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8175FC" w:rsidR="004037B4" w:rsidRDefault="004037B4" w14:paraId="7356510E" w14:textId="77777777">
      <w:pPr>
        <w:jc w:val="center"/>
        <w:rPr>
          <w:b/>
          <w:sz w:val="20"/>
          <w:szCs w:val="20"/>
        </w:rPr>
      </w:pPr>
    </w:p>
    <w:p w:rsidRPr="008175FC" w:rsidR="004037B4" w:rsidRDefault="004037B4" w14:paraId="51706F49" w14:textId="77777777">
      <w:pPr>
        <w:jc w:val="center"/>
        <w:rPr>
          <w:b/>
          <w:sz w:val="20"/>
          <w:szCs w:val="20"/>
        </w:rPr>
      </w:pPr>
    </w:p>
    <w:p w:rsidRPr="008175FC" w:rsidR="0059034F" w:rsidRDefault="00325C14" w14:paraId="72E026BF" w14:textId="780D8F57">
      <w:pPr>
        <w:jc w:val="center"/>
        <w:rPr>
          <w:b/>
          <w:sz w:val="20"/>
          <w:szCs w:val="20"/>
        </w:rPr>
      </w:pPr>
      <w:r w:rsidRPr="008175FC">
        <w:rPr>
          <w:b/>
          <w:sz w:val="20"/>
          <w:szCs w:val="20"/>
        </w:rPr>
        <w:t xml:space="preserve">ANEXO </w:t>
      </w:r>
      <w:r w:rsidRPr="008175FC" w:rsidR="00D55C84">
        <w:rPr>
          <w:b/>
          <w:sz w:val="20"/>
          <w:szCs w:val="20"/>
        </w:rPr>
        <w:t>FORMATO COMPONENTE FORMATIVO</w:t>
      </w:r>
    </w:p>
    <w:p w:rsidRPr="008175FC" w:rsidR="0059034F" w:rsidRDefault="0059034F" w14:paraId="1C3B5BFC" w14:textId="77777777">
      <w:pPr>
        <w:tabs>
          <w:tab w:val="left" w:pos="3224"/>
        </w:tabs>
        <w:rPr>
          <w:sz w:val="20"/>
          <w:szCs w:val="20"/>
        </w:rPr>
      </w:pPr>
    </w:p>
    <w:p w:rsidRPr="008175FC"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175FC" w:rsidR="008175FC" w:rsidTr="008F2BA6" w14:paraId="63E89D76" w14:textId="77777777">
        <w:trPr>
          <w:trHeight w:val="616"/>
        </w:trPr>
        <w:tc>
          <w:tcPr>
            <w:tcW w:w="3397" w:type="dxa"/>
            <w:shd w:val="clear" w:color="auto" w:fill="auto"/>
            <w:vAlign w:val="center"/>
          </w:tcPr>
          <w:p w:rsidRPr="008175FC" w:rsidR="008F2BA6" w:rsidP="008F2BA6" w:rsidRDefault="008F2BA6" w14:paraId="53BA2FD5" w14:textId="77777777">
            <w:pPr>
              <w:spacing w:line="276" w:lineRule="auto"/>
              <w:rPr>
                <w:sz w:val="20"/>
                <w:szCs w:val="20"/>
              </w:rPr>
            </w:pPr>
            <w:r w:rsidRPr="008175FC">
              <w:rPr>
                <w:sz w:val="20"/>
                <w:szCs w:val="20"/>
              </w:rPr>
              <w:t>PROGRAMA DE FORMACIÓN</w:t>
            </w:r>
          </w:p>
        </w:tc>
        <w:tc>
          <w:tcPr>
            <w:tcW w:w="6565" w:type="dxa"/>
            <w:shd w:val="clear" w:color="auto" w:fill="auto"/>
            <w:vAlign w:val="center"/>
          </w:tcPr>
          <w:p w:rsidRPr="008175FC" w:rsidR="008F2BA6" w:rsidP="004037B4" w:rsidRDefault="004037B4" w14:paraId="28C9E1CF" w14:textId="55E8307A">
            <w:pPr>
              <w:rPr>
                <w:rFonts w:ascii="Calibri" w:hAnsi="Calibri" w:cs="Calibri"/>
              </w:rPr>
            </w:pPr>
            <w:r w:rsidRPr="008175FC">
              <w:rPr>
                <w:rFonts w:ascii="Calibri" w:hAnsi="Calibri" w:cs="Calibri"/>
              </w:rPr>
              <w:t xml:space="preserve">Planeación del </w:t>
            </w:r>
            <w:r w:rsidRPr="008175FC">
              <w:rPr>
                <w:rFonts w:ascii="Calibri" w:hAnsi="Calibri" w:cs="Calibri"/>
                <w:i/>
                <w:iCs/>
              </w:rPr>
              <w:t xml:space="preserve">merchandising </w:t>
            </w:r>
            <w:r w:rsidRPr="008175FC">
              <w:rPr>
                <w:rFonts w:ascii="Calibri" w:hAnsi="Calibri" w:cs="Calibri"/>
              </w:rPr>
              <w:t>en puntos de venta</w:t>
            </w:r>
          </w:p>
        </w:tc>
      </w:tr>
    </w:tbl>
    <w:p w:rsidRPr="008175FC"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175FC" w:rsidR="008175FC" w:rsidTr="468BF71A" w14:paraId="4A4DAB13" w14:textId="77777777">
        <w:trPr>
          <w:trHeight w:val="1298"/>
        </w:trPr>
        <w:tc>
          <w:tcPr>
            <w:tcW w:w="1838" w:type="dxa"/>
            <w:shd w:val="clear" w:color="auto" w:fill="auto"/>
            <w:tcMar/>
            <w:vAlign w:val="center"/>
          </w:tcPr>
          <w:p w:rsidRPr="008175FC" w:rsidR="008F2BA6" w:rsidP="008F2BA6" w:rsidRDefault="008F2BA6" w14:paraId="0F04FCEC" w14:textId="77777777">
            <w:pPr>
              <w:spacing w:line="276" w:lineRule="auto"/>
              <w:rPr>
                <w:sz w:val="20"/>
                <w:szCs w:val="20"/>
              </w:rPr>
            </w:pPr>
            <w:r w:rsidRPr="008175FC">
              <w:rPr>
                <w:sz w:val="20"/>
                <w:szCs w:val="20"/>
              </w:rPr>
              <w:t>COMPETENCIA</w:t>
            </w:r>
          </w:p>
        </w:tc>
        <w:tc>
          <w:tcPr>
            <w:tcW w:w="2835" w:type="dxa"/>
            <w:shd w:val="clear" w:color="auto" w:fill="auto"/>
            <w:tcMar/>
            <w:vAlign w:val="center"/>
          </w:tcPr>
          <w:p w:rsidRPr="008175FC" w:rsidR="008F2BA6" w:rsidP="315DC40B" w:rsidRDefault="004037B4" w14:paraId="4D67ADFE" w14:textId="74769827">
            <w:pPr>
              <w:rPr>
                <w:sz w:val="20"/>
                <w:szCs w:val="20"/>
              </w:rPr>
            </w:pPr>
            <w:r w:rsidRPr="468BF71A" w:rsidR="06884534">
              <w:rPr>
                <w:sz w:val="20"/>
                <w:szCs w:val="20"/>
              </w:rPr>
              <w:t>260101050</w:t>
            </w:r>
            <w:r w:rsidRPr="468BF71A" w:rsidR="240D2C70">
              <w:rPr>
                <w:sz w:val="20"/>
                <w:szCs w:val="20"/>
              </w:rPr>
              <w:t>.</w:t>
            </w:r>
            <w:r w:rsidRPr="468BF71A" w:rsidR="06884534">
              <w:rPr>
                <w:sz w:val="20"/>
                <w:szCs w:val="20"/>
              </w:rPr>
              <w:t xml:space="preserve"> </w:t>
            </w:r>
            <w:r w:rsidRPr="468BF71A" w:rsidR="06884534">
              <w:rPr>
                <w:b w:val="0"/>
                <w:bCs w:val="0"/>
                <w:i w:val="0"/>
                <w:iCs w:val="0"/>
                <w:sz w:val="20"/>
                <w:szCs w:val="20"/>
              </w:rPr>
              <w:t>Definir</w:t>
            </w:r>
            <w:r w:rsidRPr="468BF71A" w:rsidR="06884534">
              <w:rPr>
                <w:b w:val="0"/>
                <w:bCs w:val="0"/>
                <w:i w:val="0"/>
                <w:iCs w:val="0"/>
                <w:sz w:val="20"/>
                <w:szCs w:val="20"/>
              </w:rPr>
              <w:t xml:space="preserve"> el plan de </w:t>
            </w:r>
            <w:r w:rsidRPr="468BF71A" w:rsidR="06884534">
              <w:rPr>
                <w:b w:val="0"/>
                <w:bCs w:val="0"/>
                <w:i w:val="0"/>
                <w:iCs w:val="0"/>
                <w:sz w:val="20"/>
                <w:szCs w:val="20"/>
              </w:rPr>
              <w:t>merchandising</w:t>
            </w:r>
            <w:r w:rsidRPr="468BF71A" w:rsidR="06884534">
              <w:rPr>
                <w:b w:val="0"/>
                <w:bCs w:val="0"/>
                <w:i w:val="0"/>
                <w:iCs w:val="0"/>
                <w:sz w:val="20"/>
                <w:szCs w:val="20"/>
              </w:rPr>
              <w:t xml:space="preserve"> según objetivos y técnicas de la promoción</w:t>
            </w:r>
            <w:r w:rsidRPr="468BF71A" w:rsidR="06884534">
              <w:rPr>
                <w:sz w:val="20"/>
                <w:szCs w:val="20"/>
              </w:rPr>
              <w:t>.</w:t>
            </w:r>
          </w:p>
        </w:tc>
        <w:tc>
          <w:tcPr>
            <w:tcW w:w="2126" w:type="dxa"/>
            <w:shd w:val="clear" w:color="auto" w:fill="auto"/>
            <w:tcMar/>
            <w:vAlign w:val="center"/>
          </w:tcPr>
          <w:p w:rsidRPr="008175FC" w:rsidR="008F2BA6" w:rsidP="008F2BA6" w:rsidRDefault="008F2BA6" w14:paraId="1D8AD553" w14:textId="77777777">
            <w:pPr>
              <w:spacing w:line="276" w:lineRule="auto"/>
              <w:rPr>
                <w:sz w:val="20"/>
                <w:szCs w:val="20"/>
              </w:rPr>
            </w:pPr>
            <w:r w:rsidRPr="008175FC">
              <w:rPr>
                <w:sz w:val="20"/>
                <w:szCs w:val="20"/>
              </w:rPr>
              <w:t>RESULTADOS DE APRENDIZAJE</w:t>
            </w:r>
          </w:p>
        </w:tc>
        <w:tc>
          <w:tcPr>
            <w:tcW w:w="3163" w:type="dxa"/>
            <w:shd w:val="clear" w:color="auto" w:fill="auto"/>
            <w:tcMar/>
            <w:vAlign w:val="center"/>
          </w:tcPr>
          <w:p w:rsidRPr="008175FC" w:rsidR="008F2BA6" w:rsidP="008F2BA6" w:rsidRDefault="004037B4" w14:paraId="722681C7" w14:textId="1600C5FD">
            <w:pPr>
              <w:spacing w:line="276" w:lineRule="auto"/>
              <w:rPr>
                <w:b w:val="0"/>
                <w:bCs w:val="0"/>
                <w:sz w:val="20"/>
                <w:szCs w:val="20"/>
              </w:rPr>
            </w:pPr>
            <w:r w:rsidRPr="468BF71A" w:rsidR="06884534">
              <w:rPr>
                <w:b w:val="1"/>
                <w:bCs w:val="1"/>
                <w:sz w:val="20"/>
                <w:szCs w:val="20"/>
              </w:rPr>
              <w:t>260101050-02</w:t>
            </w:r>
            <w:r w:rsidRPr="468BF71A" w:rsidR="06884534">
              <w:rPr>
                <w:b w:val="0"/>
                <w:bCs w:val="0"/>
                <w:sz w:val="20"/>
                <w:szCs w:val="20"/>
              </w:rPr>
              <w:t xml:space="preserve"> Establecer estrategias de </w:t>
            </w:r>
            <w:r w:rsidRPr="468BF71A" w:rsidR="06884534">
              <w:rPr>
                <w:b w:val="0"/>
                <w:bCs w:val="0"/>
                <w:i w:val="1"/>
                <w:iCs w:val="1"/>
                <w:sz w:val="20"/>
                <w:szCs w:val="20"/>
              </w:rPr>
              <w:t>merchandising</w:t>
            </w:r>
            <w:r w:rsidRPr="468BF71A" w:rsidR="06884534">
              <w:rPr>
                <w:b w:val="0"/>
                <w:bCs w:val="0"/>
                <w:sz w:val="20"/>
                <w:szCs w:val="20"/>
              </w:rPr>
              <w:t xml:space="preserve"> de acuerdo con objetivos.</w:t>
            </w:r>
          </w:p>
        </w:tc>
      </w:tr>
    </w:tbl>
    <w:p w:rsidRPr="008175FC"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175FC" w:rsidR="008175FC" w:rsidTr="468BF71A" w14:paraId="159EF054" w14:textId="77777777">
        <w:trPr>
          <w:trHeight w:val="735"/>
        </w:trPr>
        <w:tc>
          <w:tcPr>
            <w:tcW w:w="3397" w:type="dxa"/>
            <w:shd w:val="clear" w:color="auto" w:fill="auto"/>
            <w:tcMar/>
            <w:vAlign w:val="center"/>
          </w:tcPr>
          <w:p w:rsidRPr="008175FC" w:rsidR="0059034F" w:rsidRDefault="00D55C84" w14:paraId="17040F00" w14:textId="77777777">
            <w:pPr>
              <w:spacing w:line="276" w:lineRule="auto"/>
              <w:rPr>
                <w:sz w:val="20"/>
                <w:szCs w:val="20"/>
              </w:rPr>
            </w:pPr>
            <w:r w:rsidRPr="008175FC">
              <w:rPr>
                <w:sz w:val="20"/>
                <w:szCs w:val="20"/>
              </w:rPr>
              <w:t>NÚMERO DEL COMPONENTE FORMATIVO</w:t>
            </w:r>
          </w:p>
        </w:tc>
        <w:tc>
          <w:tcPr>
            <w:tcW w:w="6565" w:type="dxa"/>
            <w:shd w:val="clear" w:color="auto" w:fill="auto"/>
            <w:tcMar/>
            <w:vAlign w:val="center"/>
          </w:tcPr>
          <w:p w:rsidRPr="008175FC" w:rsidR="0059034F" w:rsidRDefault="004037B4" w14:paraId="11C03431" w14:textId="1DE9DA06">
            <w:pPr>
              <w:spacing w:line="276" w:lineRule="auto"/>
              <w:rPr>
                <w:b w:val="0"/>
                <w:bCs w:val="0"/>
                <w:sz w:val="20"/>
                <w:szCs w:val="20"/>
              </w:rPr>
            </w:pPr>
            <w:r w:rsidRPr="468BF71A" w:rsidR="06884534">
              <w:rPr>
                <w:b w:val="0"/>
                <w:bCs w:val="0"/>
                <w:sz w:val="20"/>
                <w:szCs w:val="20"/>
              </w:rPr>
              <w:t>02</w:t>
            </w:r>
            <w:r w:rsidRPr="468BF71A" w:rsidR="2C2DE55A">
              <w:rPr>
                <w:b w:val="0"/>
                <w:bCs w:val="0"/>
                <w:sz w:val="20"/>
                <w:szCs w:val="20"/>
              </w:rPr>
              <w:t xml:space="preserve"> </w:t>
            </w:r>
          </w:p>
        </w:tc>
      </w:tr>
      <w:tr w:rsidRPr="008175FC" w:rsidR="008175FC" w:rsidTr="468BF71A" w14:paraId="26E8C2D4" w14:textId="77777777">
        <w:trPr>
          <w:trHeight w:val="756"/>
        </w:trPr>
        <w:tc>
          <w:tcPr>
            <w:tcW w:w="3397" w:type="dxa"/>
            <w:shd w:val="clear" w:color="auto" w:fill="auto"/>
            <w:tcMar/>
            <w:vAlign w:val="center"/>
          </w:tcPr>
          <w:p w:rsidRPr="008175FC" w:rsidR="0059034F" w:rsidRDefault="00D55C84" w14:paraId="0D7686A8" w14:textId="77777777">
            <w:pPr>
              <w:spacing w:line="276" w:lineRule="auto"/>
              <w:rPr>
                <w:sz w:val="20"/>
                <w:szCs w:val="20"/>
              </w:rPr>
            </w:pPr>
            <w:r w:rsidRPr="008175FC">
              <w:rPr>
                <w:sz w:val="20"/>
                <w:szCs w:val="20"/>
              </w:rPr>
              <w:t>NOMBRE DEL COMPONENTE FORMATIVO</w:t>
            </w:r>
          </w:p>
        </w:tc>
        <w:tc>
          <w:tcPr>
            <w:tcW w:w="6565" w:type="dxa"/>
            <w:shd w:val="clear" w:color="auto" w:fill="auto"/>
            <w:tcMar/>
            <w:vAlign w:val="center"/>
          </w:tcPr>
          <w:p w:rsidRPr="008175FC" w:rsidR="0059034F" w:rsidP="468BF71A" w:rsidRDefault="004037B4" w14:paraId="1718A118" w14:textId="55E6F41E">
            <w:pPr>
              <w:pStyle w:val="Normal"/>
              <w:rPr>
                <w:rFonts w:ascii="Calibri" w:hAnsi="Calibri" w:cs="Calibri"/>
                <w:b w:val="1"/>
                <w:bCs w:val="1"/>
                <w:sz w:val="20"/>
                <w:szCs w:val="20"/>
              </w:rPr>
            </w:pPr>
            <w:r w:rsidRPr="468BF71A" w:rsidR="06884534">
              <w:rPr>
                <w:b w:val="1"/>
                <w:bCs w:val="1"/>
                <w:sz w:val="20"/>
                <w:szCs w:val="20"/>
              </w:rPr>
              <w:t>Atracción y experiencia en el punto de venta</w:t>
            </w:r>
          </w:p>
        </w:tc>
      </w:tr>
      <w:tr w:rsidRPr="008175FC" w:rsidR="008175FC" w:rsidTr="468BF71A" w14:paraId="09C79858" w14:textId="77777777">
        <w:trPr>
          <w:trHeight w:val="629"/>
        </w:trPr>
        <w:tc>
          <w:tcPr>
            <w:tcW w:w="3397" w:type="dxa"/>
            <w:shd w:val="clear" w:color="auto" w:fill="auto"/>
            <w:tcMar/>
            <w:vAlign w:val="center"/>
          </w:tcPr>
          <w:p w:rsidRPr="008175FC" w:rsidR="0059034F" w:rsidRDefault="00D55C84" w14:paraId="4A86FFD4" w14:textId="77777777">
            <w:pPr>
              <w:spacing w:line="276" w:lineRule="auto"/>
              <w:rPr>
                <w:sz w:val="20"/>
                <w:szCs w:val="20"/>
              </w:rPr>
            </w:pPr>
            <w:r w:rsidRPr="008175FC">
              <w:rPr>
                <w:sz w:val="20"/>
                <w:szCs w:val="20"/>
              </w:rPr>
              <w:t>BREVE DESCRIPCIÓN</w:t>
            </w:r>
          </w:p>
        </w:tc>
        <w:tc>
          <w:tcPr>
            <w:tcW w:w="6565" w:type="dxa"/>
            <w:shd w:val="clear" w:color="auto" w:fill="auto"/>
            <w:tcMar/>
            <w:vAlign w:val="center"/>
          </w:tcPr>
          <w:p w:rsidRPr="008175FC" w:rsidR="0059034F" w:rsidP="004037B4" w:rsidRDefault="004037B4" w14:paraId="3811466D" w14:textId="7E8C439C">
            <w:pPr>
              <w:spacing w:line="276" w:lineRule="auto"/>
              <w:jc w:val="both"/>
              <w:rPr>
                <w:b w:val="0"/>
                <w:bCs/>
                <w:sz w:val="20"/>
                <w:szCs w:val="20"/>
              </w:rPr>
            </w:pPr>
            <w:r w:rsidRPr="008175FC">
              <w:rPr>
                <w:rFonts w:eastAsia="Times New Roman"/>
                <w:b w:val="0"/>
                <w:sz w:val="20"/>
                <w:szCs w:val="20"/>
              </w:rPr>
              <w:t xml:space="preserve">El componente busca fortalecer competencias para captar clientes y mejorar su experiencia mediante estrategias de </w:t>
            </w:r>
            <w:r w:rsidRPr="008175FC">
              <w:rPr>
                <w:rFonts w:eastAsia="Times New Roman"/>
                <w:b w:val="0"/>
                <w:i/>
                <w:sz w:val="20"/>
                <w:szCs w:val="20"/>
              </w:rPr>
              <w:t>merchandising</w:t>
            </w:r>
            <w:r w:rsidRPr="008175FC">
              <w:rPr>
                <w:rFonts w:eastAsia="Times New Roman"/>
                <w:b w:val="0"/>
                <w:sz w:val="20"/>
                <w:szCs w:val="20"/>
              </w:rPr>
              <w:t>, análisis del comportamiento del consumidor y toma de decisiones comerciales. Incluye descripciones de herramientas visuales, sensoriales y de gestión del surtido, orientadas a entornos reales de venta, con apoyo en recursos didácticos del ecosistema SENA y enfoque práctico.</w:t>
            </w:r>
            <w:r w:rsidRPr="008175FC">
              <w:rPr>
                <w:b w:val="0"/>
                <w:bCs/>
                <w:sz w:val="20"/>
                <w:szCs w:val="20"/>
              </w:rPr>
              <w:t xml:space="preserve"> </w:t>
            </w:r>
            <w:r w:rsidRPr="008175FC">
              <w:rPr>
                <w:b w:val="0"/>
                <w:bCs/>
                <w:sz w:val="20"/>
                <w:szCs w:val="20"/>
              </w:rPr>
              <w:br w:type="page"/>
            </w:r>
          </w:p>
        </w:tc>
      </w:tr>
      <w:tr w:rsidRPr="008175FC" w:rsidR="008175FC" w:rsidTr="468BF71A" w14:paraId="1D1D8101" w14:textId="77777777">
        <w:trPr>
          <w:trHeight w:val="567"/>
        </w:trPr>
        <w:tc>
          <w:tcPr>
            <w:tcW w:w="3397" w:type="dxa"/>
            <w:shd w:val="clear" w:color="auto" w:fill="auto"/>
            <w:tcMar/>
            <w:vAlign w:val="center"/>
          </w:tcPr>
          <w:p w:rsidRPr="008175FC" w:rsidR="0059034F" w:rsidRDefault="00D55C84" w14:paraId="492C2C27" w14:textId="77777777">
            <w:pPr>
              <w:spacing w:line="276" w:lineRule="auto"/>
              <w:rPr>
                <w:sz w:val="20"/>
                <w:szCs w:val="20"/>
              </w:rPr>
            </w:pPr>
            <w:r w:rsidRPr="008175FC">
              <w:rPr>
                <w:sz w:val="20"/>
                <w:szCs w:val="20"/>
              </w:rPr>
              <w:t>PALABRAS CLAVE</w:t>
            </w:r>
          </w:p>
        </w:tc>
        <w:tc>
          <w:tcPr>
            <w:tcW w:w="6565" w:type="dxa"/>
            <w:shd w:val="clear" w:color="auto" w:fill="auto"/>
            <w:tcMar/>
            <w:vAlign w:val="center"/>
          </w:tcPr>
          <w:p w:rsidRPr="008175FC" w:rsidR="0059034F" w:rsidRDefault="004037B4" w14:paraId="3EA6B93F" w14:textId="342FA4A4">
            <w:pPr>
              <w:spacing w:line="276" w:lineRule="auto"/>
              <w:rPr>
                <w:sz w:val="20"/>
                <w:szCs w:val="20"/>
              </w:rPr>
            </w:pPr>
            <w:r w:rsidRPr="008175FC">
              <w:rPr>
                <w:i/>
                <w:sz w:val="20"/>
                <w:szCs w:val="20"/>
              </w:rPr>
              <w:t>Merchandising</w:t>
            </w:r>
            <w:r w:rsidRPr="008175FC">
              <w:rPr>
                <w:sz w:val="20"/>
                <w:szCs w:val="20"/>
              </w:rPr>
              <w:t>, estrategia, objetivos, mercado, clientes</w:t>
            </w:r>
          </w:p>
        </w:tc>
      </w:tr>
    </w:tbl>
    <w:p w:rsidRPr="008175FC"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175FC" w:rsidR="00063F99" w:rsidTr="468BF71A" w14:paraId="656B9C5F" w14:textId="77777777">
        <w:trPr>
          <w:trHeight w:val="409"/>
        </w:trPr>
        <w:tc>
          <w:tcPr>
            <w:tcW w:w="3397" w:type="dxa"/>
            <w:shd w:val="clear" w:color="auto" w:fill="auto"/>
            <w:tcMar/>
            <w:vAlign w:val="center"/>
          </w:tcPr>
          <w:p w:rsidRPr="008175FC" w:rsidR="00063F99" w:rsidP="00063F99" w:rsidRDefault="00063F99" w14:paraId="39BD300E" w14:textId="77777777">
            <w:pPr>
              <w:spacing w:line="276" w:lineRule="auto"/>
              <w:rPr>
                <w:sz w:val="20"/>
                <w:szCs w:val="20"/>
              </w:rPr>
            </w:pPr>
            <w:r w:rsidRPr="008175FC">
              <w:rPr>
                <w:sz w:val="20"/>
                <w:szCs w:val="20"/>
              </w:rPr>
              <w:t>ÁREA OCUPACIONAL</w:t>
            </w:r>
          </w:p>
        </w:tc>
        <w:tc>
          <w:tcPr>
            <w:tcW w:w="6565" w:type="dxa"/>
            <w:shd w:val="clear" w:color="auto" w:fill="auto"/>
            <w:tcMar/>
            <w:vAlign w:val="center"/>
          </w:tcPr>
          <w:p w:rsidRPr="008175FC" w:rsidR="00063F99" w:rsidP="468BF71A" w:rsidRDefault="00063F99" w14:paraId="5959CF1E" w14:textId="177F539A">
            <w:pPr>
              <w:spacing w:line="276" w:lineRule="auto"/>
              <w:rPr>
                <w:rFonts w:ascii="Arial" w:hAnsi="Arial" w:eastAsia="Arial" w:cs="Arial"/>
                <w:b w:val="0"/>
                <w:bCs w:val="0"/>
                <w:color w:val="auto"/>
                <w:sz w:val="20"/>
                <w:szCs w:val="20"/>
              </w:rPr>
            </w:pPr>
            <w:r w:rsidRPr="468BF71A" w:rsidR="54774EFF">
              <w:rPr>
                <w:rFonts w:ascii="Arial" w:hAnsi="Arial" w:eastAsia="Arial" w:cs="Arial"/>
                <w:b w:val="0"/>
                <w:bCs w:val="0"/>
                <w:color w:val="auto"/>
                <w:sz w:val="20"/>
                <w:szCs w:val="20"/>
                <w:shd w:val="clear" w:color="auto" w:fill="FFFFFF"/>
              </w:rPr>
              <w:t>Ocupaciones intermedias en ventas y servicios.</w:t>
            </w:r>
          </w:p>
        </w:tc>
      </w:tr>
      <w:tr w:rsidRPr="008175FC" w:rsidR="008175FC" w:rsidTr="468BF71A" w14:paraId="3B672B62" w14:textId="77777777">
        <w:trPr>
          <w:trHeight w:val="605"/>
        </w:trPr>
        <w:tc>
          <w:tcPr>
            <w:tcW w:w="3397" w:type="dxa"/>
            <w:shd w:val="clear" w:color="auto" w:fill="auto"/>
            <w:tcMar/>
            <w:vAlign w:val="center"/>
          </w:tcPr>
          <w:p w:rsidRPr="008175FC" w:rsidR="0059034F" w:rsidRDefault="00D55C84" w14:paraId="6C5AC69F" w14:textId="77777777">
            <w:pPr>
              <w:spacing w:line="276" w:lineRule="auto"/>
              <w:rPr>
                <w:sz w:val="20"/>
                <w:szCs w:val="20"/>
              </w:rPr>
            </w:pPr>
            <w:r w:rsidRPr="008175FC">
              <w:rPr>
                <w:sz w:val="20"/>
                <w:szCs w:val="20"/>
              </w:rPr>
              <w:t>IDIOMA</w:t>
            </w:r>
          </w:p>
        </w:tc>
        <w:tc>
          <w:tcPr>
            <w:tcW w:w="6565" w:type="dxa"/>
            <w:shd w:val="clear" w:color="auto" w:fill="auto"/>
            <w:tcMar/>
            <w:vAlign w:val="center"/>
          </w:tcPr>
          <w:p w:rsidRPr="008175FC" w:rsidR="0059034F" w:rsidRDefault="004037B4" w14:paraId="7182A0FE" w14:textId="280217C3">
            <w:pPr>
              <w:spacing w:line="276" w:lineRule="auto"/>
              <w:rPr>
                <w:b w:val="0"/>
                <w:bCs w:val="0"/>
                <w:sz w:val="20"/>
                <w:szCs w:val="20"/>
              </w:rPr>
            </w:pPr>
            <w:r w:rsidRPr="468BF71A" w:rsidR="06884534">
              <w:rPr>
                <w:b w:val="0"/>
                <w:bCs w:val="0"/>
                <w:sz w:val="20"/>
                <w:szCs w:val="20"/>
              </w:rPr>
              <w:t xml:space="preserve">Español </w:t>
            </w:r>
            <w:bookmarkStart w:name="_GoBack" w:id="0"/>
            <w:bookmarkEnd w:id="0"/>
          </w:p>
        </w:tc>
      </w:tr>
    </w:tbl>
    <w:p w:rsidRPr="008175FC" w:rsidR="0059034F" w:rsidRDefault="0059034F" w14:paraId="7FF812DC" w14:textId="77777777">
      <w:pPr>
        <w:rPr>
          <w:sz w:val="20"/>
          <w:szCs w:val="20"/>
        </w:rPr>
      </w:pPr>
    </w:p>
    <w:p w:rsidRPr="008175FC" w:rsidR="004037B4" w:rsidRDefault="004037B4" w14:paraId="3F17A28B" w14:textId="77777777">
      <w:pPr>
        <w:rPr>
          <w:b/>
          <w:sz w:val="20"/>
          <w:szCs w:val="20"/>
        </w:rPr>
      </w:pPr>
      <w:r w:rsidRPr="008175FC">
        <w:rPr>
          <w:b/>
          <w:sz w:val="20"/>
          <w:szCs w:val="20"/>
        </w:rPr>
        <w:br w:type="page"/>
      </w:r>
    </w:p>
    <w:p w:rsidRPr="008175FC" w:rsidR="0059034F" w:rsidRDefault="0059034F" w14:paraId="38703355" w14:textId="77777777">
      <w:pPr>
        <w:rPr>
          <w:sz w:val="20"/>
          <w:szCs w:val="20"/>
        </w:rPr>
      </w:pPr>
    </w:p>
    <w:p w:rsidRPr="008175FC"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008175FC">
        <w:rPr>
          <w:b/>
          <w:sz w:val="20"/>
          <w:szCs w:val="20"/>
        </w:rPr>
        <w:t xml:space="preserve">TABLA DE CONTENIDOS </w:t>
      </w:r>
    </w:p>
    <w:p w:rsidRPr="008175FC" w:rsidR="0059034F" w:rsidRDefault="0059034F" w14:paraId="73D59DBC" w14:textId="77777777">
      <w:pPr>
        <w:rPr>
          <w:b/>
          <w:sz w:val="20"/>
          <w:szCs w:val="20"/>
        </w:rPr>
      </w:pPr>
    </w:p>
    <w:p w:rsidRPr="008175FC" w:rsidR="004037B4" w:rsidP="004037B4" w:rsidRDefault="004037B4" w14:paraId="379D6D42" w14:textId="77777777">
      <w:pPr>
        <w:jc w:val="both"/>
        <w:rPr>
          <w:b/>
          <w:sz w:val="20"/>
          <w:szCs w:val="20"/>
          <w:lang w:val="es-ES"/>
        </w:rPr>
      </w:pPr>
      <w:r w:rsidRPr="008175FC">
        <w:rPr>
          <w:b/>
          <w:sz w:val="20"/>
          <w:szCs w:val="20"/>
          <w:lang w:val="es-ES"/>
        </w:rPr>
        <w:t>Introducción</w:t>
      </w:r>
    </w:p>
    <w:p w:rsidRPr="008175FC" w:rsidR="004037B4" w:rsidP="004037B4" w:rsidRDefault="004037B4" w14:paraId="2D753C4B" w14:textId="232E23BA">
      <w:pPr>
        <w:numPr>
          <w:ilvl w:val="1"/>
          <w:numId w:val="2"/>
        </w:numPr>
        <w:pBdr>
          <w:top w:val="nil"/>
          <w:left w:val="nil"/>
          <w:bottom w:val="nil"/>
          <w:right w:val="nil"/>
          <w:between w:val="nil"/>
        </w:pBdr>
        <w:ind w:left="567" w:hanging="283"/>
        <w:rPr>
          <w:rFonts w:eastAsia="Times New Roman"/>
          <w:b/>
          <w:sz w:val="20"/>
          <w:szCs w:val="20"/>
        </w:rPr>
      </w:pPr>
      <w:r w:rsidRPr="008175FC">
        <w:rPr>
          <w:rFonts w:eastAsia="Times New Roman"/>
          <w:b/>
          <w:sz w:val="20"/>
          <w:szCs w:val="20"/>
        </w:rPr>
        <w:t>Toma de decisiones</w:t>
      </w:r>
    </w:p>
    <w:p w:rsidRPr="008175FC" w:rsidR="00384277" w:rsidP="00384277" w:rsidRDefault="004037B4" w14:paraId="098C6F85" w14:textId="4CC2DA2D">
      <w:pPr>
        <w:pStyle w:val="Prrafodelista"/>
        <w:numPr>
          <w:ilvl w:val="1"/>
          <w:numId w:val="19"/>
        </w:numPr>
        <w:pBdr>
          <w:top w:val="nil"/>
          <w:left w:val="nil"/>
          <w:bottom w:val="nil"/>
          <w:right w:val="nil"/>
          <w:between w:val="nil"/>
        </w:pBdr>
        <w:ind w:left="851"/>
        <w:rPr>
          <w:sz w:val="20"/>
          <w:szCs w:val="20"/>
        </w:rPr>
      </w:pPr>
      <w:r w:rsidRPr="008175FC">
        <w:rPr>
          <w:sz w:val="20"/>
          <w:szCs w:val="20"/>
        </w:rPr>
        <w:t>Concepto</w:t>
      </w:r>
    </w:p>
    <w:p w:rsidRPr="008175FC" w:rsidR="004037B4" w:rsidP="00384277" w:rsidRDefault="004037B4" w14:paraId="059E96AE" w14:textId="523554B6">
      <w:pPr>
        <w:pStyle w:val="Prrafodelista"/>
        <w:numPr>
          <w:ilvl w:val="1"/>
          <w:numId w:val="19"/>
        </w:numPr>
        <w:pBdr>
          <w:top w:val="nil"/>
          <w:left w:val="nil"/>
          <w:bottom w:val="nil"/>
          <w:right w:val="nil"/>
          <w:between w:val="nil"/>
        </w:pBdr>
        <w:ind w:left="851"/>
        <w:rPr>
          <w:sz w:val="20"/>
          <w:szCs w:val="20"/>
        </w:rPr>
      </w:pPr>
      <w:r w:rsidRPr="008175FC">
        <w:rPr>
          <w:sz w:val="20"/>
          <w:szCs w:val="20"/>
        </w:rPr>
        <w:t xml:space="preserve">Importancia </w:t>
      </w:r>
    </w:p>
    <w:p w:rsidRPr="008175FC" w:rsidR="004037B4" w:rsidP="00384277" w:rsidRDefault="004037B4" w14:paraId="30074DE7" w14:textId="2E2F3685">
      <w:pPr>
        <w:pStyle w:val="Prrafodelista"/>
        <w:numPr>
          <w:ilvl w:val="1"/>
          <w:numId w:val="19"/>
        </w:numPr>
        <w:pBdr>
          <w:top w:val="nil"/>
          <w:left w:val="nil"/>
          <w:bottom w:val="nil"/>
          <w:right w:val="nil"/>
          <w:between w:val="nil"/>
        </w:pBdr>
        <w:ind w:left="851"/>
        <w:rPr>
          <w:sz w:val="20"/>
          <w:szCs w:val="20"/>
        </w:rPr>
      </w:pPr>
      <w:r w:rsidRPr="008175FC">
        <w:rPr>
          <w:sz w:val="20"/>
          <w:szCs w:val="20"/>
        </w:rPr>
        <w:t>Pasos</w:t>
      </w:r>
    </w:p>
    <w:p w:rsidRPr="008175FC" w:rsidR="004037B4" w:rsidP="00FA43D2" w:rsidRDefault="004037B4" w14:paraId="14644B9E" w14:textId="04ED41F0">
      <w:pPr>
        <w:numPr>
          <w:ilvl w:val="1"/>
          <w:numId w:val="2"/>
        </w:numPr>
        <w:pBdr>
          <w:top w:val="nil"/>
          <w:left w:val="nil"/>
          <w:bottom w:val="nil"/>
          <w:right w:val="nil"/>
          <w:between w:val="nil"/>
        </w:pBdr>
        <w:ind w:left="567" w:hanging="283"/>
        <w:rPr>
          <w:rFonts w:eastAsia="Times New Roman"/>
          <w:b/>
          <w:sz w:val="20"/>
          <w:szCs w:val="20"/>
        </w:rPr>
      </w:pPr>
      <w:r w:rsidRPr="008175FC">
        <w:rPr>
          <w:rFonts w:eastAsia="Times New Roman"/>
          <w:b/>
          <w:i/>
          <w:sz w:val="20"/>
          <w:szCs w:val="20"/>
        </w:rPr>
        <w:t>Merchandising</w:t>
      </w:r>
      <w:r w:rsidRPr="008175FC">
        <w:rPr>
          <w:rFonts w:eastAsia="Times New Roman"/>
          <w:b/>
          <w:sz w:val="20"/>
          <w:szCs w:val="20"/>
        </w:rPr>
        <w:t xml:space="preserve"> </w:t>
      </w:r>
    </w:p>
    <w:p w:rsidRPr="008175FC" w:rsidR="004037B4" w:rsidP="00384277" w:rsidRDefault="004037B4" w14:paraId="66B59BFA" w14:textId="37FA9F9A">
      <w:pPr>
        <w:pStyle w:val="Prrafodelista"/>
        <w:numPr>
          <w:ilvl w:val="1"/>
          <w:numId w:val="12"/>
        </w:numPr>
        <w:pBdr>
          <w:top w:val="nil"/>
          <w:left w:val="nil"/>
          <w:bottom w:val="nil"/>
          <w:right w:val="nil"/>
          <w:between w:val="nil"/>
        </w:pBdr>
        <w:ind w:left="851"/>
        <w:rPr>
          <w:sz w:val="20"/>
          <w:szCs w:val="20"/>
        </w:rPr>
      </w:pPr>
      <w:r w:rsidRPr="008175FC">
        <w:rPr>
          <w:sz w:val="20"/>
          <w:szCs w:val="20"/>
        </w:rPr>
        <w:t>Concepto</w:t>
      </w:r>
    </w:p>
    <w:p w:rsidRPr="008175FC" w:rsidR="004037B4" w:rsidP="00384277" w:rsidRDefault="004037B4" w14:paraId="602DACC5" w14:textId="6B359FFC">
      <w:pPr>
        <w:pStyle w:val="Prrafodelista"/>
        <w:numPr>
          <w:ilvl w:val="1"/>
          <w:numId w:val="12"/>
        </w:numPr>
        <w:pBdr>
          <w:top w:val="nil"/>
          <w:left w:val="nil"/>
          <w:bottom w:val="nil"/>
          <w:right w:val="nil"/>
          <w:between w:val="nil"/>
        </w:pBdr>
        <w:ind w:left="851"/>
        <w:rPr>
          <w:sz w:val="20"/>
          <w:szCs w:val="20"/>
        </w:rPr>
      </w:pPr>
      <w:r w:rsidRPr="008175FC">
        <w:rPr>
          <w:sz w:val="20"/>
          <w:szCs w:val="20"/>
        </w:rPr>
        <w:t>Tipos y características</w:t>
      </w:r>
    </w:p>
    <w:p w:rsidRPr="008175FC" w:rsidR="004037B4" w:rsidP="00FA43D2" w:rsidRDefault="004037B4" w14:paraId="56C0106E" w14:textId="0B06ED85">
      <w:pPr>
        <w:numPr>
          <w:ilvl w:val="1"/>
          <w:numId w:val="2"/>
        </w:numPr>
        <w:pBdr>
          <w:top w:val="nil"/>
          <w:left w:val="nil"/>
          <w:bottom w:val="nil"/>
          <w:right w:val="nil"/>
          <w:between w:val="nil"/>
        </w:pBdr>
        <w:ind w:left="567" w:hanging="283"/>
        <w:rPr>
          <w:rFonts w:eastAsia="Times New Roman"/>
          <w:b/>
          <w:sz w:val="20"/>
          <w:szCs w:val="20"/>
        </w:rPr>
      </w:pPr>
      <w:r w:rsidRPr="008175FC">
        <w:rPr>
          <w:rFonts w:eastAsia="Times New Roman"/>
          <w:b/>
          <w:iCs/>
          <w:sz w:val="20"/>
          <w:szCs w:val="20"/>
        </w:rPr>
        <w:t>Objetivos</w:t>
      </w:r>
      <w:r w:rsidRPr="008175FC">
        <w:rPr>
          <w:rFonts w:eastAsia="Times New Roman"/>
          <w:b/>
          <w:sz w:val="20"/>
          <w:szCs w:val="20"/>
        </w:rPr>
        <w:t xml:space="preserve"> de </w:t>
      </w:r>
      <w:r w:rsidRPr="008175FC">
        <w:rPr>
          <w:rFonts w:eastAsia="Times New Roman"/>
          <w:b/>
          <w:i/>
          <w:iCs/>
          <w:sz w:val="20"/>
          <w:szCs w:val="20"/>
        </w:rPr>
        <w:t>merchandising</w:t>
      </w:r>
      <w:r w:rsidRPr="008175FC">
        <w:rPr>
          <w:rFonts w:eastAsia="Times New Roman"/>
          <w:b/>
          <w:sz w:val="20"/>
          <w:szCs w:val="20"/>
        </w:rPr>
        <w:t xml:space="preserve"> </w:t>
      </w:r>
    </w:p>
    <w:p w:rsidRPr="008175FC" w:rsidR="004037B4" w:rsidP="00384277" w:rsidRDefault="00384277" w14:paraId="21433563" w14:textId="5F48BBF2">
      <w:pPr>
        <w:pStyle w:val="Prrafodelista"/>
        <w:numPr>
          <w:ilvl w:val="1"/>
          <w:numId w:val="14"/>
        </w:numPr>
        <w:pBdr>
          <w:top w:val="nil"/>
          <w:left w:val="nil"/>
          <w:bottom w:val="nil"/>
          <w:right w:val="nil"/>
          <w:between w:val="nil"/>
        </w:pBdr>
        <w:ind w:left="851"/>
        <w:rPr>
          <w:sz w:val="20"/>
          <w:szCs w:val="20"/>
        </w:rPr>
      </w:pPr>
      <w:r w:rsidRPr="008175FC">
        <w:rPr>
          <w:sz w:val="20"/>
          <w:szCs w:val="20"/>
        </w:rPr>
        <w:t>Concepto</w:t>
      </w:r>
    </w:p>
    <w:p w:rsidRPr="008175FC" w:rsidR="004037B4" w:rsidP="00384277" w:rsidRDefault="004037B4" w14:paraId="2A63E03F" w14:textId="1791F221">
      <w:pPr>
        <w:pStyle w:val="Prrafodelista"/>
        <w:numPr>
          <w:ilvl w:val="1"/>
          <w:numId w:val="14"/>
        </w:numPr>
        <w:pBdr>
          <w:top w:val="nil"/>
          <w:left w:val="nil"/>
          <w:bottom w:val="nil"/>
          <w:right w:val="nil"/>
          <w:between w:val="nil"/>
        </w:pBdr>
        <w:ind w:left="851"/>
        <w:rPr>
          <w:sz w:val="20"/>
          <w:szCs w:val="20"/>
        </w:rPr>
      </w:pPr>
      <w:r w:rsidRPr="008175FC">
        <w:rPr>
          <w:sz w:val="20"/>
          <w:szCs w:val="20"/>
        </w:rPr>
        <w:t>Tipos y características</w:t>
      </w:r>
    </w:p>
    <w:p w:rsidRPr="008175FC" w:rsidR="004037B4" w:rsidP="00384277" w:rsidRDefault="004037B4" w14:paraId="549E9D16" w14:textId="26E9D589">
      <w:pPr>
        <w:pStyle w:val="Prrafodelista"/>
        <w:numPr>
          <w:ilvl w:val="1"/>
          <w:numId w:val="14"/>
        </w:numPr>
        <w:pBdr>
          <w:top w:val="nil"/>
          <w:left w:val="nil"/>
          <w:bottom w:val="nil"/>
          <w:right w:val="nil"/>
          <w:between w:val="nil"/>
        </w:pBdr>
        <w:ind w:left="851"/>
        <w:rPr>
          <w:sz w:val="20"/>
          <w:szCs w:val="20"/>
        </w:rPr>
      </w:pPr>
      <w:r w:rsidRPr="008175FC">
        <w:rPr>
          <w:sz w:val="20"/>
          <w:szCs w:val="20"/>
        </w:rPr>
        <w:t>Técnicas de fijación</w:t>
      </w:r>
    </w:p>
    <w:p w:rsidRPr="008175FC" w:rsidR="004037B4" w:rsidP="00FA43D2" w:rsidRDefault="004037B4" w14:paraId="072AA2D1" w14:textId="63346D6A">
      <w:pPr>
        <w:numPr>
          <w:ilvl w:val="1"/>
          <w:numId w:val="2"/>
        </w:numPr>
        <w:pBdr>
          <w:top w:val="nil"/>
          <w:left w:val="nil"/>
          <w:bottom w:val="nil"/>
          <w:right w:val="nil"/>
          <w:between w:val="nil"/>
        </w:pBdr>
        <w:ind w:left="567" w:hanging="283"/>
        <w:rPr>
          <w:rFonts w:eastAsia="Times New Roman"/>
          <w:b/>
          <w:sz w:val="20"/>
          <w:szCs w:val="20"/>
        </w:rPr>
      </w:pPr>
      <w:r w:rsidRPr="468BF71A" w:rsidR="06884534">
        <w:rPr>
          <w:rFonts w:eastAsia="Times New Roman"/>
          <w:b w:val="1"/>
          <w:bCs w:val="1"/>
          <w:sz w:val="20"/>
          <w:szCs w:val="20"/>
        </w:rPr>
        <w:t>Metas</w:t>
      </w:r>
      <w:r w:rsidRPr="468BF71A" w:rsidR="06884534">
        <w:rPr>
          <w:rFonts w:eastAsia="Times New Roman"/>
          <w:b w:val="1"/>
          <w:bCs w:val="1"/>
          <w:sz w:val="20"/>
          <w:szCs w:val="20"/>
        </w:rPr>
        <w:t xml:space="preserve"> </w:t>
      </w:r>
    </w:p>
    <w:p w:rsidRPr="008175FC" w:rsidR="004037B4" w:rsidP="468BF71A" w:rsidRDefault="004037B4" w14:paraId="7A756964" w14:textId="40061746">
      <w:pPr>
        <w:pStyle w:val="Prrafodelista"/>
        <w:numPr>
          <w:ilvl w:val="1"/>
          <w:numId w:val="15"/>
        </w:numPr>
        <w:pBdr>
          <w:top w:val="nil" w:color="000000" w:sz="0" w:space="0"/>
          <w:left w:val="nil" w:color="000000" w:sz="0" w:space="0"/>
          <w:bottom w:val="nil" w:color="000000" w:sz="0" w:space="0"/>
          <w:right w:val="nil" w:color="000000" w:sz="0" w:space="0"/>
          <w:between w:val="nil" w:color="000000" w:sz="0" w:space="0"/>
        </w:pBdr>
        <w:ind w:left="851"/>
        <w:rPr>
          <w:sz w:val="20"/>
          <w:szCs w:val="20"/>
        </w:rPr>
      </w:pPr>
      <w:r w:rsidRPr="468BF71A" w:rsidR="06884534">
        <w:rPr>
          <w:sz w:val="20"/>
          <w:szCs w:val="20"/>
        </w:rPr>
        <w:t>Características</w:t>
      </w:r>
      <w:r w:rsidRPr="468BF71A" w:rsidR="094D5110">
        <w:rPr>
          <w:sz w:val="20"/>
          <w:szCs w:val="20"/>
        </w:rPr>
        <w:t xml:space="preserve"> de las metas</w:t>
      </w:r>
    </w:p>
    <w:p w:rsidR="094D5110" w:rsidP="468BF71A" w:rsidRDefault="094D5110" w14:paraId="3F433D6C" w14:textId="25178A67">
      <w:pPr>
        <w:pStyle w:val="Prrafodelista"/>
        <w:numPr>
          <w:ilvl w:val="1"/>
          <w:numId w:val="15"/>
        </w:numPr>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76" w:lineRule="auto"/>
        <w:ind w:left="851" w:right="0" w:hanging="360"/>
        <w:jc w:val="left"/>
        <w:rPr>
          <w:sz w:val="20"/>
          <w:szCs w:val="20"/>
        </w:rPr>
      </w:pPr>
      <w:r w:rsidRPr="468BF71A" w:rsidR="094D5110">
        <w:rPr>
          <w:sz w:val="20"/>
          <w:szCs w:val="20"/>
        </w:rPr>
        <w:t xml:space="preserve">Tipos de metas en el contexto del punto de venta  </w:t>
      </w:r>
    </w:p>
    <w:p w:rsidR="27A3AFF2" w:rsidP="468BF71A" w:rsidRDefault="27A3AFF2" w14:paraId="3E75AAB9" w14:textId="7E9F6A05">
      <w:pPr>
        <w:pStyle w:val="Prrafodelista"/>
        <w:numPr>
          <w:ilvl w:val="1"/>
          <w:numId w:val="15"/>
        </w:numPr>
        <w:pBdr>
          <w:top w:val="nil" w:color="000000" w:sz="0" w:space="0"/>
          <w:left w:val="nil" w:color="000000" w:sz="0" w:space="0"/>
          <w:bottom w:val="nil" w:color="000000" w:sz="0" w:space="0"/>
          <w:right w:val="nil" w:color="000000" w:sz="0" w:space="0"/>
          <w:between w:val="nil" w:color="000000" w:sz="0" w:space="0"/>
        </w:pBdr>
        <w:ind w:left="851"/>
        <w:rPr>
          <w:sz w:val="20"/>
          <w:szCs w:val="20"/>
        </w:rPr>
      </w:pPr>
      <w:r w:rsidRPr="468BF71A" w:rsidR="27A3AFF2">
        <w:rPr>
          <w:sz w:val="20"/>
          <w:szCs w:val="20"/>
        </w:rPr>
        <w:t>Ejemplos de metas</w:t>
      </w:r>
    </w:p>
    <w:p w:rsidRPr="008175FC" w:rsidR="004037B4" w:rsidP="00FA43D2" w:rsidRDefault="004037B4" w14:paraId="0B7EA4AA" w14:textId="4F80480C">
      <w:pPr>
        <w:numPr>
          <w:ilvl w:val="1"/>
          <w:numId w:val="2"/>
        </w:numPr>
        <w:pBdr>
          <w:top w:val="nil"/>
          <w:left w:val="nil"/>
          <w:bottom w:val="nil"/>
          <w:right w:val="nil"/>
          <w:between w:val="nil"/>
        </w:pBdr>
        <w:ind w:left="567" w:hanging="283"/>
        <w:rPr>
          <w:rFonts w:eastAsia="Times New Roman"/>
          <w:b/>
          <w:sz w:val="20"/>
          <w:szCs w:val="20"/>
        </w:rPr>
      </w:pPr>
      <w:r w:rsidRPr="008175FC">
        <w:rPr>
          <w:rFonts w:eastAsia="Times New Roman"/>
          <w:b/>
          <w:sz w:val="20"/>
          <w:szCs w:val="20"/>
        </w:rPr>
        <w:t>Comportamiento del consumidor</w:t>
      </w:r>
    </w:p>
    <w:p w:rsidRPr="008175FC" w:rsidR="004037B4" w:rsidP="00384277" w:rsidRDefault="004037B4" w14:paraId="147FB433" w14:textId="4952B8DC">
      <w:pPr>
        <w:pStyle w:val="Prrafodelista"/>
        <w:numPr>
          <w:ilvl w:val="1"/>
          <w:numId w:val="16"/>
        </w:numPr>
        <w:pBdr>
          <w:top w:val="nil"/>
          <w:left w:val="nil"/>
          <w:bottom w:val="nil"/>
          <w:right w:val="nil"/>
          <w:between w:val="nil"/>
        </w:pBdr>
        <w:ind w:left="851"/>
        <w:rPr>
          <w:sz w:val="20"/>
          <w:szCs w:val="20"/>
        </w:rPr>
      </w:pPr>
      <w:r w:rsidRPr="008175FC">
        <w:rPr>
          <w:sz w:val="20"/>
          <w:szCs w:val="20"/>
        </w:rPr>
        <w:t xml:space="preserve">Factores </w:t>
      </w:r>
    </w:p>
    <w:p w:rsidRPr="008175FC" w:rsidR="004037B4" w:rsidP="00384277" w:rsidRDefault="004037B4" w14:paraId="0230C2FA" w14:textId="77777777">
      <w:pPr>
        <w:pStyle w:val="Prrafodelista"/>
        <w:numPr>
          <w:ilvl w:val="1"/>
          <w:numId w:val="16"/>
        </w:numPr>
        <w:pBdr>
          <w:top w:val="nil"/>
          <w:left w:val="nil"/>
          <w:bottom w:val="nil"/>
          <w:right w:val="nil"/>
          <w:between w:val="nil"/>
        </w:pBdr>
        <w:ind w:left="851"/>
        <w:rPr>
          <w:sz w:val="20"/>
          <w:szCs w:val="20"/>
        </w:rPr>
      </w:pPr>
      <w:r w:rsidRPr="008175FC">
        <w:rPr>
          <w:sz w:val="20"/>
          <w:szCs w:val="20"/>
        </w:rPr>
        <w:t>Tipos y características.</w:t>
      </w:r>
    </w:p>
    <w:p w:rsidRPr="008175FC" w:rsidR="004037B4" w:rsidP="00FA43D2" w:rsidRDefault="004037B4" w14:paraId="62385E7E" w14:textId="06BE685F">
      <w:pPr>
        <w:numPr>
          <w:ilvl w:val="1"/>
          <w:numId w:val="2"/>
        </w:numPr>
        <w:pBdr>
          <w:top w:val="nil"/>
          <w:left w:val="nil"/>
          <w:bottom w:val="nil"/>
          <w:right w:val="nil"/>
          <w:between w:val="nil"/>
        </w:pBdr>
        <w:ind w:left="567" w:hanging="283"/>
        <w:rPr>
          <w:rFonts w:eastAsia="Times New Roman"/>
          <w:b/>
          <w:sz w:val="20"/>
          <w:szCs w:val="20"/>
        </w:rPr>
      </w:pPr>
      <w:r w:rsidRPr="008175FC">
        <w:rPr>
          <w:rFonts w:eastAsia="Times New Roman"/>
          <w:b/>
          <w:sz w:val="20"/>
          <w:szCs w:val="20"/>
        </w:rPr>
        <w:t xml:space="preserve">Estrategias del </w:t>
      </w:r>
      <w:r w:rsidRPr="008175FC">
        <w:rPr>
          <w:rFonts w:eastAsia="Times New Roman"/>
          <w:b/>
          <w:i/>
          <w:iCs/>
          <w:sz w:val="20"/>
          <w:szCs w:val="20"/>
        </w:rPr>
        <w:t>merchandising</w:t>
      </w:r>
      <w:r w:rsidRPr="008175FC">
        <w:rPr>
          <w:rFonts w:eastAsia="Times New Roman"/>
          <w:b/>
          <w:sz w:val="20"/>
          <w:szCs w:val="20"/>
        </w:rPr>
        <w:t xml:space="preserve"> </w:t>
      </w:r>
    </w:p>
    <w:p w:rsidRPr="008175FC" w:rsidR="004037B4" w:rsidP="00384277" w:rsidRDefault="004037B4" w14:paraId="278DE97B" w14:textId="475445E3">
      <w:pPr>
        <w:pStyle w:val="Prrafodelista"/>
        <w:numPr>
          <w:ilvl w:val="1"/>
          <w:numId w:val="17"/>
        </w:numPr>
        <w:pBdr>
          <w:top w:val="nil"/>
          <w:left w:val="nil"/>
          <w:bottom w:val="nil"/>
          <w:right w:val="nil"/>
          <w:between w:val="nil"/>
        </w:pBdr>
        <w:ind w:left="851"/>
        <w:rPr>
          <w:sz w:val="20"/>
          <w:szCs w:val="20"/>
        </w:rPr>
      </w:pPr>
      <w:r w:rsidRPr="008175FC">
        <w:rPr>
          <w:sz w:val="20"/>
          <w:szCs w:val="20"/>
        </w:rPr>
        <w:t>Concepto</w:t>
      </w:r>
    </w:p>
    <w:p w:rsidRPr="008175FC" w:rsidR="004037B4" w:rsidP="00384277" w:rsidRDefault="004037B4" w14:paraId="0A42E822" w14:textId="77777777">
      <w:pPr>
        <w:pStyle w:val="Prrafodelista"/>
        <w:numPr>
          <w:ilvl w:val="1"/>
          <w:numId w:val="17"/>
        </w:numPr>
        <w:pBdr>
          <w:top w:val="nil"/>
          <w:left w:val="nil"/>
          <w:bottom w:val="nil"/>
          <w:right w:val="nil"/>
          <w:between w:val="nil"/>
        </w:pBdr>
        <w:ind w:left="851"/>
        <w:rPr>
          <w:sz w:val="20"/>
          <w:szCs w:val="20"/>
        </w:rPr>
      </w:pPr>
      <w:r w:rsidRPr="008175FC">
        <w:rPr>
          <w:sz w:val="20"/>
          <w:szCs w:val="20"/>
        </w:rPr>
        <w:t>Tipos y características</w:t>
      </w:r>
    </w:p>
    <w:p w:rsidRPr="008175FC" w:rsidR="004037B4" w:rsidP="00384277" w:rsidRDefault="004037B4" w14:paraId="43D008AA" w14:textId="77777777">
      <w:pPr>
        <w:pStyle w:val="Prrafodelista"/>
        <w:numPr>
          <w:ilvl w:val="1"/>
          <w:numId w:val="17"/>
        </w:numPr>
        <w:pBdr>
          <w:top w:val="nil"/>
          <w:left w:val="nil"/>
          <w:bottom w:val="nil"/>
          <w:right w:val="nil"/>
          <w:between w:val="nil"/>
        </w:pBdr>
        <w:ind w:left="851"/>
        <w:rPr>
          <w:sz w:val="20"/>
          <w:szCs w:val="20"/>
        </w:rPr>
      </w:pPr>
      <w:r w:rsidRPr="008175FC">
        <w:rPr>
          <w:sz w:val="20"/>
          <w:szCs w:val="20"/>
        </w:rPr>
        <w:t>Planogramas</w:t>
      </w:r>
    </w:p>
    <w:p w:rsidRPr="008175FC" w:rsidR="004037B4" w:rsidP="00384277" w:rsidRDefault="004037B4" w14:paraId="1EE930F6" w14:textId="77777777">
      <w:pPr>
        <w:pStyle w:val="Prrafodelista"/>
        <w:numPr>
          <w:ilvl w:val="1"/>
          <w:numId w:val="17"/>
        </w:numPr>
        <w:pBdr>
          <w:top w:val="nil"/>
          <w:left w:val="nil"/>
          <w:bottom w:val="nil"/>
          <w:right w:val="nil"/>
          <w:between w:val="nil"/>
        </w:pBdr>
        <w:ind w:left="851"/>
        <w:rPr>
          <w:sz w:val="20"/>
          <w:szCs w:val="20"/>
        </w:rPr>
      </w:pPr>
      <w:r w:rsidRPr="468BF71A" w:rsidR="06884534">
        <w:rPr>
          <w:sz w:val="20"/>
          <w:szCs w:val="20"/>
        </w:rPr>
        <w:t>Teoría del color</w:t>
      </w:r>
    </w:p>
    <w:p w:rsidR="2276B71B" w:rsidP="468BF71A" w:rsidRDefault="2276B71B" w14:paraId="7799849C" w14:textId="63572FDE">
      <w:pPr>
        <w:pStyle w:val="Prrafodelista"/>
        <w:numPr>
          <w:ilvl w:val="1"/>
          <w:numId w:val="17"/>
        </w:numPr>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76" w:lineRule="auto"/>
        <w:ind w:left="851" w:right="0" w:hanging="360"/>
        <w:jc w:val="left"/>
        <w:rPr>
          <w:sz w:val="20"/>
          <w:szCs w:val="20"/>
        </w:rPr>
      </w:pPr>
      <w:r w:rsidRPr="468BF71A" w:rsidR="2276B71B">
        <w:rPr>
          <w:rFonts w:ascii="Arial" w:hAnsi="Arial" w:eastAsia="Arial" w:cs="Arial"/>
          <w:color w:val="auto"/>
          <w:sz w:val="20"/>
          <w:szCs w:val="20"/>
          <w:lang w:eastAsia="es-CO" w:bidi="ar-SA"/>
        </w:rPr>
        <w:t>Escaparatismo</w:t>
      </w:r>
    </w:p>
    <w:p w:rsidRPr="008175FC" w:rsidR="0070224C" w:rsidRDefault="0070224C" w14:paraId="63B75743" w14:textId="77777777">
      <w:pPr>
        <w:ind w:left="132"/>
        <w:rPr>
          <w:sz w:val="20"/>
          <w:szCs w:val="20"/>
        </w:rPr>
      </w:pPr>
    </w:p>
    <w:p w:rsidRPr="008175FC" w:rsidR="0059034F" w:rsidRDefault="0059034F" w14:paraId="51965C4C" w14:textId="77777777">
      <w:pPr>
        <w:pBdr>
          <w:top w:val="nil"/>
          <w:left w:val="nil"/>
          <w:bottom w:val="nil"/>
          <w:right w:val="nil"/>
          <w:between w:val="nil"/>
        </w:pBdr>
        <w:rPr>
          <w:b/>
          <w:sz w:val="20"/>
          <w:szCs w:val="20"/>
        </w:rPr>
      </w:pPr>
    </w:p>
    <w:p w:rsidRPr="008175FC"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sidRPr="468BF71A" w:rsidR="2C2DE55A">
        <w:rPr>
          <w:b w:val="1"/>
          <w:bCs w:val="1"/>
          <w:sz w:val="20"/>
          <w:szCs w:val="20"/>
        </w:rPr>
        <w:t>INTRODUCCIÓN</w:t>
      </w:r>
    </w:p>
    <w:p w:rsidR="468BF71A" w:rsidP="468BF71A" w:rsidRDefault="468BF71A" w14:paraId="08157B0B" w14:textId="27D2DE3B">
      <w:pPr>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58EA4D6E" w:rsidP="468BF71A" w:rsidRDefault="58EA4D6E" w14:paraId="2F4D9437" w14:textId="67F4107A">
      <w:pPr>
        <w:pStyle w:val="Normal"/>
        <w:suppressLineNumbers w:val="0"/>
        <w:bidi w:val="0"/>
        <w:spacing w:before="0" w:beforeAutospacing="off" w:after="0" w:afterAutospacing="off" w:line="276" w:lineRule="auto"/>
        <w:ind w:left="284" w:right="0"/>
        <w:jc w:val="both"/>
        <w:rPr>
          <w:rFonts w:eastAsia="Times New Roman"/>
          <w:noProof w:val="0"/>
          <w:sz w:val="20"/>
          <w:szCs w:val="20"/>
          <w:lang w:val="es-CO"/>
        </w:rPr>
      </w:pPr>
      <w:r w:rsidRPr="468BF71A" w:rsidR="58EA4D6E">
        <w:rPr>
          <w:rFonts w:eastAsia="Times New Roman"/>
          <w:noProof w:val="0"/>
          <w:sz w:val="20"/>
          <w:szCs w:val="20"/>
          <w:lang w:val="es-CO"/>
        </w:rPr>
        <w:t xml:space="preserve">El componente formativo </w:t>
      </w:r>
      <w:r w:rsidRPr="468BF71A" w:rsidR="7B36C70E">
        <w:rPr>
          <w:rFonts w:eastAsia="Times New Roman"/>
          <w:noProof w:val="0"/>
          <w:sz w:val="20"/>
          <w:szCs w:val="20"/>
          <w:lang w:val="es-CO"/>
        </w:rPr>
        <w:t>“</w:t>
      </w:r>
      <w:r w:rsidRPr="468BF71A" w:rsidR="58EA4D6E">
        <w:rPr>
          <w:rFonts w:eastAsia="Times New Roman"/>
          <w:noProof w:val="0"/>
          <w:sz w:val="20"/>
          <w:szCs w:val="20"/>
          <w:lang w:val="es-CO"/>
        </w:rPr>
        <w:t>Atracción y experiencia en el punto de venta</w:t>
      </w:r>
      <w:r w:rsidRPr="468BF71A" w:rsidR="7FDF7099">
        <w:rPr>
          <w:rFonts w:eastAsia="Times New Roman"/>
          <w:noProof w:val="0"/>
          <w:sz w:val="20"/>
          <w:szCs w:val="20"/>
          <w:lang w:val="es-CO"/>
        </w:rPr>
        <w:t>”</w:t>
      </w:r>
      <w:r w:rsidRPr="468BF71A" w:rsidR="58EA4D6E">
        <w:rPr>
          <w:rFonts w:eastAsia="Times New Roman"/>
          <w:noProof w:val="0"/>
          <w:sz w:val="20"/>
          <w:szCs w:val="20"/>
          <w:lang w:val="es-CO"/>
        </w:rPr>
        <w:t xml:space="preserve"> aborda la importancia del entorno competitivo en el comercio actual, donde el punto de venta se consolida como un espacio estratégico que conecta emociones, decisiones de compra e identidad de marca. Más que un lugar de transacción, este se convierte en un escenario clave para influir en la percepción del consumidor, fortalecer la imagen de marca y construir relaciones a largo plazo. Elementos como el diseño del espacio, el comportamiento del consumidor y las técnicas de </w:t>
      </w:r>
      <w:r w:rsidRPr="468BF71A" w:rsidR="58EA4D6E">
        <w:rPr>
          <w:rFonts w:eastAsia="Times New Roman"/>
          <w:i w:val="1"/>
          <w:iCs w:val="1"/>
          <w:noProof w:val="0"/>
          <w:sz w:val="20"/>
          <w:szCs w:val="20"/>
          <w:lang w:val="es-CO"/>
        </w:rPr>
        <w:t>merchandising</w:t>
      </w:r>
      <w:r w:rsidRPr="468BF71A" w:rsidR="58EA4D6E">
        <w:rPr>
          <w:rFonts w:eastAsia="Times New Roman"/>
          <w:noProof w:val="0"/>
          <w:sz w:val="20"/>
          <w:szCs w:val="20"/>
          <w:lang w:val="es-CO"/>
        </w:rPr>
        <w:t xml:space="preserve"> son fundamentales para crear experiencias memorables y diferenciadoras (Kotler &amp; Keller, 2016).</w:t>
      </w:r>
      <w:r w:rsidRPr="468BF71A" w:rsidR="59465F39">
        <w:rPr>
          <w:rFonts w:eastAsia="Times New Roman"/>
          <w:noProof w:val="0"/>
          <w:sz w:val="20"/>
          <w:szCs w:val="20"/>
          <w:lang w:val="es-CO"/>
        </w:rPr>
        <w:t xml:space="preserve"> S</w:t>
      </w:r>
      <w:r w:rsidRPr="468BF71A" w:rsidR="58EA4D6E">
        <w:rPr>
          <w:rFonts w:eastAsia="Times New Roman"/>
          <w:noProof w:val="0"/>
          <w:sz w:val="20"/>
          <w:szCs w:val="20"/>
          <w:lang w:val="es-CO"/>
        </w:rPr>
        <w:t xml:space="preserve">e brindan herramientas conceptuales y prácticas que permiten implementar estrategias efectivas capaces de captar la atención, influir en las decisiones de compra y fomentar la fidelización. Además, se fomenta una perspectiva crítica e innovadora mediante la integración de principios como el </w:t>
      </w:r>
      <w:r w:rsidRPr="468BF71A" w:rsidR="58EA4D6E">
        <w:rPr>
          <w:rFonts w:eastAsia="Times New Roman"/>
          <w:noProof w:val="0"/>
          <w:sz w:val="20"/>
          <w:szCs w:val="20"/>
          <w:lang w:val="es-CO"/>
        </w:rPr>
        <w:t>neuromarketing</w:t>
      </w:r>
      <w:r w:rsidRPr="468BF71A" w:rsidR="58EA4D6E">
        <w:rPr>
          <w:rFonts w:eastAsia="Times New Roman"/>
          <w:noProof w:val="0"/>
          <w:sz w:val="20"/>
          <w:szCs w:val="20"/>
          <w:lang w:val="es-CO"/>
        </w:rPr>
        <w:t>, el marketing sensorial, el análisis estratégico y las tecnologías emergentes. Estos aspectos optimizan la interacción entre el consumidor y el punto de venta físico, adaptándose a las dinámicas del mercado y a las demandas del entorno comercial actual (Sánchez, 2019).</w:t>
      </w:r>
    </w:p>
    <w:p w:rsidR="468BF71A" w:rsidP="468BF71A" w:rsidRDefault="468BF71A" w14:paraId="14A4CDAE" w14:textId="04B6538F">
      <w:pPr>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4AEBB9A1" w:rsidP="468BF71A" w:rsidRDefault="4AEBB9A1" w14:paraId="30D8CD99" w14:textId="5B3696CA">
      <w:pPr>
        <w:pStyle w:val="Normal"/>
        <w:pBdr>
          <w:top w:val="nil" w:color="000000" w:sz="0" w:space="0"/>
          <w:left w:val="nil" w:color="000000" w:sz="0" w:space="0"/>
          <w:bottom w:val="nil" w:color="000000" w:sz="0" w:space="0"/>
          <w:right w:val="nil" w:color="000000" w:sz="0" w:space="0"/>
          <w:between w:val="nil" w:color="000000" w:sz="0" w:space="0"/>
        </w:pBdr>
        <w:jc w:val="both"/>
      </w:pPr>
      <w:r>
        <w:br w:type="page"/>
      </w:r>
    </w:p>
    <w:p w:rsidR="32032573" w:rsidP="4AEBB9A1" w:rsidRDefault="32032573" w14:paraId="4C5A624C" w14:textId="7D10A400">
      <w:pPr>
        <w:ind w:left="284"/>
        <w:jc w:val="both"/>
      </w:pPr>
      <w:r w:rsidR="32032573">
        <w:drawing>
          <wp:inline wp14:editId="04EAEA64" wp14:anchorId="238AAA7A">
            <wp:extent cx="6315087" cy="5096632"/>
            <wp:effectExtent l="0" t="0" r="0" b="0"/>
            <wp:docPr id="1227916523" name="" title=""/>
            <wp:cNvGraphicFramePr>
              <a:graphicFrameLocks noChangeAspect="1"/>
            </wp:cNvGraphicFramePr>
            <a:graphic>
              <a:graphicData uri="http://schemas.openxmlformats.org/drawingml/2006/picture">
                <pic:pic>
                  <pic:nvPicPr>
                    <pic:cNvPr id="0" name=""/>
                    <pic:cNvPicPr/>
                  </pic:nvPicPr>
                  <pic:blipFill>
                    <a:blip r:embed="Red79c21f0022489c">
                      <a:extLst>
                        <a:ext xmlns:a="http://schemas.openxmlformats.org/drawingml/2006/main" uri="{28A0092B-C50C-407E-A947-70E740481C1C}">
                          <a14:useLocalDpi val="0"/>
                        </a:ext>
                      </a:extLst>
                    </a:blip>
                    <a:srcRect l="18168" t="0" r="18018" b="0"/>
                    <a:stretch>
                      <a:fillRect/>
                    </a:stretch>
                  </pic:blipFill>
                  <pic:spPr>
                    <a:xfrm>
                      <a:off x="0" y="0"/>
                      <a:ext cx="6315087" cy="5096632"/>
                    </a:xfrm>
                    <a:prstGeom prst="rect">
                      <a:avLst/>
                    </a:prstGeom>
                  </pic:spPr>
                </pic:pic>
              </a:graphicData>
            </a:graphic>
          </wp:inline>
        </w:drawing>
      </w:r>
    </w:p>
    <w:p w:rsidR="315DC40B" w:rsidP="315DC40B" w:rsidRDefault="315DC40B" w14:paraId="1FE6CFCB" w14:textId="77370D66">
      <w:pPr>
        <w:ind w:left="284"/>
        <w:jc w:val="both"/>
        <w:rPr>
          <w:rFonts w:eastAsia="Times New Roman"/>
          <w:sz w:val="20"/>
          <w:szCs w:val="20"/>
        </w:rPr>
      </w:pPr>
    </w:p>
    <w:tbl>
      <w:tblPr>
        <w:tblStyle w:val="Tablaconcuadrcula"/>
        <w:tblW w:w="0" w:type="auto"/>
        <w:tblInd w:w="284" w:type="dxa"/>
        <w:tblLayout w:type="fixed"/>
        <w:tblLook w:val="06A0" w:firstRow="1" w:lastRow="0" w:firstColumn="1" w:lastColumn="0" w:noHBand="1" w:noVBand="1"/>
      </w:tblPr>
      <w:tblGrid>
        <w:gridCol w:w="9690"/>
      </w:tblGrid>
      <w:tr w:rsidR="171FBDED" w:rsidTr="171FBDED" w14:paraId="6BCAF315">
        <w:trPr>
          <w:trHeight w:val="300"/>
        </w:trPr>
        <w:tc>
          <w:tcPr>
            <w:tcW w:w="9690" w:type="dxa"/>
            <w:shd w:val="clear" w:color="auto" w:fill="92D050"/>
            <w:tcMar/>
          </w:tcPr>
          <w:p w:rsidR="52031EA7" w:rsidP="171FBDED" w:rsidRDefault="52031EA7" w14:paraId="1F169461" w14:textId="23648D9F">
            <w:pPr>
              <w:pStyle w:val="Normal"/>
              <w:suppressLineNumbers w:val="0"/>
              <w:bidi w:val="0"/>
              <w:spacing w:before="0" w:beforeAutospacing="off" w:after="0" w:afterAutospacing="off" w:line="276" w:lineRule="auto"/>
              <w:ind w:left="284" w:right="0"/>
              <w:jc w:val="center"/>
              <w:rPr>
                <w:rFonts w:eastAsia="Times New Roman"/>
                <w:sz w:val="20"/>
                <w:szCs w:val="20"/>
              </w:rPr>
            </w:pPr>
            <w:r w:rsidRPr="171FBDED" w:rsidR="52031EA7">
              <w:rPr>
                <w:rFonts w:eastAsia="Times New Roman"/>
                <w:noProof w:val="0"/>
                <w:sz w:val="20"/>
                <w:szCs w:val="20"/>
                <w:lang w:val="es-CO"/>
              </w:rPr>
              <w:t xml:space="preserve">Video animado. </w:t>
            </w:r>
            <w:r w:rsidRPr="171FBDED" w:rsidR="52031EA7">
              <w:rPr>
                <w:rFonts w:eastAsia="Times New Roman"/>
                <w:sz w:val="20"/>
                <w:szCs w:val="20"/>
              </w:rPr>
              <w:t>Atracción y experiencia en el punto de venta</w:t>
            </w:r>
          </w:p>
        </w:tc>
      </w:tr>
    </w:tbl>
    <w:p w:rsidR="171FBDED" w:rsidP="171FBDED" w:rsidRDefault="171FBDED" w14:paraId="1BEE264C" w14:textId="7428B1E1">
      <w:pPr>
        <w:pStyle w:val="Normal"/>
        <w:suppressLineNumbers w:val="0"/>
        <w:bidi w:val="0"/>
        <w:spacing w:before="0" w:beforeAutospacing="off" w:after="0" w:afterAutospacing="off" w:line="276" w:lineRule="auto"/>
        <w:ind w:left="284" w:right="0"/>
        <w:jc w:val="center"/>
        <w:rPr>
          <w:rFonts w:eastAsia="Times New Roman"/>
          <w:noProof w:val="0"/>
          <w:sz w:val="20"/>
          <w:szCs w:val="20"/>
          <w:lang w:val="es-CO"/>
        </w:rPr>
      </w:pPr>
    </w:p>
    <w:p w:rsidRPr="008175FC" w:rsidR="008175FC" w:rsidRDefault="008175FC" w14:paraId="3A3A347A" w14:textId="2C393FAD">
      <w:pPr>
        <w:rPr>
          <w:b/>
          <w:sz w:val="20"/>
          <w:szCs w:val="20"/>
        </w:rPr>
      </w:pPr>
      <w:r w:rsidRPr="008175FC">
        <w:rPr>
          <w:b/>
          <w:sz w:val="20"/>
          <w:szCs w:val="20"/>
        </w:rPr>
        <w:br w:type="page"/>
      </w:r>
    </w:p>
    <w:p w:rsidRPr="008175FC" w:rsidR="0059034F"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008175FC">
        <w:rPr>
          <w:b/>
          <w:sz w:val="20"/>
          <w:szCs w:val="20"/>
        </w:rPr>
        <w:lastRenderedPageBreak/>
        <w:t xml:space="preserve">DESARROLLO DE CONTENIDOS </w:t>
      </w:r>
    </w:p>
    <w:p w:rsidRPr="008175FC" w:rsidR="0059034F" w:rsidRDefault="0059034F" w14:paraId="0EE73731" w14:textId="77777777">
      <w:pPr>
        <w:rPr>
          <w:b/>
          <w:sz w:val="20"/>
          <w:szCs w:val="20"/>
        </w:rPr>
      </w:pPr>
    </w:p>
    <w:p w:rsidRPr="008175FC" w:rsidR="008175FC" w:rsidP="008175FC" w:rsidRDefault="008175FC" w14:paraId="58944FB2" w14:textId="77777777">
      <w:pPr>
        <w:pStyle w:val="Prrafodelista"/>
        <w:numPr>
          <w:ilvl w:val="0"/>
          <w:numId w:val="20"/>
        </w:numPr>
        <w:jc w:val="both"/>
        <w:rPr>
          <w:rFonts w:eastAsia="Times New Roman"/>
          <w:b/>
          <w:sz w:val="20"/>
          <w:szCs w:val="20"/>
        </w:rPr>
      </w:pPr>
      <w:r w:rsidRPr="468BF71A" w:rsidR="0433B1A2">
        <w:rPr>
          <w:rFonts w:eastAsia="Times New Roman"/>
          <w:b w:val="1"/>
          <w:bCs w:val="1"/>
          <w:sz w:val="20"/>
          <w:szCs w:val="20"/>
        </w:rPr>
        <w:t>TOMA DE DECISIONES</w:t>
      </w:r>
    </w:p>
    <w:p w:rsidR="468BF71A" w:rsidP="468BF71A" w:rsidRDefault="468BF71A" w14:paraId="22F16E33" w14:textId="49B59EED">
      <w:pPr>
        <w:pStyle w:val="Prrafodelista"/>
        <w:ind w:left="360"/>
        <w:jc w:val="both"/>
        <w:rPr>
          <w:rFonts w:eastAsia="Times New Roman"/>
          <w:b w:val="1"/>
          <w:bCs w:val="1"/>
          <w:sz w:val="20"/>
          <w:szCs w:val="20"/>
        </w:rPr>
      </w:pPr>
    </w:p>
    <w:p w:rsidR="5F1CA7E1" w:rsidP="468BF71A" w:rsidRDefault="5F1CA7E1" w14:paraId="1622A9FD" w14:textId="6F134297">
      <w:pPr>
        <w:pStyle w:val="Prrafodelista"/>
        <w:ind w:left="360"/>
        <w:jc w:val="both"/>
        <w:rPr>
          <w:rFonts w:eastAsia="Times New Roman"/>
          <w:b w:val="1"/>
          <w:bCs w:val="1"/>
          <w:sz w:val="20"/>
          <w:szCs w:val="20"/>
        </w:rPr>
      </w:pPr>
      <w:r w:rsidRPr="468BF71A" w:rsidR="5F1CA7E1">
        <w:rPr>
          <w:rFonts w:eastAsia="Times New Roman"/>
          <w:b w:val="1"/>
          <w:bCs w:val="1"/>
          <w:sz w:val="20"/>
          <w:szCs w:val="20"/>
        </w:rPr>
        <w:t>1.1 Concepto</w:t>
      </w:r>
    </w:p>
    <w:p w:rsidR="468BF71A" w:rsidP="468BF71A" w:rsidRDefault="468BF71A" w14:paraId="5A56E5D5" w14:textId="6FB000D6">
      <w:pPr>
        <w:pStyle w:val="Prrafodelista"/>
        <w:ind w:left="360"/>
        <w:jc w:val="both"/>
        <w:rPr>
          <w:rFonts w:eastAsia="Times New Roman"/>
          <w:b w:val="1"/>
          <w:bCs w:val="1"/>
          <w:sz w:val="20"/>
          <w:szCs w:val="20"/>
        </w:rPr>
      </w:pPr>
    </w:p>
    <w:tbl>
      <w:tblPr>
        <w:tblStyle w:val="Tablaconcuadrcula"/>
        <w:tblW w:w="0" w:type="auto"/>
        <w:tblInd w:w="720" w:type="dxa"/>
        <w:tblLayout w:type="fixed"/>
        <w:tblLook w:val="06A0" w:firstRow="1" w:lastRow="0" w:firstColumn="1" w:lastColumn="0" w:noHBand="1" w:noVBand="1"/>
      </w:tblPr>
      <w:tblGrid>
        <w:gridCol w:w="5955"/>
        <w:gridCol w:w="3225"/>
      </w:tblGrid>
      <w:tr w:rsidR="468BF71A" w:rsidTr="468BF71A" w14:paraId="6749026E">
        <w:trPr>
          <w:trHeight w:val="300"/>
        </w:trPr>
        <w:tc>
          <w:tcPr>
            <w:tcW w:w="5955" w:type="dxa"/>
            <w:tcMar/>
          </w:tcPr>
          <w:p w:rsidR="5F1CA7E1" w:rsidP="468BF71A" w:rsidRDefault="5F1CA7E1" w14:paraId="656FFED8" w14:textId="5FBC9750">
            <w:pPr>
              <w:pStyle w:val="Normal"/>
              <w:suppressLineNumbers w:val="0"/>
              <w:bidi w:val="0"/>
              <w:spacing w:before="0" w:beforeAutospacing="off" w:after="0" w:afterAutospacing="off" w:line="240" w:lineRule="auto"/>
              <w:ind w:left="0" w:right="0"/>
              <w:jc w:val="left"/>
              <w:rPr>
                <w:rFonts w:eastAsia="Times New Roman"/>
                <w:sz w:val="20"/>
                <w:szCs w:val="20"/>
              </w:rPr>
            </w:pPr>
            <w:r w:rsidRPr="468BF71A" w:rsidR="5F1CA7E1">
              <w:rPr>
                <w:rFonts w:eastAsia="Times New Roman"/>
                <w:sz w:val="20"/>
                <w:szCs w:val="20"/>
              </w:rPr>
              <w:t>Se define como el proceso mediante el cual una persona, equipo o entidad selecciona una opción entre varias posibles, con el fin de resolver un problema, aprovechar una oportunidad o alcanzar un objetivo.</w:t>
            </w:r>
            <w:r w:rsidRPr="468BF71A" w:rsidR="5F1CA7E1">
              <w:rPr>
                <w:rFonts w:eastAsia="Times New Roman"/>
                <w:sz w:val="20"/>
                <w:szCs w:val="20"/>
              </w:rPr>
              <w:t xml:space="preserve"> En el ámbito comercial, las decisiones deben ser oportunas, fundamentadas en datos y coherentes con la estrategia global de la empresa (Kotler &amp; Keller, 2016).</w:t>
            </w:r>
          </w:p>
          <w:p w:rsidR="468BF71A" w:rsidP="468BF71A" w:rsidRDefault="468BF71A" w14:paraId="57286CB1" w14:textId="605C8AAF">
            <w:pPr>
              <w:pStyle w:val="Prrafodelista"/>
              <w:rPr>
                <w:rFonts w:eastAsia="Times New Roman"/>
                <w:b w:val="1"/>
                <w:bCs w:val="1"/>
                <w:sz w:val="20"/>
                <w:szCs w:val="20"/>
              </w:rPr>
            </w:pPr>
          </w:p>
        </w:tc>
        <w:tc>
          <w:tcPr>
            <w:tcW w:w="3225" w:type="dxa"/>
            <w:tcMar/>
          </w:tcPr>
          <w:p w:rsidR="5F1CA7E1" w:rsidRDefault="5F1CA7E1" w14:paraId="7F09DD7C" w14:textId="3131F958">
            <w:r w:rsidR="5F1CA7E1">
              <w:drawing>
                <wp:inline wp14:editId="230C46EE" wp14:anchorId="74A4A772">
                  <wp:extent cx="1533525" cy="1019175"/>
                  <wp:effectExtent l="0" t="0" r="0" b="0"/>
                  <wp:docPr id="630004369" name="" title=""/>
                  <wp:cNvGraphicFramePr>
                    <a:graphicFrameLocks noChangeAspect="1"/>
                  </wp:cNvGraphicFramePr>
                  <a:graphic>
                    <a:graphicData uri="http://schemas.openxmlformats.org/drawingml/2006/picture">
                      <pic:pic>
                        <pic:nvPicPr>
                          <pic:cNvPr id="0" name=""/>
                          <pic:cNvPicPr/>
                        </pic:nvPicPr>
                        <pic:blipFill>
                          <a:blip r:embed="Rc54f006be25640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533525" cy="1019175"/>
                          </a:xfrm>
                          <a:prstGeom xmlns:a="http://schemas.openxmlformats.org/drawingml/2006/main" prst="rect">
                            <a:avLst xmlns:a="http://schemas.openxmlformats.org/drawingml/2006/main"/>
                          </a:prstGeom>
                        </pic:spPr>
                      </pic:pic>
                    </a:graphicData>
                  </a:graphic>
                </wp:inline>
              </w:drawing>
            </w:r>
          </w:p>
        </w:tc>
      </w:tr>
    </w:tbl>
    <w:p w:rsidR="468BF71A" w:rsidP="468BF71A" w:rsidRDefault="468BF71A" w14:paraId="28A10AAC" w14:textId="0C00888D">
      <w:pPr>
        <w:pStyle w:val="Prrafodelista"/>
        <w:ind w:left="360"/>
        <w:jc w:val="both"/>
        <w:rPr>
          <w:rFonts w:eastAsia="Times New Roman"/>
          <w:b w:val="1"/>
          <w:bCs w:val="1"/>
          <w:sz w:val="20"/>
          <w:szCs w:val="20"/>
        </w:rPr>
      </w:pPr>
    </w:p>
    <w:p w:rsidRPr="008175FC" w:rsidR="008175FC" w:rsidP="468BF71A" w:rsidRDefault="008175FC" w14:paraId="4CC23D66" w14:textId="5103E703">
      <w:pPr>
        <w:pStyle w:val="Prrafodelista"/>
        <w:ind w:left="360"/>
        <w:jc w:val="both"/>
        <w:rPr>
          <w:rFonts w:eastAsia="Times New Roman"/>
          <w:b w:val="1"/>
          <w:bCs w:val="1"/>
          <w:sz w:val="20"/>
          <w:szCs w:val="20"/>
        </w:rPr>
      </w:pPr>
      <w:r w:rsidRPr="468BF71A" w:rsidR="7AEBCD3D">
        <w:rPr>
          <w:rFonts w:eastAsia="Times New Roman"/>
          <w:b w:val="1"/>
          <w:bCs w:val="1"/>
          <w:sz w:val="20"/>
          <w:szCs w:val="20"/>
        </w:rPr>
        <w:t>1.2 Importancia</w:t>
      </w:r>
    </w:p>
    <w:p w:rsidR="468BF71A" w:rsidP="468BF71A" w:rsidRDefault="468BF71A" w14:paraId="2600C1F8" w14:textId="5C853948">
      <w:pPr>
        <w:pStyle w:val="Prrafodelista"/>
        <w:ind w:left="360"/>
        <w:jc w:val="both"/>
        <w:rPr>
          <w:rFonts w:eastAsia="Times New Roman"/>
          <w:b w:val="1"/>
          <w:bCs w:val="1"/>
          <w:sz w:val="20"/>
          <w:szCs w:val="20"/>
        </w:rPr>
      </w:pPr>
    </w:p>
    <w:tbl>
      <w:tblPr>
        <w:tblStyle w:val="TableGridLight"/>
        <w:tblW w:w="0" w:type="auto"/>
        <w:tblInd w:w="708" w:type="dxa"/>
        <w:tblBorders>
          <w:top w:val="single" w:color="000000" w:themeColor="text1" w:sz="6"/>
          <w:left w:val="single" w:color="000000" w:themeColor="text1" w:sz="6"/>
          <w:bottom w:val="single" w:color="000000" w:themeColor="text1" w:sz="6"/>
          <w:right w:val="single" w:color="000000" w:themeColor="text1" w:sz="6"/>
          <w:insideH w:val="single" w:color="000000" w:themeColor="text1" w:sz="6"/>
          <w:insideV w:val="single" w:color="000000" w:themeColor="text1" w:sz="6"/>
        </w:tblBorders>
        <w:tblLayout w:type="fixed"/>
        <w:tblLook w:val="06A0" w:firstRow="1" w:lastRow="0" w:firstColumn="1" w:lastColumn="0" w:noHBand="1" w:noVBand="1"/>
      </w:tblPr>
      <w:tblGrid>
        <w:gridCol w:w="6615"/>
        <w:gridCol w:w="2640"/>
      </w:tblGrid>
      <w:tr w:rsidR="315DC40B" w:rsidTr="468BF71A" w14:paraId="42A42929">
        <w:trPr>
          <w:trHeight w:val="2025"/>
        </w:trPr>
        <w:tc>
          <w:tcPr>
            <w:tcW w:w="6615" w:type="dxa"/>
            <w:tcMar/>
            <w:vAlign w:val="center"/>
          </w:tcPr>
          <w:p w:rsidR="2A4C0D07" w:rsidP="315DC40B" w:rsidRDefault="2A4C0D07" w14:paraId="173DA580" w14:textId="26D571CF">
            <w:pPr>
              <w:pStyle w:val="Normal"/>
              <w:ind w:left="0"/>
              <w:jc w:val="left"/>
              <w:rPr>
                <w:rFonts w:eastAsia="Times New Roman"/>
                <w:sz w:val="20"/>
                <w:szCs w:val="20"/>
              </w:rPr>
            </w:pPr>
            <w:r w:rsidRPr="315DC40B" w:rsidR="2A4C0D07">
              <w:rPr>
                <w:rFonts w:eastAsia="Times New Roman"/>
                <w:sz w:val="20"/>
                <w:szCs w:val="20"/>
              </w:rPr>
              <w:t>La toma de decisiones es un proceso central en cualquier entorno comercial. En el punto de venta, cada decisión —desde la ubicación de un producto hasta la iluminación, el sonido o el tipo de mobiliario— impacta directamente en la percepción del cliente y, por tanto, en las ventas. Comprender este proceso es clave para diseñar experiencias coherentes y alineadas con los objetivos del negocio (Solomon, 2018).</w:t>
            </w:r>
          </w:p>
        </w:tc>
        <w:tc>
          <w:tcPr>
            <w:tcW w:w="2640" w:type="dxa"/>
            <w:tcMar/>
            <w:vAlign w:val="center"/>
          </w:tcPr>
          <w:p w:rsidR="2A4C0D07" w:rsidP="315DC40B" w:rsidRDefault="2A4C0D07" w14:paraId="00B01438" w14:textId="0D3831C3">
            <w:pPr>
              <w:jc w:val="left"/>
            </w:pPr>
            <w:r w:rsidR="36B22EE2">
              <w:drawing>
                <wp:inline wp14:editId="4FE1A320" wp14:anchorId="7230FFB8">
                  <wp:extent cx="1533525" cy="1019175"/>
                  <wp:effectExtent l="0" t="0" r="0" b="0"/>
                  <wp:docPr id="704775242" name="" title=""/>
                  <wp:cNvGraphicFramePr>
                    <a:graphicFrameLocks noChangeAspect="1"/>
                  </wp:cNvGraphicFramePr>
                  <a:graphic>
                    <a:graphicData uri="http://schemas.openxmlformats.org/drawingml/2006/picture">
                      <pic:pic>
                        <pic:nvPicPr>
                          <pic:cNvPr id="0" name=""/>
                          <pic:cNvPicPr/>
                        </pic:nvPicPr>
                        <pic:blipFill>
                          <a:blip r:embed="Rad52dd55c2aa4f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33525" cy="1019175"/>
                          </a:xfrm>
                          <a:prstGeom prst="rect">
                            <a:avLst/>
                          </a:prstGeom>
                        </pic:spPr>
                      </pic:pic>
                    </a:graphicData>
                  </a:graphic>
                </wp:inline>
              </w:drawing>
            </w:r>
          </w:p>
        </w:tc>
      </w:tr>
    </w:tbl>
    <w:p w:rsidRPr="008175FC" w:rsidR="008175FC" w:rsidP="008175FC" w:rsidRDefault="008175FC" w14:paraId="3E4CD3FD" w14:textId="77777777">
      <w:pPr>
        <w:pStyle w:val="Prrafodelista"/>
        <w:ind w:left="708"/>
        <w:jc w:val="both"/>
        <w:rPr>
          <w:rFonts w:eastAsia="Times New Roman"/>
          <w:sz w:val="20"/>
          <w:szCs w:val="20"/>
        </w:rPr>
      </w:pPr>
    </w:p>
    <w:p w:rsidRPr="008175FC" w:rsidR="008175FC" w:rsidP="008175FC" w:rsidRDefault="008175FC" w14:paraId="246D740B" w14:textId="12BCF3E0">
      <w:pPr>
        <w:pStyle w:val="Prrafodelista"/>
        <w:ind w:left="708"/>
        <w:jc w:val="both"/>
        <w:rPr>
          <w:rFonts w:eastAsia="Times New Roman"/>
          <w:sz w:val="20"/>
          <w:szCs w:val="20"/>
        </w:rPr>
      </w:pPr>
      <w:r w:rsidRPr="315DC40B" w:rsidR="008175FC">
        <w:rPr>
          <w:rFonts w:eastAsia="Times New Roman"/>
          <w:sz w:val="20"/>
          <w:szCs w:val="20"/>
        </w:rPr>
        <w:t>La toma de decisiones es una de las habilidades más poderosas dentro del mundo del mercadeo. En un punto de venta, decidir no es simplemente elegir entre alternativas, es construir una experiencia intencionada para el cliente. Cada elección, desde dónde ubicar un producto, qué tipo de mobiliario usar, cómo iluminar un espacio o qué aromas utilizar. Todo esto tiene un efecto directo en la forma en que las personas perciben y reaccionan ante la oferta comercial.</w:t>
      </w:r>
    </w:p>
    <w:p w:rsidR="315DC40B" w:rsidP="315DC40B" w:rsidRDefault="315DC40B" w14:paraId="06147532" w14:textId="7C13161A">
      <w:pPr>
        <w:pStyle w:val="Prrafodelista"/>
        <w:ind w:left="708"/>
        <w:jc w:val="both"/>
        <w:rPr>
          <w:rFonts w:eastAsia="Times New Roman"/>
          <w:sz w:val="20"/>
          <w:szCs w:val="20"/>
        </w:rPr>
      </w:pPr>
    </w:p>
    <w:tbl>
      <w:tblPr>
        <w:tblStyle w:val="TableGridLight"/>
        <w:tblW w:w="0" w:type="auto"/>
        <w:tblInd w:w="708" w:type="dxa"/>
        <w:tblLayout w:type="fixed"/>
        <w:tblLook w:val="06A0" w:firstRow="1" w:lastRow="0" w:firstColumn="1" w:lastColumn="0" w:noHBand="1" w:noVBand="1"/>
      </w:tblPr>
      <w:tblGrid>
        <w:gridCol w:w="1365"/>
        <w:gridCol w:w="7890"/>
      </w:tblGrid>
      <w:tr w:rsidR="315DC40B" w:rsidTr="1FC8EE0B" w14:paraId="1DF1BCF6">
        <w:trPr>
          <w:trHeight w:val="960"/>
        </w:trPr>
        <w:tc>
          <w:tcPr>
            <w:tcW w:w="1365" w:type="dxa"/>
            <w:tcMar/>
            <w:vAlign w:val="center"/>
          </w:tcPr>
          <w:p w:rsidR="739C6A70" w:rsidP="315DC40B" w:rsidRDefault="739C6A70" w14:paraId="6B28C824" w14:textId="49FCF6FB">
            <w:pPr>
              <w:jc w:val="center"/>
            </w:pPr>
            <w:commentRangeStart w:id="1906175215"/>
            <w:r w:rsidR="75946D21">
              <w:drawing>
                <wp:inline wp14:editId="63AC5264" wp14:anchorId="101B0E14">
                  <wp:extent cx="638175" cy="638175"/>
                  <wp:effectExtent l="0" t="0" r="0" b="0"/>
                  <wp:docPr id="1709722416" name="" title=""/>
                  <wp:cNvGraphicFramePr>
                    <a:graphicFrameLocks noChangeAspect="1"/>
                  </wp:cNvGraphicFramePr>
                  <a:graphic>
                    <a:graphicData uri="http://schemas.openxmlformats.org/drawingml/2006/picture">
                      <pic:pic>
                        <pic:nvPicPr>
                          <pic:cNvPr id="0" name=""/>
                          <pic:cNvPicPr/>
                        </pic:nvPicPr>
                        <pic:blipFill>
                          <a:blip r:embed="R78bfbdc579bc4d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175" cy="638175"/>
                          </a:xfrm>
                          <a:prstGeom prst="rect">
                            <a:avLst/>
                          </a:prstGeom>
                        </pic:spPr>
                      </pic:pic>
                    </a:graphicData>
                  </a:graphic>
                </wp:inline>
              </w:drawing>
            </w:r>
            <w:commentRangeEnd w:id="1906175215"/>
            <w:r>
              <w:rPr>
                <w:rStyle w:val="CommentReference"/>
              </w:rPr>
              <w:commentReference w:id="1906175215"/>
            </w:r>
          </w:p>
        </w:tc>
        <w:tc>
          <w:tcPr>
            <w:tcW w:w="7890" w:type="dxa"/>
            <w:tcMar/>
            <w:vAlign w:val="center"/>
          </w:tcPr>
          <w:p w:rsidR="4CF9BB8F" w:rsidP="315DC40B" w:rsidRDefault="4CF9BB8F" w14:paraId="750F51C4" w14:textId="27C128AC">
            <w:pPr>
              <w:pStyle w:val="Normal"/>
              <w:ind w:left="0"/>
              <w:jc w:val="left"/>
              <w:rPr>
                <w:rFonts w:eastAsia="Times New Roman"/>
                <w:sz w:val="20"/>
                <w:szCs w:val="20"/>
              </w:rPr>
            </w:pPr>
            <w:r w:rsidRPr="315DC40B" w:rsidR="4CF9BB8F">
              <w:rPr>
                <w:rFonts w:eastAsia="Times New Roman"/>
                <w:sz w:val="20"/>
                <w:szCs w:val="20"/>
              </w:rPr>
              <w:t>Decidir con criterio permite crear ambientes que invitan a comprar, generan recordación y fortalecen el vínculo con la marca. Por eso, entender cómo tomar decisiones acertadas es fundamental para lograr objetivos de venta y posicionamiento.</w:t>
            </w:r>
          </w:p>
        </w:tc>
      </w:tr>
    </w:tbl>
    <w:p w:rsidRPr="008175FC" w:rsidR="008175FC" w:rsidP="315DC40B" w:rsidRDefault="008175FC" w14:paraId="1CED2A7F" w14:textId="7EAE9701">
      <w:pPr>
        <w:pStyle w:val="Normal"/>
        <w:ind w:left="708"/>
        <w:jc w:val="both"/>
        <w:rPr>
          <w:rFonts w:eastAsia="Times New Roman"/>
          <w:sz w:val="20"/>
          <w:szCs w:val="20"/>
        </w:rPr>
      </w:pPr>
    </w:p>
    <w:p w:rsidR="468BF71A" w:rsidP="468BF71A" w:rsidRDefault="468BF71A" w14:paraId="6895AE92" w14:textId="203FA5DB">
      <w:pPr>
        <w:pStyle w:val="Prrafodelista"/>
        <w:rPr>
          <w:rFonts w:eastAsia="Times New Roman"/>
          <w:b w:val="1"/>
          <w:bCs w:val="1"/>
          <w:sz w:val="20"/>
          <w:szCs w:val="20"/>
        </w:rPr>
      </w:pPr>
    </w:p>
    <w:p w:rsidR="468BF71A" w:rsidP="468BF71A" w:rsidRDefault="468BF71A" w14:paraId="64AC9F70" w14:textId="29AF70D9">
      <w:pPr>
        <w:pStyle w:val="Prrafodelista"/>
        <w:rPr>
          <w:rFonts w:eastAsia="Times New Roman"/>
          <w:b w:val="1"/>
          <w:bCs w:val="1"/>
          <w:sz w:val="20"/>
          <w:szCs w:val="20"/>
        </w:rPr>
      </w:pPr>
    </w:p>
    <w:p w:rsidR="468BF71A" w:rsidP="468BF71A" w:rsidRDefault="468BF71A" w14:paraId="02C53197" w14:textId="4809CE9C">
      <w:pPr>
        <w:pStyle w:val="Prrafodelista"/>
        <w:rPr>
          <w:rFonts w:eastAsia="Times New Roman"/>
          <w:b w:val="1"/>
          <w:bCs w:val="1"/>
          <w:sz w:val="20"/>
          <w:szCs w:val="20"/>
        </w:rPr>
      </w:pPr>
    </w:p>
    <w:p w:rsidR="468BF71A" w:rsidP="468BF71A" w:rsidRDefault="468BF71A" w14:paraId="68644F5E" w14:textId="681AF57D">
      <w:pPr>
        <w:pStyle w:val="Prrafodelista"/>
        <w:rPr>
          <w:rFonts w:eastAsia="Times New Roman"/>
          <w:b w:val="1"/>
          <w:bCs w:val="1"/>
          <w:sz w:val="20"/>
          <w:szCs w:val="20"/>
        </w:rPr>
      </w:pPr>
    </w:p>
    <w:p w:rsidR="468BF71A" w:rsidP="468BF71A" w:rsidRDefault="468BF71A" w14:paraId="773AFB1E" w14:textId="1F09423B">
      <w:pPr>
        <w:pStyle w:val="Prrafodelista"/>
        <w:rPr>
          <w:rFonts w:eastAsia="Times New Roman"/>
          <w:b w:val="1"/>
          <w:bCs w:val="1"/>
          <w:sz w:val="20"/>
          <w:szCs w:val="20"/>
        </w:rPr>
      </w:pPr>
    </w:p>
    <w:p w:rsidR="468BF71A" w:rsidP="468BF71A" w:rsidRDefault="468BF71A" w14:paraId="7BCE58F7" w14:textId="1276CD78">
      <w:pPr>
        <w:pStyle w:val="Prrafodelista"/>
        <w:rPr>
          <w:rFonts w:eastAsia="Times New Roman"/>
          <w:b w:val="1"/>
          <w:bCs w:val="1"/>
          <w:sz w:val="20"/>
          <w:szCs w:val="20"/>
        </w:rPr>
      </w:pPr>
    </w:p>
    <w:p w:rsidR="468BF71A" w:rsidP="468BF71A" w:rsidRDefault="468BF71A" w14:paraId="4D491D29" w14:textId="288FC36D">
      <w:pPr>
        <w:pStyle w:val="Prrafodelista"/>
        <w:rPr>
          <w:rFonts w:eastAsia="Times New Roman"/>
          <w:b w:val="1"/>
          <w:bCs w:val="1"/>
          <w:sz w:val="20"/>
          <w:szCs w:val="20"/>
        </w:rPr>
      </w:pPr>
    </w:p>
    <w:p w:rsidR="468BF71A" w:rsidP="468BF71A" w:rsidRDefault="468BF71A" w14:paraId="0BBA21A5" w14:textId="61DBD7DC">
      <w:pPr>
        <w:pStyle w:val="Prrafodelista"/>
        <w:rPr>
          <w:rFonts w:eastAsia="Times New Roman"/>
          <w:b w:val="1"/>
          <w:bCs w:val="1"/>
          <w:sz w:val="20"/>
          <w:szCs w:val="20"/>
        </w:rPr>
      </w:pPr>
    </w:p>
    <w:p w:rsidR="468BF71A" w:rsidP="468BF71A" w:rsidRDefault="468BF71A" w14:paraId="2BB9FF84" w14:textId="47BB9464">
      <w:pPr>
        <w:pStyle w:val="Prrafodelista"/>
        <w:rPr>
          <w:rFonts w:eastAsia="Times New Roman"/>
          <w:b w:val="1"/>
          <w:bCs w:val="1"/>
          <w:sz w:val="20"/>
          <w:szCs w:val="20"/>
        </w:rPr>
      </w:pPr>
    </w:p>
    <w:p w:rsidR="468BF71A" w:rsidP="468BF71A" w:rsidRDefault="468BF71A" w14:paraId="3B2ACD60" w14:textId="1F3CA8A0">
      <w:pPr>
        <w:pStyle w:val="Prrafodelista"/>
        <w:rPr>
          <w:rFonts w:eastAsia="Times New Roman"/>
          <w:b w:val="1"/>
          <w:bCs w:val="1"/>
          <w:sz w:val="20"/>
          <w:szCs w:val="20"/>
        </w:rPr>
      </w:pPr>
    </w:p>
    <w:p w:rsidR="468BF71A" w:rsidP="468BF71A" w:rsidRDefault="468BF71A" w14:paraId="003C4E90" w14:textId="645CEFAC">
      <w:pPr>
        <w:pStyle w:val="Prrafodelista"/>
        <w:rPr>
          <w:rFonts w:eastAsia="Times New Roman"/>
          <w:b w:val="1"/>
          <w:bCs w:val="1"/>
          <w:sz w:val="20"/>
          <w:szCs w:val="20"/>
        </w:rPr>
      </w:pPr>
    </w:p>
    <w:p w:rsidR="468BF71A" w:rsidP="468BF71A" w:rsidRDefault="468BF71A" w14:paraId="0485F056" w14:textId="3512759E">
      <w:pPr>
        <w:pStyle w:val="Prrafodelista"/>
        <w:rPr>
          <w:rFonts w:eastAsia="Times New Roman"/>
          <w:b w:val="1"/>
          <w:bCs w:val="1"/>
          <w:sz w:val="20"/>
          <w:szCs w:val="20"/>
        </w:rPr>
      </w:pPr>
    </w:p>
    <w:p w:rsidR="468BF71A" w:rsidP="468BF71A" w:rsidRDefault="468BF71A" w14:paraId="5B6FB0B9" w14:textId="6E4B8403">
      <w:pPr>
        <w:pStyle w:val="Prrafodelista"/>
        <w:rPr>
          <w:rFonts w:eastAsia="Times New Roman"/>
          <w:b w:val="1"/>
          <w:bCs w:val="1"/>
          <w:sz w:val="20"/>
          <w:szCs w:val="20"/>
        </w:rPr>
      </w:pPr>
    </w:p>
    <w:p w:rsidR="468BF71A" w:rsidP="468BF71A" w:rsidRDefault="468BF71A" w14:paraId="6144FF81" w14:textId="6FC6DA36">
      <w:pPr>
        <w:pStyle w:val="Prrafodelista"/>
        <w:rPr>
          <w:rFonts w:eastAsia="Times New Roman"/>
          <w:b w:val="1"/>
          <w:bCs w:val="1"/>
          <w:sz w:val="20"/>
          <w:szCs w:val="20"/>
        </w:rPr>
      </w:pPr>
    </w:p>
    <w:p w:rsidR="468BF71A" w:rsidP="468BF71A" w:rsidRDefault="468BF71A" w14:paraId="1A4A5A5E" w14:textId="311D2AC7">
      <w:pPr>
        <w:pStyle w:val="Prrafodelista"/>
        <w:rPr>
          <w:rFonts w:eastAsia="Times New Roman"/>
          <w:b w:val="1"/>
          <w:bCs w:val="1"/>
          <w:sz w:val="20"/>
          <w:szCs w:val="20"/>
        </w:rPr>
      </w:pPr>
    </w:p>
    <w:p w:rsidRPr="008175FC" w:rsidR="008175FC" w:rsidP="008175FC" w:rsidRDefault="008175FC" w14:paraId="51840734" w14:textId="77777777">
      <w:pPr>
        <w:pStyle w:val="Prrafodelista"/>
        <w:rPr>
          <w:rFonts w:eastAsia="Times New Roman"/>
          <w:sz w:val="20"/>
          <w:szCs w:val="20"/>
        </w:rPr>
      </w:pPr>
      <w:r w:rsidRPr="1FC8EE0B" w:rsidR="40D98AB2">
        <w:rPr>
          <w:rFonts w:eastAsia="Times New Roman"/>
          <w:b w:val="1"/>
          <w:bCs w:val="1"/>
          <w:sz w:val="20"/>
          <w:szCs w:val="20"/>
        </w:rPr>
        <w:t>Figura 1.</w:t>
      </w:r>
      <w:r w:rsidRPr="1FC8EE0B" w:rsidR="40D98AB2">
        <w:rPr>
          <w:rFonts w:eastAsia="Times New Roman"/>
          <w:sz w:val="20"/>
          <w:szCs w:val="20"/>
        </w:rPr>
        <w:t xml:space="preserve"> </w:t>
      </w:r>
      <w:commentRangeStart w:id="3"/>
      <w:r w:rsidRPr="1FC8EE0B" w:rsidR="40D98AB2">
        <w:rPr>
          <w:rFonts w:eastAsia="Times New Roman"/>
          <w:sz w:val="20"/>
          <w:szCs w:val="20"/>
        </w:rPr>
        <w:t>Importancia</w:t>
      </w:r>
      <w:commentRangeEnd w:id="3"/>
      <w:r>
        <w:rPr>
          <w:rStyle w:val="CommentReference"/>
        </w:rPr>
        <w:commentReference w:id="3"/>
      </w:r>
      <w:r w:rsidRPr="1FC8EE0B" w:rsidR="40D98AB2">
        <w:rPr>
          <w:rFonts w:eastAsia="Times New Roman"/>
          <w:sz w:val="20"/>
          <w:szCs w:val="20"/>
        </w:rPr>
        <w:t xml:space="preserve"> de la toma de decisiones en el punto de venta</w:t>
      </w:r>
    </w:p>
    <w:p w:rsidRPr="008175FC" w:rsidR="008175FC" w:rsidP="008175FC" w:rsidRDefault="008175FC" w14:paraId="51153127" w14:textId="77777777">
      <w:pPr>
        <w:pStyle w:val="Prrafodelista"/>
        <w:ind w:left="708"/>
        <w:jc w:val="both"/>
        <w:rPr>
          <w:rFonts w:eastAsia="Times New Roman"/>
          <w:sz w:val="20"/>
          <w:szCs w:val="20"/>
        </w:rPr>
      </w:pPr>
      <w:commentRangeStart w:id="434083208"/>
      <w:r w:rsidR="0433B1A2">
        <w:drawing>
          <wp:inline wp14:editId="2C2F3115" wp14:anchorId="7E51B0B2">
            <wp:extent cx="3234699" cy="1696169"/>
            <wp:effectExtent l="0" t="0" r="0" b="0"/>
            <wp:docPr id="2" name="Imagen 2" descr="D:\Usuarios\Nina Morales\Downloads\SENA 2025 (3).png" title=""/>
            <wp:cNvGraphicFramePr>
              <a:graphicFrameLocks noChangeAspect="1"/>
            </wp:cNvGraphicFramePr>
            <a:graphic>
              <a:graphicData uri="http://schemas.openxmlformats.org/drawingml/2006/picture">
                <pic:pic>
                  <pic:nvPicPr>
                    <pic:cNvPr id="0" name="Imagen 2"/>
                    <pic:cNvPicPr/>
                  </pic:nvPicPr>
                  <pic:blipFill>
                    <a:blip r:embed="R16e8d775df594a93">
                      <a:extLst xmlns:a="http://schemas.openxmlformats.org/drawingml/2006/main">
                        <a:ext uri="{28A0092B-C50C-407E-A947-70E740481C1C}">
                          <a14:useLocalDpi xmlns:a14="http://schemas.microsoft.com/office/drawing/2010/main" val="0"/>
                        </a:ext>
                      </a:extLst>
                    </a:blip>
                    <a:srcRect l="0" t="23161" r="0" b="0"/>
                    <a:stretch>
                      <a:fillRect/>
                    </a:stretch>
                  </pic:blipFill>
                  <pic:spPr>
                    <a:xfrm rot="0" flipH="0" flipV="0">
                      <a:off x="0" y="0"/>
                      <a:ext cx="3234699" cy="1696169"/>
                    </a:xfrm>
                    <a:prstGeom prst="rect">
                      <a:avLst/>
                    </a:prstGeom>
                  </pic:spPr>
                </pic:pic>
              </a:graphicData>
            </a:graphic>
          </wp:inline>
        </w:drawing>
      </w:r>
      <w:commentRangeEnd w:id="434083208"/>
      <w:r>
        <w:rPr>
          <w:rStyle w:val="CommentReference"/>
        </w:rPr>
        <w:commentReference w:id="434083208"/>
      </w:r>
    </w:p>
    <w:p w:rsidRPr="008175FC" w:rsidR="008175FC" w:rsidP="315DC40B" w:rsidRDefault="008175FC" w14:paraId="55F57B5E" w14:textId="16DA1E36">
      <w:pPr>
        <w:pStyle w:val="Prrafodelista"/>
        <w:ind/>
        <w:rPr>
          <w:rFonts w:eastAsia="Times New Roman"/>
          <w:sz w:val="20"/>
          <w:szCs w:val="20"/>
        </w:rPr>
      </w:pPr>
      <w:r w:rsidRPr="468BF71A" w:rsidR="368A8C29">
        <w:rPr>
          <w:rFonts w:eastAsia="Times New Roman"/>
          <w:b w:val="1"/>
          <w:bCs w:val="1"/>
          <w:sz w:val="20"/>
          <w:szCs w:val="20"/>
        </w:rPr>
        <w:t xml:space="preserve">Fuente. </w:t>
      </w:r>
      <w:r w:rsidRPr="468BF71A" w:rsidR="368A8C29">
        <w:rPr>
          <w:rFonts w:eastAsia="Times New Roman"/>
          <w:b w:val="0"/>
          <w:bCs w:val="0"/>
          <w:sz w:val="20"/>
          <w:szCs w:val="20"/>
        </w:rPr>
        <w:t xml:space="preserve">SENA, </w:t>
      </w:r>
      <w:r w:rsidRPr="468BF71A" w:rsidR="0433B1A2">
        <w:rPr>
          <w:rFonts w:eastAsia="Times New Roman"/>
          <w:b w:val="0"/>
          <w:bCs w:val="0"/>
          <w:sz w:val="20"/>
          <w:szCs w:val="20"/>
        </w:rPr>
        <w:t>2025</w:t>
      </w:r>
    </w:p>
    <w:p w:rsidR="315DC40B" w:rsidP="315DC40B" w:rsidRDefault="315DC40B" w14:paraId="70E3402F" w14:textId="76387AA7">
      <w:pPr>
        <w:pStyle w:val="Prrafodelista"/>
        <w:rPr>
          <w:rFonts w:eastAsia="Times New Roman"/>
          <w:sz w:val="20"/>
          <w:szCs w:val="20"/>
        </w:rPr>
      </w:pPr>
    </w:p>
    <w:p w:rsidRPr="008175FC" w:rsidR="008175FC" w:rsidP="468BF71A" w:rsidRDefault="008175FC" w14:paraId="33A47F61" w14:textId="652ACD3D">
      <w:pPr>
        <w:pStyle w:val="Prrafodelista"/>
        <w:ind w:left="0"/>
        <w:jc w:val="both"/>
        <w:rPr>
          <w:rFonts w:eastAsia="Times New Roman"/>
          <w:b w:val="1"/>
          <w:bCs w:val="1"/>
          <w:sz w:val="20"/>
          <w:szCs w:val="20"/>
        </w:rPr>
      </w:pPr>
      <w:r w:rsidRPr="468BF71A" w:rsidR="29DFA47F">
        <w:rPr>
          <w:rFonts w:eastAsia="Times New Roman"/>
          <w:b w:val="1"/>
          <w:bCs w:val="1"/>
          <w:sz w:val="20"/>
          <w:szCs w:val="20"/>
        </w:rPr>
        <w:t xml:space="preserve">1.3 </w:t>
      </w:r>
      <w:r w:rsidRPr="468BF71A" w:rsidR="0433B1A2">
        <w:rPr>
          <w:rFonts w:eastAsia="Times New Roman"/>
          <w:b w:val="1"/>
          <w:bCs w:val="1"/>
          <w:sz w:val="20"/>
          <w:szCs w:val="20"/>
        </w:rPr>
        <w:t>Pasos</w:t>
      </w:r>
    </w:p>
    <w:p w:rsidRPr="008175FC" w:rsidR="008175FC" w:rsidP="008175FC" w:rsidRDefault="008175FC" w14:paraId="48B77059" w14:textId="77777777">
      <w:pPr>
        <w:pStyle w:val="NormalWeb"/>
        <w:spacing w:before="0" w:beforeAutospacing="0" w:after="0" w:afterAutospacing="0" w:line="276" w:lineRule="auto"/>
        <w:ind w:left="708"/>
        <w:rPr>
          <w:rFonts w:ascii="Arial" w:hAnsi="Arial" w:cs="Arial"/>
          <w:sz w:val="20"/>
          <w:szCs w:val="20"/>
        </w:rPr>
      </w:pPr>
      <w:r w:rsidRPr="008175FC">
        <w:rPr>
          <w:rFonts w:ascii="Arial" w:hAnsi="Arial" w:cs="Arial"/>
          <w:sz w:val="20"/>
          <w:szCs w:val="20"/>
        </w:rPr>
        <w:t>Seguidamente se presentan las etapas del proceso decisorio, adaptadas al contexto del punto de venta:</w:t>
      </w:r>
    </w:p>
    <w:p w:rsidRPr="008175FC" w:rsidR="008175FC" w:rsidP="008175FC" w:rsidRDefault="008175FC" w14:paraId="405DE471" w14:textId="77777777">
      <w:pPr>
        <w:pStyle w:val="NormalWeb"/>
        <w:spacing w:before="0" w:beforeAutospacing="0" w:after="0" w:afterAutospacing="0" w:line="276" w:lineRule="auto"/>
        <w:ind w:left="708"/>
        <w:rPr>
          <w:rFonts w:ascii="Arial" w:hAnsi="Arial" w:cs="Arial"/>
          <w:sz w:val="20"/>
          <w:szCs w:val="20"/>
        </w:rPr>
      </w:pPr>
    </w:p>
    <w:tbl>
      <w:tblPr>
        <w:tblStyle w:val="TableGridLight"/>
        <w:tblW w:w="9401" w:type="dxa"/>
        <w:tblInd w:w="708" w:type="dxa"/>
        <w:tblLook w:val="04A0" w:firstRow="1" w:lastRow="0" w:firstColumn="1" w:lastColumn="0" w:noHBand="0" w:noVBand="1"/>
      </w:tblPr>
      <w:tblGrid>
        <w:gridCol w:w="2895"/>
        <w:gridCol w:w="6506"/>
      </w:tblGrid>
      <w:tr w:rsidR="315DC40B" w:rsidTr="468BF71A" w14:paraId="47D73BB1">
        <w:trPr>
          <w:trHeight w:val="300"/>
        </w:trPr>
        <w:tc>
          <w:tcPr>
            <w:tcW w:w="9401" w:type="dxa"/>
            <w:gridSpan w:val="2"/>
            <w:tcMar/>
            <w:vAlign w:val="center"/>
          </w:tcPr>
          <w:p w:rsidR="232CA088" w:rsidP="315DC40B" w:rsidRDefault="232CA088" w14:paraId="77704F13" w14:textId="5BC08A6F">
            <w:pPr>
              <w:ind w:left="0"/>
              <w:jc w:val="left"/>
              <w:rPr>
                <w:rFonts w:eastAsia="Times New Roman"/>
                <w:b w:val="1"/>
                <w:bCs w:val="1"/>
                <w:sz w:val="20"/>
                <w:szCs w:val="20"/>
              </w:rPr>
            </w:pPr>
            <w:r w:rsidRPr="468BF71A" w:rsidR="20BA17E9">
              <w:rPr>
                <w:rFonts w:eastAsia="Times New Roman"/>
                <w:b w:val="1"/>
                <w:bCs w:val="1"/>
                <w:sz w:val="20"/>
                <w:szCs w:val="20"/>
              </w:rPr>
              <w:t xml:space="preserve">Etapas del </w:t>
            </w:r>
            <w:commentRangeStart w:id="1424742487"/>
            <w:r w:rsidRPr="468BF71A" w:rsidR="20BA17E9">
              <w:rPr>
                <w:rFonts w:eastAsia="Times New Roman"/>
                <w:b w:val="1"/>
                <w:bCs w:val="1"/>
                <w:sz w:val="20"/>
                <w:szCs w:val="20"/>
              </w:rPr>
              <w:t>proceso</w:t>
            </w:r>
            <w:commentRangeEnd w:id="1424742487"/>
            <w:r>
              <w:rPr>
                <w:rStyle w:val="CommentReference"/>
              </w:rPr>
              <w:commentReference w:id="1424742487"/>
            </w:r>
            <w:r w:rsidRPr="468BF71A" w:rsidR="20BA17E9">
              <w:rPr>
                <w:rFonts w:eastAsia="Times New Roman"/>
                <w:b w:val="1"/>
                <w:bCs w:val="1"/>
                <w:sz w:val="20"/>
                <w:szCs w:val="20"/>
              </w:rPr>
              <w:t xml:space="preserve"> de decisión</w:t>
            </w:r>
          </w:p>
        </w:tc>
      </w:tr>
      <w:tr w:rsidRPr="008175FC" w:rsidR="008175FC" w:rsidTr="468BF71A" w14:paraId="5C1D2826" w14:textId="77777777">
        <w:trPr>
          <w:trHeight w:val="1211"/>
        </w:trPr>
        <w:tc>
          <w:tcPr>
            <w:tcW w:w="2895" w:type="dxa"/>
            <w:shd w:val="clear" w:color="auto" w:fill="D9E2F3"/>
            <w:tcMar/>
            <w:vAlign w:val="center"/>
          </w:tcPr>
          <w:p w:rsidRPr="008175FC" w:rsidR="008175FC" w:rsidP="4A3E449B" w:rsidRDefault="008175FC" w14:paraId="6A1E8756" w14:textId="03CD8F5E">
            <w:pPr>
              <w:pStyle w:val="Normal"/>
              <w:spacing w:line="276" w:lineRule="auto"/>
              <w:ind w:left="0"/>
              <w:jc w:val="left"/>
              <w:rPr>
                <w:b w:val="1"/>
                <w:bCs w:val="1"/>
                <w:sz w:val="20"/>
                <w:szCs w:val="20"/>
              </w:rPr>
            </w:pPr>
            <w:r w:rsidRPr="4A3E449B" w:rsidR="65892D62">
              <w:rPr>
                <w:b w:val="1"/>
                <w:bCs w:val="1"/>
                <w:sz w:val="20"/>
                <w:szCs w:val="20"/>
              </w:rPr>
              <w:t xml:space="preserve">1. </w:t>
            </w:r>
            <w:r w:rsidRPr="4A3E449B" w:rsidR="008175FC">
              <w:rPr>
                <w:b w:val="1"/>
                <w:bCs w:val="1"/>
                <w:sz w:val="20"/>
                <w:szCs w:val="20"/>
              </w:rPr>
              <w:t>Identificación del problema u oportunidad</w:t>
            </w:r>
          </w:p>
        </w:tc>
        <w:tc>
          <w:tcPr>
            <w:tcW w:w="6506" w:type="dxa"/>
            <w:tcMar/>
            <w:vAlign w:val="center"/>
          </w:tcPr>
          <w:p w:rsidRPr="008175FC" w:rsidR="008175FC" w:rsidP="315DC40B" w:rsidRDefault="008175FC" w14:paraId="303AD57F" w14:textId="77777777">
            <w:pPr>
              <w:spacing w:line="276" w:lineRule="auto"/>
              <w:jc w:val="left"/>
              <w:rPr>
                <w:sz w:val="20"/>
                <w:szCs w:val="20"/>
              </w:rPr>
            </w:pPr>
            <w:r w:rsidRPr="315DC40B" w:rsidR="008175FC">
              <w:rPr>
                <w:sz w:val="20"/>
                <w:szCs w:val="20"/>
              </w:rPr>
              <w:t>Se detecta una situación que requiere intervención: baja rotación de productos, baja afluencia de clientes, oportunidad de aumentar ventas, etc.</w:t>
            </w:r>
          </w:p>
        </w:tc>
      </w:tr>
      <w:tr w:rsidRPr="008175FC" w:rsidR="008175FC" w:rsidTr="468BF71A" w14:paraId="4E68B1E4" w14:textId="77777777">
        <w:trPr>
          <w:trHeight w:val="1211"/>
        </w:trPr>
        <w:tc>
          <w:tcPr>
            <w:tcW w:w="2895" w:type="dxa"/>
            <w:shd w:val="clear" w:color="auto" w:fill="D9E2F3"/>
            <w:tcMar/>
            <w:vAlign w:val="center"/>
          </w:tcPr>
          <w:p w:rsidRPr="008175FC" w:rsidR="008175FC" w:rsidP="4A3E449B" w:rsidRDefault="008175FC" w14:paraId="659A30CA" w14:textId="1715C2AA">
            <w:pPr>
              <w:pStyle w:val="Normal"/>
              <w:spacing w:line="276" w:lineRule="auto"/>
              <w:ind w:left="0"/>
              <w:jc w:val="left"/>
              <w:rPr>
                <w:b w:val="1"/>
                <w:bCs w:val="1"/>
                <w:sz w:val="20"/>
                <w:szCs w:val="20"/>
              </w:rPr>
            </w:pPr>
            <w:r w:rsidRPr="4A3E449B" w:rsidR="333E7FA3">
              <w:rPr>
                <w:b w:val="1"/>
                <w:bCs w:val="1"/>
                <w:sz w:val="20"/>
                <w:szCs w:val="20"/>
              </w:rPr>
              <w:t xml:space="preserve">2. </w:t>
            </w:r>
            <w:r w:rsidRPr="4A3E449B" w:rsidR="008175FC">
              <w:rPr>
                <w:b w:val="1"/>
                <w:bCs w:val="1"/>
                <w:sz w:val="20"/>
                <w:szCs w:val="20"/>
              </w:rPr>
              <w:t>Recolección y análisis de información</w:t>
            </w:r>
          </w:p>
        </w:tc>
        <w:tc>
          <w:tcPr>
            <w:tcW w:w="6506" w:type="dxa"/>
            <w:tcMar/>
            <w:vAlign w:val="center"/>
          </w:tcPr>
          <w:p w:rsidRPr="008175FC" w:rsidR="008175FC" w:rsidP="315DC40B" w:rsidRDefault="008175FC" w14:paraId="674EA04E" w14:textId="77777777">
            <w:pPr>
              <w:spacing w:line="276" w:lineRule="auto"/>
              <w:jc w:val="left"/>
              <w:rPr>
                <w:sz w:val="20"/>
                <w:szCs w:val="20"/>
              </w:rPr>
            </w:pPr>
            <w:r w:rsidRPr="315DC40B" w:rsidR="008175FC">
              <w:rPr>
                <w:sz w:val="20"/>
                <w:szCs w:val="20"/>
              </w:rPr>
              <w:t>Se recopilan datos relevantes: comportamiento de compra, preferencias de clientes, ventas por producto, tráfico en el local, entre otros.</w:t>
            </w:r>
          </w:p>
        </w:tc>
      </w:tr>
      <w:tr w:rsidRPr="008175FC" w:rsidR="008175FC" w:rsidTr="468BF71A" w14:paraId="55F6FB5D" w14:textId="77777777">
        <w:trPr>
          <w:trHeight w:val="1233"/>
        </w:trPr>
        <w:tc>
          <w:tcPr>
            <w:tcW w:w="2895" w:type="dxa"/>
            <w:shd w:val="clear" w:color="auto" w:fill="D9E2F3"/>
            <w:tcMar/>
            <w:vAlign w:val="center"/>
          </w:tcPr>
          <w:p w:rsidRPr="008175FC" w:rsidR="008175FC" w:rsidP="4A3E449B" w:rsidRDefault="008175FC" w14:paraId="217D64B3" w14:textId="535F519E">
            <w:pPr>
              <w:pStyle w:val="Normal"/>
              <w:spacing w:line="276" w:lineRule="auto"/>
              <w:ind w:left="0"/>
              <w:jc w:val="left"/>
              <w:rPr>
                <w:b w:val="1"/>
                <w:bCs w:val="1"/>
                <w:sz w:val="20"/>
                <w:szCs w:val="20"/>
              </w:rPr>
            </w:pPr>
            <w:r w:rsidRPr="4A3E449B" w:rsidR="72E56E9F">
              <w:rPr>
                <w:b w:val="1"/>
                <w:bCs w:val="1"/>
                <w:sz w:val="20"/>
                <w:szCs w:val="20"/>
              </w:rPr>
              <w:t xml:space="preserve">3. </w:t>
            </w:r>
            <w:r w:rsidRPr="4A3E449B" w:rsidR="008175FC">
              <w:rPr>
                <w:b w:val="1"/>
                <w:bCs w:val="1"/>
                <w:sz w:val="20"/>
                <w:szCs w:val="20"/>
              </w:rPr>
              <w:t>Formulación de alternativas</w:t>
            </w:r>
          </w:p>
        </w:tc>
        <w:tc>
          <w:tcPr>
            <w:tcW w:w="6506" w:type="dxa"/>
            <w:tcMar/>
            <w:vAlign w:val="center"/>
          </w:tcPr>
          <w:p w:rsidRPr="008175FC" w:rsidR="008175FC" w:rsidP="315DC40B" w:rsidRDefault="008175FC" w14:paraId="628CFDF1" w14:textId="77777777">
            <w:pPr>
              <w:spacing w:line="276" w:lineRule="auto"/>
              <w:jc w:val="left"/>
              <w:rPr>
                <w:sz w:val="20"/>
                <w:szCs w:val="20"/>
              </w:rPr>
            </w:pPr>
            <w:r w:rsidRPr="315DC40B" w:rsidR="008175FC">
              <w:rPr>
                <w:sz w:val="20"/>
                <w:szCs w:val="20"/>
              </w:rPr>
              <w:t>Se plantean diferentes opciones: cambiar distribución de productos, realizar promociones, rediseñar exhibidores, ajustar precios, etc.</w:t>
            </w:r>
          </w:p>
        </w:tc>
      </w:tr>
      <w:tr w:rsidRPr="008175FC" w:rsidR="008175FC" w:rsidTr="468BF71A" w14:paraId="290A86A0" w14:textId="77777777">
        <w:trPr>
          <w:trHeight w:val="1211"/>
        </w:trPr>
        <w:tc>
          <w:tcPr>
            <w:tcW w:w="2895" w:type="dxa"/>
            <w:shd w:val="clear" w:color="auto" w:fill="D9E2F3"/>
            <w:tcMar/>
            <w:vAlign w:val="center"/>
          </w:tcPr>
          <w:p w:rsidRPr="008175FC" w:rsidR="008175FC" w:rsidP="4A3E449B" w:rsidRDefault="008175FC" w14:paraId="7F15FF70" w14:textId="680C997A">
            <w:pPr>
              <w:pStyle w:val="Normal"/>
              <w:spacing w:line="276" w:lineRule="auto"/>
              <w:ind w:left="0"/>
              <w:jc w:val="left"/>
              <w:rPr>
                <w:b w:val="1"/>
                <w:bCs w:val="1"/>
                <w:sz w:val="20"/>
                <w:szCs w:val="20"/>
              </w:rPr>
            </w:pPr>
            <w:r w:rsidRPr="4A3E449B" w:rsidR="664EC3B4">
              <w:rPr>
                <w:b w:val="1"/>
                <w:bCs w:val="1"/>
                <w:sz w:val="20"/>
                <w:szCs w:val="20"/>
              </w:rPr>
              <w:t xml:space="preserve">4. </w:t>
            </w:r>
            <w:r w:rsidRPr="4A3E449B" w:rsidR="008175FC">
              <w:rPr>
                <w:b w:val="1"/>
                <w:bCs w:val="1"/>
                <w:sz w:val="20"/>
                <w:szCs w:val="20"/>
              </w:rPr>
              <w:t>Evaluación de alternativas</w:t>
            </w:r>
          </w:p>
        </w:tc>
        <w:tc>
          <w:tcPr>
            <w:tcW w:w="6506" w:type="dxa"/>
            <w:tcMar/>
            <w:vAlign w:val="center"/>
          </w:tcPr>
          <w:p w:rsidRPr="008175FC" w:rsidR="008175FC" w:rsidP="315DC40B" w:rsidRDefault="008175FC" w14:paraId="09F57808" w14:textId="77777777">
            <w:pPr>
              <w:spacing w:line="276" w:lineRule="auto"/>
              <w:jc w:val="left"/>
              <w:rPr>
                <w:sz w:val="20"/>
                <w:szCs w:val="20"/>
              </w:rPr>
            </w:pPr>
            <w:r w:rsidRPr="315DC40B" w:rsidR="008175FC">
              <w:rPr>
                <w:sz w:val="20"/>
                <w:szCs w:val="20"/>
              </w:rPr>
              <w:t>Se analizan pros y contras de cada opción, considerando costos, tiempos, impacto, viabilidad y coherencia con la estrategia del negocio.</w:t>
            </w:r>
          </w:p>
        </w:tc>
      </w:tr>
      <w:tr w:rsidRPr="008175FC" w:rsidR="008175FC" w:rsidTr="468BF71A" w14:paraId="03AEB9D3" w14:textId="77777777">
        <w:trPr>
          <w:trHeight w:val="1211"/>
        </w:trPr>
        <w:tc>
          <w:tcPr>
            <w:tcW w:w="2895" w:type="dxa"/>
            <w:shd w:val="clear" w:color="auto" w:fill="D9E2F3"/>
            <w:tcMar/>
            <w:vAlign w:val="center"/>
          </w:tcPr>
          <w:p w:rsidRPr="008175FC" w:rsidR="008175FC" w:rsidP="4A3E449B" w:rsidRDefault="008175FC" w14:paraId="13DB790D" w14:textId="6B9B5FBB">
            <w:pPr>
              <w:pStyle w:val="Normal"/>
              <w:spacing w:line="276" w:lineRule="auto"/>
              <w:ind w:left="0"/>
              <w:jc w:val="left"/>
              <w:rPr>
                <w:b w:val="1"/>
                <w:bCs w:val="1"/>
                <w:sz w:val="20"/>
                <w:szCs w:val="20"/>
              </w:rPr>
            </w:pPr>
            <w:r w:rsidRPr="4A3E449B" w:rsidR="79C896D9">
              <w:rPr>
                <w:b w:val="1"/>
                <w:bCs w:val="1"/>
                <w:sz w:val="20"/>
                <w:szCs w:val="20"/>
              </w:rPr>
              <w:t xml:space="preserve">5. </w:t>
            </w:r>
            <w:r w:rsidRPr="4A3E449B" w:rsidR="008175FC">
              <w:rPr>
                <w:b w:val="1"/>
                <w:bCs w:val="1"/>
                <w:sz w:val="20"/>
                <w:szCs w:val="20"/>
              </w:rPr>
              <w:t>Selección de la mejor alternativa</w:t>
            </w:r>
          </w:p>
        </w:tc>
        <w:tc>
          <w:tcPr>
            <w:tcW w:w="6506" w:type="dxa"/>
            <w:tcMar/>
            <w:vAlign w:val="center"/>
          </w:tcPr>
          <w:p w:rsidRPr="008175FC" w:rsidR="008175FC" w:rsidP="315DC40B" w:rsidRDefault="008175FC" w14:paraId="65BFA1CA" w14:textId="77777777">
            <w:pPr>
              <w:spacing w:line="276" w:lineRule="auto"/>
              <w:jc w:val="left"/>
              <w:rPr>
                <w:sz w:val="20"/>
                <w:szCs w:val="20"/>
              </w:rPr>
            </w:pPr>
            <w:r w:rsidRPr="315DC40B" w:rsidR="008175FC">
              <w:rPr>
                <w:sz w:val="20"/>
                <w:szCs w:val="20"/>
              </w:rPr>
              <w:t>Se escoge la opción más adecuada para alcanzar el objetivo propuesto, buscando siempre el mayor beneficio posible con el menor riesgo.</w:t>
            </w:r>
          </w:p>
        </w:tc>
      </w:tr>
      <w:tr w:rsidRPr="008175FC" w:rsidR="008175FC" w:rsidTr="468BF71A" w14:paraId="585D90CE" w14:textId="77777777">
        <w:trPr>
          <w:trHeight w:val="814"/>
        </w:trPr>
        <w:tc>
          <w:tcPr>
            <w:tcW w:w="2895" w:type="dxa"/>
            <w:shd w:val="clear" w:color="auto" w:fill="D9E2F3"/>
            <w:tcMar/>
            <w:vAlign w:val="center"/>
          </w:tcPr>
          <w:p w:rsidRPr="008175FC" w:rsidR="008175FC" w:rsidP="4A3E449B" w:rsidRDefault="008175FC" w14:paraId="611B754B" w14:textId="17A82361">
            <w:pPr>
              <w:pStyle w:val="Normal"/>
              <w:spacing w:line="276" w:lineRule="auto"/>
              <w:ind w:left="0"/>
              <w:jc w:val="left"/>
              <w:rPr>
                <w:b w:val="1"/>
                <w:bCs w:val="1"/>
                <w:sz w:val="20"/>
                <w:szCs w:val="20"/>
              </w:rPr>
            </w:pPr>
            <w:r w:rsidRPr="4A3E449B" w:rsidR="6D818090">
              <w:rPr>
                <w:b w:val="1"/>
                <w:bCs w:val="1"/>
                <w:sz w:val="20"/>
                <w:szCs w:val="20"/>
              </w:rPr>
              <w:t xml:space="preserve">6. </w:t>
            </w:r>
            <w:r w:rsidRPr="4A3E449B" w:rsidR="008175FC">
              <w:rPr>
                <w:b w:val="1"/>
                <w:bCs w:val="1"/>
                <w:sz w:val="20"/>
                <w:szCs w:val="20"/>
              </w:rPr>
              <w:t>Implementación</w:t>
            </w:r>
          </w:p>
        </w:tc>
        <w:tc>
          <w:tcPr>
            <w:tcW w:w="6506" w:type="dxa"/>
            <w:tcMar/>
            <w:vAlign w:val="center"/>
          </w:tcPr>
          <w:p w:rsidRPr="008175FC" w:rsidR="008175FC" w:rsidP="315DC40B" w:rsidRDefault="008175FC" w14:paraId="756FAD70" w14:textId="77777777">
            <w:pPr>
              <w:spacing w:line="276" w:lineRule="auto"/>
              <w:jc w:val="left"/>
              <w:rPr>
                <w:sz w:val="20"/>
                <w:szCs w:val="20"/>
              </w:rPr>
            </w:pPr>
            <w:r w:rsidRPr="315DC40B" w:rsidR="008175FC">
              <w:rPr>
                <w:sz w:val="20"/>
                <w:szCs w:val="20"/>
              </w:rPr>
              <w:t xml:space="preserve">Se lleva a cabo la decisión tomada: cambio físico del </w:t>
            </w:r>
            <w:r w:rsidRPr="315DC40B" w:rsidR="008175FC">
              <w:rPr>
                <w:i w:val="1"/>
                <w:iCs w:val="1"/>
                <w:sz w:val="20"/>
                <w:szCs w:val="20"/>
              </w:rPr>
              <w:t>layout</w:t>
            </w:r>
            <w:r w:rsidRPr="315DC40B" w:rsidR="008175FC">
              <w:rPr>
                <w:sz w:val="20"/>
                <w:szCs w:val="20"/>
              </w:rPr>
              <w:t>, ejecución de campañas, señalización, entre otros.</w:t>
            </w:r>
          </w:p>
        </w:tc>
      </w:tr>
      <w:tr w:rsidRPr="008175FC" w:rsidR="008175FC" w:rsidTr="468BF71A" w14:paraId="53B680B6" w14:textId="77777777">
        <w:trPr>
          <w:trHeight w:val="1190"/>
        </w:trPr>
        <w:tc>
          <w:tcPr>
            <w:tcW w:w="2895" w:type="dxa"/>
            <w:shd w:val="clear" w:color="auto" w:fill="D9E2F3"/>
            <w:tcMar/>
            <w:vAlign w:val="center"/>
          </w:tcPr>
          <w:p w:rsidRPr="008175FC" w:rsidR="008175FC" w:rsidP="4A3E449B" w:rsidRDefault="008175FC" w14:paraId="18891710" w14:textId="3CD095F0">
            <w:pPr>
              <w:pStyle w:val="Normal"/>
              <w:spacing w:line="276" w:lineRule="auto"/>
              <w:ind w:left="0"/>
              <w:jc w:val="left"/>
              <w:rPr>
                <w:b w:val="1"/>
                <w:bCs w:val="1"/>
                <w:sz w:val="20"/>
                <w:szCs w:val="20"/>
              </w:rPr>
            </w:pPr>
            <w:r w:rsidRPr="4A3E449B" w:rsidR="79882A0B">
              <w:rPr>
                <w:b w:val="1"/>
                <w:bCs w:val="1"/>
                <w:sz w:val="20"/>
                <w:szCs w:val="20"/>
              </w:rPr>
              <w:t xml:space="preserve">7. </w:t>
            </w:r>
            <w:r w:rsidRPr="4A3E449B" w:rsidR="008175FC">
              <w:rPr>
                <w:b w:val="1"/>
                <w:bCs w:val="1"/>
                <w:sz w:val="20"/>
                <w:szCs w:val="20"/>
              </w:rPr>
              <w:t>Evaluación de resultados</w:t>
            </w:r>
          </w:p>
        </w:tc>
        <w:tc>
          <w:tcPr>
            <w:tcW w:w="6506" w:type="dxa"/>
            <w:tcMar/>
            <w:vAlign w:val="center"/>
          </w:tcPr>
          <w:p w:rsidRPr="008175FC" w:rsidR="008175FC" w:rsidP="315DC40B" w:rsidRDefault="008175FC" w14:paraId="5E468DB0" w14:textId="77777777">
            <w:pPr>
              <w:spacing w:line="276" w:lineRule="auto"/>
              <w:jc w:val="left"/>
              <w:rPr>
                <w:sz w:val="20"/>
                <w:szCs w:val="20"/>
              </w:rPr>
            </w:pPr>
            <w:r w:rsidRPr="76CBF1F5" w:rsidR="008175FC">
              <w:rPr>
                <w:sz w:val="20"/>
                <w:szCs w:val="20"/>
              </w:rPr>
              <w:t>Se mide el impacto de la decisión: aumento en ventas, mejora en la experiencia del cliente, incremento en visitas al punto de venta, etc.</w:t>
            </w:r>
          </w:p>
        </w:tc>
      </w:tr>
    </w:tbl>
    <w:p w:rsidRPr="008175FC" w:rsidR="008175FC" w:rsidP="315DC40B" w:rsidRDefault="008175FC" w14:paraId="15B28ECC" w14:textId="62D619D7">
      <w:pPr>
        <w:pStyle w:val="NormalWeb"/>
        <w:spacing w:before="0" w:beforeAutospacing="0" w:after="0" w:afterAutospacing="0" w:line="276" w:lineRule="auto"/>
        <w:ind/>
        <w:jc w:val="both"/>
        <w:rPr>
          <w:rFonts w:eastAsia="Times New Roman"/>
          <w:sz w:val="20"/>
          <w:szCs w:val="20"/>
        </w:rPr>
      </w:pPr>
    </w:p>
    <w:tbl>
      <w:tblPr>
        <w:tblStyle w:val="TableGridLight"/>
        <w:tblW w:w="0" w:type="auto"/>
        <w:tblInd w:w="708" w:type="dxa"/>
        <w:tblLayout w:type="fixed"/>
        <w:tblLook w:val="06A0" w:firstRow="1" w:lastRow="0" w:firstColumn="1" w:lastColumn="0" w:noHBand="1" w:noVBand="1"/>
      </w:tblPr>
      <w:tblGrid>
        <w:gridCol w:w="6510"/>
        <w:gridCol w:w="2745"/>
      </w:tblGrid>
      <w:tr w:rsidR="315DC40B" w:rsidTr="1FC8EE0B" w14:paraId="7D285192">
        <w:trPr>
          <w:trHeight w:val="300"/>
        </w:trPr>
        <w:tc>
          <w:tcPr>
            <w:tcW w:w="6510" w:type="dxa"/>
            <w:tcMar/>
          </w:tcPr>
          <w:p w:rsidR="31CAC03F" w:rsidP="315DC40B" w:rsidRDefault="31CAC03F" w14:paraId="2A14DF23" w14:textId="7A3DF7DC">
            <w:pPr>
              <w:pStyle w:val="NormalWeb"/>
              <w:spacing w:before="0" w:beforeAutospacing="off" w:after="0" w:afterAutospacing="off" w:line="276" w:lineRule="auto"/>
              <w:ind w:left="0"/>
              <w:jc w:val="both"/>
              <w:rPr>
                <w:rFonts w:ascii="Arial" w:hAnsi="Arial" w:cs="Arial"/>
                <w:sz w:val="20"/>
                <w:szCs w:val="20"/>
              </w:rPr>
            </w:pPr>
            <w:r w:rsidRPr="315DC40B" w:rsidR="31CAC03F">
              <w:rPr>
                <w:rFonts w:ascii="Arial" w:hAnsi="Arial" w:cs="Arial"/>
                <w:sz w:val="20"/>
                <w:szCs w:val="20"/>
              </w:rPr>
              <w:t xml:space="preserve">Estas etapas coinciden con los modelos propuestos por autores como Robbins y </w:t>
            </w:r>
            <w:r w:rsidRPr="315DC40B" w:rsidR="31CAC03F">
              <w:rPr>
                <w:rFonts w:ascii="Arial" w:hAnsi="Arial" w:cs="Arial"/>
                <w:sz w:val="20"/>
                <w:szCs w:val="20"/>
              </w:rPr>
              <w:t>Coulter</w:t>
            </w:r>
            <w:r w:rsidRPr="315DC40B" w:rsidR="31CAC03F">
              <w:rPr>
                <w:rFonts w:ascii="Arial" w:hAnsi="Arial" w:cs="Arial"/>
                <w:sz w:val="20"/>
                <w:szCs w:val="20"/>
              </w:rPr>
              <w:t xml:space="preserve"> (2021), quienes destacan que una decisión bien estructurada implica identificar problemas con claridad, evaluar la información disponible y actuar con base en criterios objetivos. Además, es fundamental que todo proceso de toma de decisiones esté guiado por principios éticos, ya que cada acción tomada en el punto de venta puede afectar no solo los resultados del negocio, sino también la experiencia y el respeto hacia los clientes, colaboradores y la comunidad en general.</w:t>
            </w:r>
          </w:p>
        </w:tc>
        <w:tc>
          <w:tcPr>
            <w:tcW w:w="2745" w:type="dxa"/>
            <w:tcMar/>
          </w:tcPr>
          <w:p w:rsidR="55A180AD" w:rsidRDefault="55A180AD" w14:paraId="38BC51D1" w14:textId="1E437327">
            <w:commentRangeStart w:id="673697534"/>
            <w:r w:rsidR="1D7E4371">
              <w:drawing>
                <wp:inline wp14:editId="31D6983E" wp14:anchorId="2B1E9315">
                  <wp:extent cx="1600200" cy="1066800"/>
                  <wp:effectExtent l="0" t="0" r="0" b="0"/>
                  <wp:docPr id="1149201093" name="" title=""/>
                  <wp:cNvGraphicFramePr>
                    <a:graphicFrameLocks noChangeAspect="1"/>
                  </wp:cNvGraphicFramePr>
                  <a:graphic>
                    <a:graphicData uri="http://schemas.openxmlformats.org/drawingml/2006/picture">
                      <pic:pic>
                        <pic:nvPicPr>
                          <pic:cNvPr id="0" name=""/>
                          <pic:cNvPicPr/>
                        </pic:nvPicPr>
                        <pic:blipFill>
                          <a:blip r:embed="R8c890c538ff04a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00200" cy="1066800"/>
                          </a:xfrm>
                          <a:prstGeom prst="rect">
                            <a:avLst/>
                          </a:prstGeom>
                        </pic:spPr>
                      </pic:pic>
                    </a:graphicData>
                  </a:graphic>
                </wp:inline>
              </w:drawing>
            </w:r>
            <w:commentRangeEnd w:id="673697534"/>
            <w:r>
              <w:rPr>
                <w:rStyle w:val="CommentReference"/>
              </w:rPr>
              <w:commentReference w:id="673697534"/>
            </w:r>
          </w:p>
        </w:tc>
      </w:tr>
    </w:tbl>
    <w:p w:rsidR="00CB24A0" w:rsidRDefault="00CB24A0" w14:paraId="7E1CF7D4" w14:textId="458AAB80">
      <w:pPr>
        <w:rPr>
          <w:rFonts w:eastAsia="Times New Roman"/>
          <w:sz w:val="20"/>
          <w:szCs w:val="20"/>
        </w:rPr>
      </w:pPr>
      <w:r>
        <w:rPr>
          <w:sz w:val="20"/>
          <w:szCs w:val="20"/>
        </w:rPr>
        <w:br w:type="page"/>
      </w:r>
    </w:p>
    <w:p w:rsidRPr="008175FC" w:rsidR="008175FC" w:rsidP="008175FC" w:rsidRDefault="008175FC" w14:paraId="73E22BFB"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385C8A69" w14:textId="0B0CC985">
      <w:pPr>
        <w:ind w:left="720"/>
        <w:jc w:val="both"/>
        <w:rPr>
          <w:rFonts w:eastAsia="Times New Roman"/>
          <w:sz w:val="20"/>
          <w:szCs w:val="20"/>
        </w:rPr>
      </w:pPr>
      <w:r w:rsidRPr="315DC40B" w:rsidR="008175FC">
        <w:rPr>
          <w:rFonts w:eastAsia="Times New Roman"/>
          <w:b w:val="1"/>
          <w:bCs w:val="1"/>
          <w:sz w:val="20"/>
          <w:szCs w:val="20"/>
        </w:rPr>
        <w:t>Tabla</w:t>
      </w:r>
      <w:r w:rsidRPr="315DC40B" w:rsidR="008175FC">
        <w:rPr>
          <w:rFonts w:eastAsia="Times New Roman"/>
          <w:b w:val="1"/>
          <w:bCs w:val="1"/>
          <w:sz w:val="20"/>
          <w:szCs w:val="20"/>
        </w:rPr>
        <w:t xml:space="preserve"> </w:t>
      </w:r>
      <w:r w:rsidRPr="315DC40B" w:rsidR="3555A690">
        <w:rPr>
          <w:rFonts w:eastAsia="Times New Roman"/>
          <w:b w:val="1"/>
          <w:bCs w:val="1"/>
          <w:sz w:val="20"/>
          <w:szCs w:val="20"/>
        </w:rPr>
        <w:t>1</w:t>
      </w:r>
      <w:r w:rsidRPr="315DC40B" w:rsidR="008175FC">
        <w:rPr>
          <w:rFonts w:eastAsia="Times New Roman"/>
          <w:b w:val="1"/>
          <w:bCs w:val="1"/>
          <w:sz w:val="20"/>
          <w:szCs w:val="20"/>
        </w:rPr>
        <w:t>.</w:t>
      </w:r>
      <w:r w:rsidRPr="315DC40B" w:rsidR="008175FC">
        <w:rPr>
          <w:rFonts w:eastAsia="Times New Roman"/>
          <w:sz w:val="20"/>
          <w:szCs w:val="20"/>
        </w:rPr>
        <w:t xml:space="preserve"> Etapas del proceso de decisión</w:t>
      </w:r>
    </w:p>
    <w:tbl>
      <w:tblPr>
        <w:tblStyle w:val="Tablaconcuadrcula"/>
        <w:tblW w:w="9255" w:type="dxa"/>
        <w:tblInd w:w="708" w:type="dxa"/>
        <w:tblLook w:val="04A0" w:firstRow="1" w:lastRow="0" w:firstColumn="1" w:lastColumn="0" w:noHBand="0" w:noVBand="1"/>
      </w:tblPr>
      <w:tblGrid>
        <w:gridCol w:w="1515"/>
        <w:gridCol w:w="4290"/>
        <w:gridCol w:w="3450"/>
      </w:tblGrid>
      <w:tr w:rsidRPr="008175FC" w:rsidR="008175FC" w:rsidTr="4A3E449B" w14:paraId="472E3ECD" w14:textId="77777777">
        <w:trPr>
          <w:trHeight w:val="926"/>
        </w:trPr>
        <w:tc>
          <w:tcPr>
            <w:tcW w:w="1515" w:type="dxa"/>
            <w:shd w:val="clear" w:color="auto" w:fill="DBE5F1" w:themeFill="accent1" w:themeFillTint="33"/>
            <w:tcMar/>
            <w:vAlign w:val="center"/>
          </w:tcPr>
          <w:p w:rsidRPr="008175FC" w:rsidR="008175FC" w:rsidP="00C27683" w:rsidRDefault="008175FC" w14:paraId="5136A480" w14:textId="77777777">
            <w:pPr>
              <w:pStyle w:val="NormalWeb"/>
              <w:spacing w:before="0" w:beforeAutospacing="0" w:after="0" w:afterAutospacing="0" w:line="276" w:lineRule="auto"/>
              <w:jc w:val="center"/>
              <w:rPr>
                <w:rFonts w:ascii="Arial" w:hAnsi="Arial" w:cs="Arial"/>
                <w:sz w:val="20"/>
                <w:szCs w:val="20"/>
              </w:rPr>
            </w:pPr>
            <w:r w:rsidRPr="008175FC">
              <w:rPr>
                <w:rStyle w:val="Textoennegrita"/>
                <w:rFonts w:ascii="Arial" w:hAnsi="Arial" w:cs="Arial"/>
                <w:sz w:val="20"/>
                <w:szCs w:val="20"/>
              </w:rPr>
              <w:t>Tipo de decisión</w:t>
            </w:r>
          </w:p>
        </w:tc>
        <w:tc>
          <w:tcPr>
            <w:tcW w:w="4290" w:type="dxa"/>
            <w:shd w:val="clear" w:color="auto" w:fill="DBE5F1" w:themeFill="accent1" w:themeFillTint="33"/>
            <w:tcMar/>
            <w:vAlign w:val="center"/>
          </w:tcPr>
          <w:p w:rsidRPr="008175FC" w:rsidR="008175FC" w:rsidP="00C27683" w:rsidRDefault="008175FC" w14:paraId="3851B1D8" w14:textId="77777777">
            <w:pPr>
              <w:pStyle w:val="NormalWeb"/>
              <w:spacing w:before="0" w:beforeAutospacing="0" w:after="0" w:afterAutospacing="0" w:line="276" w:lineRule="auto"/>
              <w:jc w:val="center"/>
              <w:rPr>
                <w:rFonts w:ascii="Arial" w:hAnsi="Arial" w:cs="Arial"/>
                <w:sz w:val="20"/>
                <w:szCs w:val="20"/>
              </w:rPr>
            </w:pPr>
            <w:r w:rsidRPr="008175FC">
              <w:rPr>
                <w:rStyle w:val="Textoennegrita"/>
                <w:rFonts w:ascii="Arial" w:hAnsi="Arial" w:cs="Arial"/>
                <w:sz w:val="20"/>
                <w:szCs w:val="20"/>
              </w:rPr>
              <w:t>Ejemplo en punto de venta</w:t>
            </w:r>
          </w:p>
        </w:tc>
        <w:tc>
          <w:tcPr>
            <w:tcW w:w="3450" w:type="dxa"/>
            <w:shd w:val="clear" w:color="auto" w:fill="DBE5F1" w:themeFill="accent1" w:themeFillTint="33"/>
            <w:tcMar/>
            <w:vAlign w:val="center"/>
          </w:tcPr>
          <w:p w:rsidRPr="008175FC" w:rsidR="008175FC" w:rsidP="00C27683" w:rsidRDefault="008175FC" w14:paraId="31208229" w14:textId="77777777">
            <w:pPr>
              <w:pStyle w:val="NormalWeb"/>
              <w:spacing w:before="0" w:beforeAutospacing="0" w:after="0" w:afterAutospacing="0" w:line="276" w:lineRule="auto"/>
              <w:jc w:val="center"/>
              <w:rPr>
                <w:rFonts w:ascii="Arial" w:hAnsi="Arial" w:cs="Arial"/>
                <w:sz w:val="20"/>
                <w:szCs w:val="20"/>
              </w:rPr>
            </w:pPr>
            <w:r w:rsidRPr="008175FC">
              <w:rPr>
                <w:rStyle w:val="Textoennegrita"/>
                <w:rFonts w:ascii="Arial" w:hAnsi="Arial" w:cs="Arial"/>
                <w:sz w:val="20"/>
                <w:szCs w:val="20"/>
              </w:rPr>
              <w:t>Frecuencia</w:t>
            </w:r>
          </w:p>
        </w:tc>
      </w:tr>
      <w:tr w:rsidRPr="008175FC" w:rsidR="008175FC" w:rsidTr="4A3E449B" w14:paraId="04486913" w14:textId="77777777">
        <w:trPr>
          <w:trHeight w:val="902"/>
        </w:trPr>
        <w:tc>
          <w:tcPr>
            <w:tcW w:w="1515" w:type="dxa"/>
            <w:tcMar/>
            <w:vAlign w:val="center"/>
          </w:tcPr>
          <w:p w:rsidRPr="008175FC" w:rsidR="008175FC" w:rsidP="00C27683" w:rsidRDefault="008175FC" w14:paraId="542C2B7E"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Operativas</w:t>
            </w:r>
          </w:p>
        </w:tc>
        <w:tc>
          <w:tcPr>
            <w:tcW w:w="4290" w:type="dxa"/>
            <w:tcMar/>
            <w:vAlign w:val="center"/>
          </w:tcPr>
          <w:p w:rsidRPr="008175FC" w:rsidR="008175FC" w:rsidP="00C27683" w:rsidRDefault="008175FC" w14:paraId="3D8D65A1"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Reposición de productos en estantería, atención al cliente.</w:t>
            </w:r>
          </w:p>
        </w:tc>
        <w:tc>
          <w:tcPr>
            <w:tcW w:w="3450" w:type="dxa"/>
            <w:tcMar/>
            <w:vAlign w:val="center"/>
          </w:tcPr>
          <w:p w:rsidRPr="008175FC" w:rsidR="008175FC" w:rsidP="00C27683" w:rsidRDefault="008175FC" w14:paraId="748097B1"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Diarias o semanales</w:t>
            </w:r>
          </w:p>
        </w:tc>
      </w:tr>
      <w:tr w:rsidRPr="008175FC" w:rsidR="008175FC" w:rsidTr="4A3E449B" w14:paraId="64BBC848" w14:textId="77777777">
        <w:trPr>
          <w:trHeight w:val="926"/>
        </w:trPr>
        <w:tc>
          <w:tcPr>
            <w:tcW w:w="1515" w:type="dxa"/>
            <w:tcMar/>
            <w:vAlign w:val="center"/>
          </w:tcPr>
          <w:p w:rsidRPr="008175FC" w:rsidR="008175FC" w:rsidP="00C27683" w:rsidRDefault="008175FC" w14:paraId="68F3B679"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Tácticas</w:t>
            </w:r>
          </w:p>
        </w:tc>
        <w:tc>
          <w:tcPr>
            <w:tcW w:w="4290" w:type="dxa"/>
            <w:tcMar/>
            <w:vAlign w:val="center"/>
          </w:tcPr>
          <w:p w:rsidRPr="008175FC" w:rsidR="008175FC" w:rsidP="00C27683" w:rsidRDefault="008175FC" w14:paraId="68AC1F1D"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 xml:space="preserve">Cambios de </w:t>
            </w:r>
            <w:r w:rsidRPr="008175FC">
              <w:rPr>
                <w:rFonts w:ascii="Arial" w:hAnsi="Arial" w:cs="Arial"/>
                <w:i/>
                <w:sz w:val="20"/>
                <w:szCs w:val="20"/>
              </w:rPr>
              <w:t>layout</w:t>
            </w:r>
            <w:r w:rsidRPr="008175FC">
              <w:rPr>
                <w:rFonts w:ascii="Arial" w:hAnsi="Arial" w:cs="Arial"/>
                <w:sz w:val="20"/>
                <w:szCs w:val="20"/>
              </w:rPr>
              <w:t>, ajustes de precios, promociones.</w:t>
            </w:r>
          </w:p>
        </w:tc>
        <w:tc>
          <w:tcPr>
            <w:tcW w:w="3450" w:type="dxa"/>
            <w:tcMar/>
            <w:vAlign w:val="center"/>
          </w:tcPr>
          <w:p w:rsidRPr="008175FC" w:rsidR="008175FC" w:rsidP="00C27683" w:rsidRDefault="008175FC" w14:paraId="2E328F9A"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Mensuales</w:t>
            </w:r>
          </w:p>
        </w:tc>
      </w:tr>
      <w:tr w:rsidRPr="008175FC" w:rsidR="008175FC" w:rsidTr="4A3E449B" w14:paraId="53549822" w14:textId="77777777">
        <w:trPr>
          <w:trHeight w:val="902"/>
        </w:trPr>
        <w:tc>
          <w:tcPr>
            <w:tcW w:w="1515" w:type="dxa"/>
            <w:tcMar/>
            <w:vAlign w:val="center"/>
          </w:tcPr>
          <w:p w:rsidRPr="008175FC" w:rsidR="008175FC" w:rsidP="00C27683" w:rsidRDefault="008175FC" w14:paraId="12FF5AFC"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Estratégicas</w:t>
            </w:r>
          </w:p>
        </w:tc>
        <w:tc>
          <w:tcPr>
            <w:tcW w:w="4290" w:type="dxa"/>
            <w:tcMar/>
            <w:vAlign w:val="center"/>
          </w:tcPr>
          <w:p w:rsidRPr="008175FC" w:rsidR="008175FC" w:rsidP="00C27683" w:rsidRDefault="008175FC" w14:paraId="69522D71"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Remodelación del punto de venta, implementación de CRM.</w:t>
            </w:r>
          </w:p>
        </w:tc>
        <w:tc>
          <w:tcPr>
            <w:tcW w:w="3450" w:type="dxa"/>
            <w:tcMar/>
            <w:vAlign w:val="center"/>
          </w:tcPr>
          <w:p w:rsidRPr="008175FC" w:rsidR="008175FC" w:rsidP="00C27683" w:rsidRDefault="008175FC" w14:paraId="10A63539"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Anuales o por ciclo de negocio</w:t>
            </w:r>
          </w:p>
        </w:tc>
      </w:tr>
    </w:tbl>
    <w:p w:rsidRPr="008175FC" w:rsidR="008175FC" w:rsidP="008175FC" w:rsidRDefault="008175FC" w14:paraId="6F5D34AE" w14:textId="1C2F041B">
      <w:pPr>
        <w:pStyle w:val="Prrafodelista"/>
        <w:jc w:val="both"/>
        <w:rPr>
          <w:rFonts w:eastAsia="Times New Roman"/>
          <w:sz w:val="20"/>
          <w:szCs w:val="20"/>
        </w:rPr>
      </w:pPr>
      <w:r w:rsidRPr="3D251467" w:rsidR="094ECBCD">
        <w:rPr>
          <w:rFonts w:eastAsia="Times New Roman"/>
          <w:b w:val="1"/>
          <w:bCs w:val="1"/>
          <w:sz w:val="20"/>
          <w:szCs w:val="20"/>
        </w:rPr>
        <w:t>F</w:t>
      </w:r>
      <w:r w:rsidRPr="3D251467" w:rsidR="008175FC">
        <w:rPr>
          <w:rFonts w:eastAsia="Times New Roman"/>
          <w:b w:val="1"/>
          <w:bCs w:val="1"/>
          <w:sz w:val="20"/>
          <w:szCs w:val="20"/>
        </w:rPr>
        <w:t>uente</w:t>
      </w:r>
      <w:r w:rsidRPr="3D251467" w:rsidR="40BBA983">
        <w:rPr>
          <w:rFonts w:eastAsia="Times New Roman"/>
          <w:b w:val="1"/>
          <w:bCs w:val="1"/>
          <w:sz w:val="20"/>
          <w:szCs w:val="20"/>
        </w:rPr>
        <w:t>:</w:t>
      </w:r>
      <w:r w:rsidRPr="3D251467" w:rsidR="008175FC">
        <w:rPr>
          <w:rFonts w:eastAsia="Times New Roman"/>
          <w:b w:val="1"/>
          <w:bCs w:val="1"/>
          <w:sz w:val="20"/>
          <w:szCs w:val="20"/>
        </w:rPr>
        <w:t xml:space="preserve"> </w:t>
      </w:r>
      <w:r w:rsidRPr="3D251467" w:rsidR="008175FC">
        <w:rPr>
          <w:rFonts w:eastAsia="Times New Roman"/>
          <w:i w:val="0"/>
          <w:iCs w:val="0"/>
          <w:sz w:val="20"/>
          <w:szCs w:val="20"/>
        </w:rPr>
        <w:t>Kotler, P., &amp; Keller, K. L.</w:t>
      </w:r>
      <w:r w:rsidRPr="3D251467" w:rsidR="008175FC">
        <w:rPr>
          <w:rFonts w:eastAsia="Times New Roman"/>
          <w:i w:val="0"/>
          <w:iCs w:val="0"/>
          <w:sz w:val="20"/>
          <w:szCs w:val="20"/>
        </w:rPr>
        <w:t xml:space="preserve"> (2016)</w:t>
      </w:r>
    </w:p>
    <w:p w:rsidRPr="008175FC" w:rsidR="008175FC" w:rsidP="008175FC" w:rsidRDefault="008175FC" w14:paraId="65BAD95D"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3D251467" w:rsidRDefault="008175FC" w14:paraId="4C31C330" w14:textId="77777777">
      <w:pPr>
        <w:pStyle w:val="NormalWeb"/>
        <w:spacing w:before="0" w:beforeAutospacing="off" w:after="0" w:afterAutospacing="off" w:line="276" w:lineRule="auto"/>
        <w:ind w:left="708"/>
        <w:jc w:val="both"/>
        <w:rPr>
          <w:rFonts w:ascii="Arial" w:hAnsi="Arial" w:cs="Arial"/>
          <w:sz w:val="20"/>
          <w:szCs w:val="20"/>
        </w:rPr>
      </w:pPr>
      <w:r w:rsidRPr="3D251467" w:rsidR="008175FC">
        <w:rPr>
          <w:rFonts w:ascii="Arial" w:hAnsi="Arial" w:cs="Arial"/>
          <w:sz w:val="20"/>
          <w:szCs w:val="20"/>
        </w:rPr>
        <w:t xml:space="preserve">Como señalan </w:t>
      </w:r>
      <w:r w:rsidRPr="3D251467" w:rsidR="008175FC">
        <w:rPr>
          <w:rFonts w:ascii="Arial" w:hAnsi="Arial" w:cs="Arial"/>
          <w:i w:val="0"/>
          <w:iCs w:val="0"/>
          <w:sz w:val="20"/>
          <w:szCs w:val="20"/>
        </w:rPr>
        <w:t>Hoyer</w:t>
      </w:r>
      <w:r w:rsidRPr="3D251467" w:rsidR="008175FC">
        <w:rPr>
          <w:rFonts w:ascii="Arial" w:hAnsi="Arial" w:cs="Arial"/>
          <w:sz w:val="20"/>
          <w:szCs w:val="20"/>
        </w:rPr>
        <w:t xml:space="preserve"> </w:t>
      </w:r>
      <w:r w:rsidRPr="3D251467" w:rsidR="008175FC">
        <w:rPr>
          <w:rFonts w:ascii="Arial" w:hAnsi="Arial" w:cs="Arial"/>
          <w:i w:val="1"/>
          <w:iCs w:val="1"/>
          <w:sz w:val="20"/>
          <w:szCs w:val="20"/>
        </w:rPr>
        <w:t>et al</w:t>
      </w:r>
      <w:r w:rsidRPr="3D251467" w:rsidR="008175FC">
        <w:rPr>
          <w:rFonts w:ascii="Arial" w:hAnsi="Arial" w:cs="Arial"/>
          <w:sz w:val="20"/>
          <w:szCs w:val="20"/>
        </w:rPr>
        <w:t>. (2013), las decisiones en el punto de venta no solo deben responder al contexto inmediato, sino también a los objetivos de largo plazo de la marca, incluyendo la generación de experiencias positivas y la construcción de lealtad. También, el uso de herramientas permite a los gestores comerciales tomar decisiones con un respaldo técnico y estratégico, alineado con los objetivos del negocio (</w:t>
      </w:r>
      <w:r w:rsidRPr="3D251467" w:rsidR="008175FC">
        <w:rPr>
          <w:rFonts w:ascii="Arial" w:hAnsi="Arial" w:cs="Arial"/>
          <w:i w:val="0"/>
          <w:iCs w:val="0"/>
          <w:sz w:val="20"/>
          <w:szCs w:val="20"/>
        </w:rPr>
        <w:t>West, Ford &amp; Ibrahim</w:t>
      </w:r>
      <w:r w:rsidRPr="3D251467" w:rsidR="008175FC">
        <w:rPr>
          <w:rFonts w:ascii="Arial" w:hAnsi="Arial" w:cs="Arial"/>
          <w:i w:val="0"/>
          <w:iCs w:val="0"/>
          <w:sz w:val="20"/>
          <w:szCs w:val="20"/>
        </w:rPr>
        <w:t>,</w:t>
      </w:r>
      <w:r w:rsidRPr="3D251467" w:rsidR="008175FC">
        <w:rPr>
          <w:rFonts w:ascii="Arial" w:hAnsi="Arial" w:cs="Arial"/>
          <w:sz w:val="20"/>
          <w:szCs w:val="20"/>
        </w:rPr>
        <w:t xml:space="preserve"> 2015).</w:t>
      </w:r>
    </w:p>
    <w:p w:rsidRPr="008175FC" w:rsidR="008175FC" w:rsidP="008175FC" w:rsidRDefault="008175FC" w14:paraId="2C19F2B0"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7A801324"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1E6B37AD" w14:textId="77777777">
      <w:pPr>
        <w:ind w:left="720"/>
        <w:jc w:val="both"/>
        <w:rPr>
          <w:sz w:val="20"/>
          <w:szCs w:val="20"/>
        </w:rPr>
      </w:pPr>
      <w:r w:rsidRPr="1FC8EE0B" w:rsidR="008175FC">
        <w:rPr>
          <w:rFonts w:eastAsia="Times New Roman"/>
          <w:b w:val="1"/>
          <w:bCs w:val="1"/>
          <w:sz w:val="20"/>
          <w:szCs w:val="20"/>
        </w:rPr>
        <w:t>Figura 2.</w:t>
      </w:r>
      <w:r w:rsidRPr="1FC8EE0B" w:rsidR="008175FC">
        <w:rPr>
          <w:rFonts w:eastAsia="Times New Roman"/>
          <w:sz w:val="20"/>
          <w:szCs w:val="20"/>
        </w:rPr>
        <w:t xml:space="preserve"> Herramientas de apoyo en la toma de </w:t>
      </w:r>
      <w:r w:rsidRPr="1FC8EE0B" w:rsidR="008175FC">
        <w:rPr>
          <w:sz w:val="20"/>
          <w:szCs w:val="20"/>
        </w:rPr>
        <w:t>decisiones</w:t>
      </w:r>
    </w:p>
    <w:p w:rsidRPr="008175FC" w:rsidR="008175FC" w:rsidP="468BF71A" w:rsidRDefault="008175FC" w14:paraId="1243BB65" w14:textId="77777777">
      <w:pPr>
        <w:pStyle w:val="NormalWeb"/>
        <w:spacing w:before="0" w:beforeAutospacing="off" w:after="0" w:afterAutospacing="off" w:line="276" w:lineRule="auto"/>
        <w:rPr>
          <w:rFonts w:ascii="Arial" w:hAnsi="Arial" w:cs="Arial"/>
          <w:sz w:val="20"/>
          <w:szCs w:val="20"/>
        </w:rPr>
      </w:pPr>
      <w:commentRangeStart w:id="1064267177"/>
      <w:r w:rsidRPr="008175FC">
        <w:rPr>
          <w:rFonts w:ascii="Arial" w:hAnsi="Arial" w:cs="Arial"/>
          <w:noProof/>
          <w:sz w:val="20"/>
          <w:szCs w:val="20"/>
          <w:shd w:val="clear" w:color="auto" w:fill="DBE5F1" w:themeFill="accent1" w:themeFillTint="33"/>
        </w:rPr>
        <w:drawing>
          <wp:inline distT="0" distB="0" distL="0" distR="0" wp14:anchorId="26B49F1B" wp14:editId="7A48A952">
            <wp:extent cx="6130089" cy="3053751"/>
            <wp:effectExtent l="0" t="0" r="4445" b="0"/>
            <wp:docPr id="4" name="Imagen 4" descr="C:\Users\Nina Morales\AppData\Local\Packages\Microsoft.Windows.Photos_8wekyb3d8bbwe\TempState\ShareServiceTempFolder\Herramientas para la Toma de Decisiones en el Comerc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Nina Morales\AppData\Local\Packages\Microsoft.Windows.Photos_8wekyb3d8bbwe\TempState\ShareServiceTempFolder\Herramientas para la Toma de Decisiones en el Comercio.jpeg"/>
                    <pic:cNvPicPr>
                      <a:picLocks noChangeAspect="1" noChangeArrowheads="1"/>
                    </pic:cNvPicPr>
                  </pic:nvPicPr>
                  <pic:blipFill rotWithShape="1">
                    <a:blip r:embed="rId14">
                      <a:extLst>
                        <a:ext uri="{28A0092B-C50C-407E-A947-70E740481C1C}">
                          <a14:useLocalDpi xmlns:a14="http://schemas.microsoft.com/office/drawing/2010/main" val="0"/>
                        </a:ext>
                      </a:extLst>
                    </a:blip>
                    <a:srcRect t="14707" r="4812" b="18648"/>
                    <a:stretch/>
                  </pic:blipFill>
                  <pic:spPr bwMode="auto">
                    <a:xfrm>
                      <a:off x="0" y="0"/>
                      <a:ext cx="6206841" cy="309198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64267177"/>
      <w:r>
        <w:rPr>
          <w:rStyle w:val="CommentReference"/>
        </w:rPr>
        <w:commentReference w:id="1064267177"/>
      </w:r>
    </w:p>
    <w:p w:rsidRPr="008175FC" w:rsidR="008175FC" w:rsidP="468BF71A" w:rsidRDefault="008175FC" w14:paraId="4B78D979" w14:textId="094D9A2D">
      <w:pPr>
        <w:pStyle w:val="Prrafodelista"/>
        <w:rPr>
          <w:rFonts w:eastAsia="Times New Roman"/>
          <w:b w:val="1"/>
          <w:bCs w:val="1"/>
          <w:sz w:val="20"/>
          <w:szCs w:val="20"/>
        </w:rPr>
      </w:pPr>
      <w:r w:rsidRPr="468BF71A" w:rsidR="5BF3AC51">
        <w:rPr>
          <w:rFonts w:eastAsia="Times New Roman"/>
          <w:b w:val="1"/>
          <w:bCs w:val="1"/>
          <w:sz w:val="20"/>
          <w:szCs w:val="20"/>
        </w:rPr>
        <w:t xml:space="preserve">Fuente. </w:t>
      </w:r>
      <w:r w:rsidRPr="468BF71A" w:rsidR="0433B1A2">
        <w:rPr>
          <w:rFonts w:eastAsia="Times New Roman"/>
          <w:b w:val="0"/>
          <w:bCs w:val="0"/>
          <w:sz w:val="20"/>
          <w:szCs w:val="20"/>
        </w:rPr>
        <w:t>SENA</w:t>
      </w:r>
      <w:r w:rsidRPr="468BF71A" w:rsidR="52B7663C">
        <w:rPr>
          <w:rFonts w:eastAsia="Times New Roman"/>
          <w:b w:val="0"/>
          <w:bCs w:val="0"/>
          <w:sz w:val="20"/>
          <w:szCs w:val="20"/>
        </w:rPr>
        <w:t>, 20</w:t>
      </w:r>
      <w:r w:rsidRPr="468BF71A" w:rsidR="0433B1A2">
        <w:rPr>
          <w:rFonts w:eastAsia="Times New Roman"/>
          <w:b w:val="0"/>
          <w:bCs w:val="0"/>
          <w:sz w:val="20"/>
          <w:szCs w:val="20"/>
        </w:rPr>
        <w:t>25</w:t>
      </w:r>
    </w:p>
    <w:p w:rsidRPr="008175FC" w:rsidR="008175FC" w:rsidP="008175FC" w:rsidRDefault="008175FC" w14:paraId="763BD13E" w14:textId="77777777">
      <w:pPr>
        <w:pStyle w:val="NormalWeb"/>
        <w:spacing w:before="0" w:beforeAutospacing="0" w:after="0" w:afterAutospacing="0" w:line="276" w:lineRule="auto"/>
        <w:rPr>
          <w:rFonts w:ascii="Arial" w:hAnsi="Arial" w:cs="Arial"/>
          <w:sz w:val="20"/>
          <w:szCs w:val="20"/>
        </w:rPr>
      </w:pPr>
    </w:p>
    <w:p w:rsidRPr="008175FC" w:rsidR="008175FC" w:rsidP="008175FC" w:rsidRDefault="008175FC" w14:paraId="6FD73301" w14:textId="77777777">
      <w:pPr>
        <w:rPr>
          <w:rFonts w:eastAsia="Times New Roman"/>
          <w:sz w:val="20"/>
          <w:szCs w:val="20"/>
        </w:rPr>
      </w:pPr>
      <w:r w:rsidRPr="008175FC">
        <w:rPr>
          <w:rFonts w:eastAsia="Times New Roman"/>
          <w:sz w:val="20"/>
          <w:szCs w:val="20"/>
        </w:rPr>
        <w:t xml:space="preserve">Ir al video de apoyo, donde se establece información del tema toma de decisiones: </w:t>
      </w:r>
    </w:p>
    <w:p w:rsidRPr="008175FC" w:rsidR="00C152C3" w:rsidP="00C152C3" w:rsidRDefault="00FE0C6D" w14:paraId="130F70D3" w14:textId="52681C21">
      <w:pPr>
        <w:ind w:left="709" w:hanging="709"/>
        <w:rPr>
          <w:sz w:val="20"/>
          <w:szCs w:val="20"/>
        </w:rPr>
      </w:pPr>
      <w:hyperlink w:tgtFrame="_new" w:history="1" r:id="rId15">
        <w:r w:rsidRPr="008175FC" w:rsidR="008175FC">
          <w:rPr>
            <w:rStyle w:val="Hipervnculo"/>
            <w:color w:val="auto"/>
            <w:sz w:val="20"/>
            <w:szCs w:val="20"/>
          </w:rPr>
          <w:t>https://www.youtube.com/watch?v=J5JP7YxPqAw</w:t>
        </w:r>
      </w:hyperlink>
    </w:p>
    <w:p w:rsidRPr="008175FC" w:rsidR="008175FC" w:rsidP="008175FC" w:rsidRDefault="008175FC" w14:paraId="1C6590E1" w14:textId="77777777">
      <w:pPr>
        <w:rPr>
          <w:rFonts w:eastAsia="Times New Roman"/>
          <w:sz w:val="20"/>
          <w:szCs w:val="20"/>
        </w:rPr>
      </w:pPr>
    </w:p>
    <w:p w:rsidR="3D251467" w:rsidRDefault="3D251467" w14:paraId="47AD36FE" w14:textId="47ED0A4F">
      <w:r>
        <w:br w:type="page"/>
      </w:r>
    </w:p>
    <w:p w:rsidR="00C27683" w:rsidRDefault="00C27683" w14:paraId="7F73C553" w14:textId="46BE3E42">
      <w:pPr>
        <w:rPr>
          <w:rFonts w:eastAsia="Times New Roman"/>
          <w:sz w:val="20"/>
          <w:szCs w:val="20"/>
        </w:rPr>
      </w:pPr>
    </w:p>
    <w:p w:rsidRPr="008175FC" w:rsidR="008175FC" w:rsidP="008175FC" w:rsidRDefault="008175FC" w14:paraId="4114FD5F" w14:textId="77777777">
      <w:pPr>
        <w:pStyle w:val="Prrafodelista"/>
        <w:numPr>
          <w:ilvl w:val="0"/>
          <w:numId w:val="20"/>
        </w:numPr>
        <w:jc w:val="both"/>
        <w:rPr>
          <w:rFonts w:eastAsia="Times New Roman"/>
          <w:b/>
          <w:sz w:val="20"/>
          <w:szCs w:val="20"/>
        </w:rPr>
      </w:pPr>
      <w:r w:rsidRPr="008175FC">
        <w:rPr>
          <w:rFonts w:eastAsia="Times New Roman"/>
          <w:b/>
          <w:i/>
          <w:iCs/>
          <w:sz w:val="20"/>
          <w:szCs w:val="20"/>
        </w:rPr>
        <w:t>MERCHANDISING</w:t>
      </w:r>
      <w:r w:rsidRPr="008175FC">
        <w:rPr>
          <w:rFonts w:eastAsia="Times New Roman"/>
          <w:b/>
          <w:sz w:val="20"/>
          <w:szCs w:val="20"/>
        </w:rPr>
        <w:t xml:space="preserve"> </w:t>
      </w:r>
    </w:p>
    <w:p w:rsidRPr="008175FC" w:rsidR="008175FC" w:rsidP="008175FC" w:rsidRDefault="008175FC" w14:paraId="559B444E" w14:textId="77777777">
      <w:pPr>
        <w:pStyle w:val="Prrafodelista"/>
        <w:ind w:left="360"/>
        <w:jc w:val="both"/>
        <w:rPr>
          <w:rFonts w:eastAsia="Times New Roman"/>
          <w:b/>
          <w:sz w:val="20"/>
          <w:szCs w:val="20"/>
        </w:rPr>
      </w:pPr>
    </w:p>
    <w:p w:rsidRPr="008175FC" w:rsidR="008175FC" w:rsidP="008175FC" w:rsidRDefault="008175FC" w14:paraId="4098437F" w14:textId="77777777">
      <w:pPr>
        <w:pStyle w:val="Prrafodelista"/>
        <w:numPr>
          <w:ilvl w:val="1"/>
          <w:numId w:val="20"/>
        </w:numPr>
        <w:jc w:val="both"/>
        <w:rPr>
          <w:rFonts w:eastAsia="Times New Roman"/>
          <w:b/>
          <w:sz w:val="20"/>
          <w:szCs w:val="20"/>
        </w:rPr>
      </w:pPr>
      <w:r w:rsidRPr="008175FC">
        <w:rPr>
          <w:rFonts w:eastAsia="Times New Roman"/>
          <w:b/>
          <w:sz w:val="20"/>
          <w:szCs w:val="20"/>
        </w:rPr>
        <w:t>Concepto</w:t>
      </w:r>
    </w:p>
    <w:p w:rsidRPr="008175FC" w:rsidR="008175FC" w:rsidP="008175FC" w:rsidRDefault="008175FC" w14:paraId="2C622CD7" w14:textId="77777777">
      <w:pPr>
        <w:pStyle w:val="Prrafodelista"/>
        <w:ind w:left="360"/>
        <w:jc w:val="both"/>
        <w:rPr>
          <w:rFonts w:eastAsia="Times New Roman"/>
          <w:sz w:val="20"/>
          <w:szCs w:val="20"/>
        </w:rPr>
      </w:pPr>
      <w:r w:rsidRPr="468BF71A" w:rsidR="0485CDDD">
        <w:rPr>
          <w:rFonts w:eastAsia="Times New Roman"/>
          <w:sz w:val="20"/>
          <w:szCs w:val="20"/>
        </w:rPr>
        <w:t xml:space="preserve">El </w:t>
      </w:r>
      <w:r w:rsidRPr="468BF71A" w:rsidR="0485CDDD">
        <w:rPr>
          <w:rFonts w:eastAsia="Times New Roman"/>
          <w:i w:val="1"/>
          <w:iCs w:val="1"/>
          <w:sz w:val="20"/>
          <w:szCs w:val="20"/>
        </w:rPr>
        <w:t>merchandising</w:t>
      </w:r>
      <w:r w:rsidRPr="468BF71A" w:rsidR="0485CDDD">
        <w:rPr>
          <w:rFonts w:eastAsia="Times New Roman"/>
          <w:sz w:val="20"/>
          <w:szCs w:val="20"/>
        </w:rPr>
        <w:t xml:space="preserve"> es el conjunto de técnicas aplicadas en el punto de venta con el objetivo de optimizar la presentación de los productos, influir en la decisión de compra del consumidor y maximizar la rentabilidad del negocio. Se fundamenta en principios de marketing, psicología del consumidor y gestión comercial (Gómez, 2020). Los principios básicos del </w:t>
      </w:r>
      <w:r w:rsidRPr="468BF71A" w:rsidR="0485CDDD">
        <w:rPr>
          <w:rFonts w:eastAsia="Times New Roman"/>
          <w:i w:val="1"/>
          <w:iCs w:val="1"/>
          <w:sz w:val="20"/>
          <w:szCs w:val="20"/>
        </w:rPr>
        <w:t>merchandising</w:t>
      </w:r>
      <w:r w:rsidRPr="468BF71A" w:rsidR="0485CDDD">
        <w:rPr>
          <w:rFonts w:eastAsia="Times New Roman"/>
          <w:sz w:val="20"/>
          <w:szCs w:val="20"/>
        </w:rPr>
        <w:t xml:space="preserve"> incluyen: visibilidad, accesibilidad, atractivo visual y coherencia con la marca (Solé, 2017).</w:t>
      </w:r>
    </w:p>
    <w:p w:rsidR="008175FC" w:rsidP="008175FC" w:rsidRDefault="008175FC" w14:paraId="4EFAD8E0" w14:textId="77777777">
      <w:pPr>
        <w:pStyle w:val="Prrafodelista"/>
        <w:ind w:left="360"/>
        <w:jc w:val="both"/>
        <w:rPr>
          <w:rFonts w:eastAsia="Times New Roman"/>
          <w:sz w:val="20"/>
          <w:szCs w:val="20"/>
        </w:rPr>
      </w:pPr>
    </w:p>
    <w:p w:rsidRPr="008175FC" w:rsidR="00C27683" w:rsidP="008175FC" w:rsidRDefault="00C27683" w14:paraId="0B460165" w14:textId="77777777">
      <w:pPr>
        <w:pStyle w:val="Prrafodelista"/>
        <w:ind w:left="360"/>
        <w:jc w:val="both"/>
        <w:rPr>
          <w:rFonts w:eastAsia="Times New Roman"/>
          <w:sz w:val="20"/>
          <w:szCs w:val="20"/>
        </w:rPr>
      </w:pPr>
    </w:p>
    <w:p w:rsidR="008175FC" w:rsidP="008175FC" w:rsidRDefault="008175FC" w14:paraId="085EE7A3" w14:textId="77777777">
      <w:pPr>
        <w:pStyle w:val="Prrafodelista"/>
        <w:numPr>
          <w:ilvl w:val="1"/>
          <w:numId w:val="20"/>
        </w:numPr>
        <w:jc w:val="both"/>
        <w:rPr>
          <w:rFonts w:eastAsia="Times New Roman"/>
          <w:b/>
          <w:sz w:val="20"/>
          <w:szCs w:val="20"/>
        </w:rPr>
      </w:pPr>
      <w:r w:rsidRPr="468BF71A" w:rsidR="0433B1A2">
        <w:rPr>
          <w:rFonts w:eastAsia="Times New Roman"/>
          <w:b w:val="1"/>
          <w:bCs w:val="1"/>
          <w:sz w:val="20"/>
          <w:szCs w:val="20"/>
        </w:rPr>
        <w:t>Tipos y características</w:t>
      </w:r>
    </w:p>
    <w:p w:rsidR="5F791B5D" w:rsidP="468BF71A" w:rsidRDefault="5F791B5D" w14:paraId="1B183403" w14:textId="0230D859">
      <w:pPr>
        <w:ind w:left="720"/>
        <w:jc w:val="both"/>
      </w:pPr>
      <w:r w:rsidRPr="468BF71A" w:rsidR="5F791B5D">
        <w:rPr>
          <w:rFonts w:ascii="Arial" w:hAnsi="Arial" w:eastAsia="Arial" w:cs="Arial"/>
          <w:noProof w:val="0"/>
          <w:sz w:val="20"/>
          <w:szCs w:val="20"/>
          <w:lang w:val="es-CO"/>
        </w:rPr>
        <w:t xml:space="preserve">A continuación, se presentan los principales tipos de </w:t>
      </w:r>
      <w:r w:rsidRPr="468BF71A" w:rsidR="5F791B5D">
        <w:rPr>
          <w:rFonts w:ascii="Arial" w:hAnsi="Arial" w:eastAsia="Arial" w:cs="Arial"/>
          <w:noProof w:val="0"/>
          <w:sz w:val="20"/>
          <w:szCs w:val="20"/>
          <w:lang w:val="es-CO"/>
        </w:rPr>
        <w:t>merchandising</w:t>
      </w:r>
      <w:r w:rsidRPr="468BF71A" w:rsidR="5F791B5D">
        <w:rPr>
          <w:rFonts w:ascii="Arial" w:hAnsi="Arial" w:eastAsia="Arial" w:cs="Arial"/>
          <w:noProof w:val="0"/>
          <w:sz w:val="20"/>
          <w:szCs w:val="20"/>
          <w:lang w:val="es-CO"/>
        </w:rPr>
        <w:t xml:space="preserve"> utilizados en el punto de venta, clasificados según su función. Cada tipo incluye sus características estructurales y operativas, así como ejemplos prácticos que ilustran su aplicación en contextos reales del comercio minorista.</w:t>
      </w:r>
    </w:p>
    <w:p w:rsidR="468BF71A" w:rsidP="468BF71A" w:rsidRDefault="468BF71A" w14:paraId="290F26A6" w14:textId="1C3C3650">
      <w:pPr>
        <w:ind w:left="720"/>
        <w:jc w:val="both"/>
        <w:rPr>
          <w:rFonts w:ascii="Arial" w:hAnsi="Arial" w:eastAsia="Arial" w:cs="Arial"/>
          <w:noProof w:val="0"/>
          <w:sz w:val="20"/>
          <w:szCs w:val="20"/>
          <w:lang w:val="es-CO"/>
        </w:rPr>
      </w:pPr>
    </w:p>
    <w:tbl>
      <w:tblPr>
        <w:tblStyle w:val="Tablaconcuadrcula"/>
        <w:tblW w:w="10096" w:type="dxa"/>
        <w:tblLook w:val="04A0" w:firstRow="1" w:lastRow="0" w:firstColumn="1" w:lastColumn="0" w:noHBand="0" w:noVBand="1"/>
      </w:tblPr>
      <w:tblGrid>
        <w:gridCol w:w="1651"/>
        <w:gridCol w:w="8445"/>
      </w:tblGrid>
      <w:tr w:rsidRPr="008175FC" w:rsidR="008175FC" w:rsidTr="468BF71A" w14:paraId="41559B9F" w14:textId="77777777">
        <w:trPr>
          <w:trHeight w:val="300"/>
        </w:trPr>
        <w:tc>
          <w:tcPr>
            <w:tcW w:w="1651" w:type="dxa"/>
            <w:shd w:val="clear" w:color="auto" w:fill="F2DBDB" w:themeFill="accent2" w:themeFillTint="33"/>
            <w:tcMar/>
            <w:vAlign w:val="center"/>
          </w:tcPr>
          <w:p w:rsidRPr="008175FC" w:rsidR="008175FC" w:rsidP="00C27683" w:rsidRDefault="008175FC" w14:paraId="3E761FA3" w14:textId="77777777">
            <w:pPr>
              <w:spacing w:line="276" w:lineRule="auto"/>
              <w:jc w:val="center"/>
              <w:rPr>
                <w:rFonts w:eastAsia="Times New Roman"/>
                <w:b w:val="1"/>
                <w:bCs w:val="1"/>
                <w:sz w:val="20"/>
                <w:szCs w:val="20"/>
              </w:rPr>
            </w:pPr>
            <w:commentRangeStart w:id="318067904"/>
            <w:r w:rsidRPr="468BF71A" w:rsidR="0433B1A2">
              <w:rPr>
                <w:rFonts w:eastAsia="Times New Roman"/>
                <w:b w:val="1"/>
                <w:bCs w:val="1"/>
                <w:sz w:val="20"/>
                <w:szCs w:val="20"/>
              </w:rPr>
              <w:t>Tipo</w:t>
            </w:r>
            <w:commentRangeEnd w:id="318067904"/>
            <w:r>
              <w:rPr>
                <w:rStyle w:val="CommentReference"/>
              </w:rPr>
              <w:commentReference w:id="318067904"/>
            </w:r>
            <w:r w:rsidRPr="468BF71A" w:rsidR="0433B1A2">
              <w:rPr>
                <w:rFonts w:eastAsia="Times New Roman"/>
                <w:b w:val="1"/>
                <w:bCs w:val="1"/>
                <w:sz w:val="20"/>
                <w:szCs w:val="20"/>
              </w:rPr>
              <w:t xml:space="preserve"> de </w:t>
            </w:r>
            <w:r w:rsidRPr="468BF71A" w:rsidR="0433B1A2">
              <w:rPr>
                <w:rFonts w:eastAsia="Times New Roman"/>
                <w:b w:val="1"/>
                <w:bCs w:val="1"/>
                <w:i w:val="1"/>
                <w:iCs w:val="1"/>
                <w:sz w:val="20"/>
                <w:szCs w:val="20"/>
              </w:rPr>
              <w:t>Merchandising</w:t>
            </w:r>
          </w:p>
        </w:tc>
        <w:tc>
          <w:tcPr>
            <w:tcW w:w="8445" w:type="dxa"/>
            <w:shd w:val="clear" w:color="auto" w:fill="F2DBDB" w:themeFill="accent2" w:themeFillTint="33"/>
            <w:tcMar/>
            <w:vAlign w:val="center"/>
          </w:tcPr>
          <w:p w:rsidRPr="008175FC" w:rsidR="008175FC" w:rsidP="00C27683" w:rsidRDefault="008175FC" w14:paraId="54A89272" w14:textId="1849981F">
            <w:pPr>
              <w:spacing w:line="276" w:lineRule="auto"/>
              <w:jc w:val="center"/>
              <w:rPr>
                <w:rFonts w:eastAsia="Times New Roman"/>
                <w:b w:val="1"/>
                <w:bCs w:val="1"/>
                <w:sz w:val="20"/>
                <w:szCs w:val="20"/>
              </w:rPr>
            </w:pPr>
          </w:p>
        </w:tc>
      </w:tr>
      <w:tr w:rsidRPr="008175FC" w:rsidR="008175FC" w:rsidTr="468BF71A" w14:paraId="0064F393" w14:textId="77777777">
        <w:trPr>
          <w:trHeight w:val="300"/>
        </w:trPr>
        <w:tc>
          <w:tcPr>
            <w:tcW w:w="1651" w:type="dxa"/>
            <w:tcMar/>
            <w:vAlign w:val="center"/>
          </w:tcPr>
          <w:p w:rsidRPr="008175FC" w:rsidR="008175FC" w:rsidP="00C27683" w:rsidRDefault="008175FC" w14:paraId="0C3FF496" w14:textId="77777777">
            <w:pPr>
              <w:spacing w:line="276" w:lineRule="auto"/>
              <w:rPr>
                <w:rFonts w:eastAsia="Times New Roman"/>
                <w:bCs/>
                <w:sz w:val="20"/>
                <w:szCs w:val="20"/>
              </w:rPr>
            </w:pPr>
            <w:r w:rsidRPr="008175FC">
              <w:rPr>
                <w:rFonts w:eastAsia="Times New Roman"/>
                <w:bCs/>
                <w:i/>
                <w:sz w:val="20"/>
                <w:szCs w:val="20"/>
              </w:rPr>
              <w:t>Merchandising</w:t>
            </w:r>
            <w:r w:rsidRPr="008175FC">
              <w:rPr>
                <w:rFonts w:eastAsia="Times New Roman"/>
                <w:bCs/>
                <w:sz w:val="20"/>
                <w:szCs w:val="20"/>
              </w:rPr>
              <w:t xml:space="preserve"> de presentación</w:t>
            </w:r>
          </w:p>
        </w:tc>
        <w:tc>
          <w:tcPr>
            <w:tcW w:w="8445" w:type="dxa"/>
            <w:tcMar/>
            <w:vAlign w:val="center"/>
          </w:tcPr>
          <w:p w:rsidR="6E95621C" w:rsidP="468BF71A" w:rsidRDefault="6E95621C" w14:paraId="0F2D3B0C" w14:textId="626C75D7">
            <w:pPr>
              <w:ind w:left="0"/>
              <w:rPr>
                <w:rFonts w:eastAsia="Times New Roman"/>
                <w:b w:val="1"/>
                <w:bCs w:val="1"/>
                <w:sz w:val="20"/>
                <w:szCs w:val="20"/>
              </w:rPr>
            </w:pPr>
            <w:r w:rsidRPr="468BF71A" w:rsidR="6E95621C">
              <w:rPr>
                <w:rFonts w:eastAsia="Times New Roman"/>
                <w:b w:val="1"/>
                <w:bCs w:val="1"/>
                <w:sz w:val="20"/>
                <w:szCs w:val="20"/>
              </w:rPr>
              <w:t>Características</w:t>
            </w:r>
          </w:p>
          <w:p w:rsidRPr="00C27683" w:rsidR="008175FC" w:rsidP="00C27683" w:rsidRDefault="008175FC" w14:paraId="0C96DF75" w14:textId="77777777">
            <w:pPr>
              <w:pStyle w:val="Prrafodelista"/>
              <w:numPr>
                <w:ilvl w:val="0"/>
                <w:numId w:val="24"/>
              </w:numPr>
              <w:rPr>
                <w:rFonts w:eastAsia="Times New Roman"/>
                <w:sz w:val="20"/>
                <w:szCs w:val="20"/>
              </w:rPr>
            </w:pPr>
            <w:r w:rsidRPr="00C27683">
              <w:rPr>
                <w:rFonts w:eastAsia="Times New Roman"/>
                <w:bCs/>
                <w:sz w:val="20"/>
                <w:szCs w:val="20"/>
              </w:rPr>
              <w:t>Exhibición visual atractiva:</w:t>
            </w:r>
            <w:r w:rsidRPr="00C27683">
              <w:rPr>
                <w:rFonts w:eastAsia="Times New Roman"/>
                <w:sz w:val="20"/>
                <w:szCs w:val="20"/>
              </w:rPr>
              <w:t xml:space="preserve"> disposición estratégica para captar la atención del cliente.</w:t>
            </w:r>
          </w:p>
          <w:p w:rsidRPr="00C27683" w:rsidR="008175FC" w:rsidP="00C27683" w:rsidRDefault="008175FC" w14:paraId="1ACDF4EA" w14:textId="77777777">
            <w:pPr>
              <w:pStyle w:val="Prrafodelista"/>
              <w:numPr>
                <w:ilvl w:val="0"/>
                <w:numId w:val="24"/>
              </w:numPr>
              <w:rPr>
                <w:rFonts w:eastAsia="Times New Roman"/>
                <w:sz w:val="20"/>
                <w:szCs w:val="20"/>
              </w:rPr>
            </w:pPr>
            <w:r w:rsidRPr="00C27683">
              <w:rPr>
                <w:rFonts w:eastAsia="Times New Roman"/>
                <w:bCs/>
                <w:sz w:val="20"/>
                <w:szCs w:val="20"/>
              </w:rPr>
              <w:t>Ubicación en góndolas:</w:t>
            </w:r>
            <w:r w:rsidRPr="00C27683">
              <w:rPr>
                <w:rFonts w:eastAsia="Times New Roman"/>
                <w:sz w:val="20"/>
                <w:szCs w:val="20"/>
              </w:rPr>
              <w:t xml:space="preserve"> orden lógico y accesible según categorías y hábitos de compra.</w:t>
            </w:r>
          </w:p>
          <w:p w:rsidRPr="00C27683" w:rsidR="008175FC" w:rsidP="00C27683" w:rsidRDefault="008175FC" w14:paraId="3A07F096" w14:textId="77777777">
            <w:pPr>
              <w:pStyle w:val="Prrafodelista"/>
              <w:numPr>
                <w:ilvl w:val="0"/>
                <w:numId w:val="24"/>
              </w:numPr>
              <w:rPr>
                <w:rFonts w:eastAsia="Times New Roman"/>
                <w:sz w:val="20"/>
                <w:szCs w:val="20"/>
              </w:rPr>
            </w:pPr>
            <w:r w:rsidRPr="00C27683">
              <w:rPr>
                <w:rFonts w:eastAsia="Times New Roman"/>
                <w:bCs/>
                <w:sz w:val="20"/>
                <w:szCs w:val="20"/>
              </w:rPr>
              <w:t>Iluminación dirigida:</w:t>
            </w:r>
            <w:r w:rsidRPr="00C27683">
              <w:rPr>
                <w:rFonts w:eastAsia="Times New Roman"/>
                <w:sz w:val="20"/>
                <w:szCs w:val="20"/>
              </w:rPr>
              <w:t xml:space="preserve"> luz focal para destacar productos clave.</w:t>
            </w:r>
          </w:p>
          <w:p w:rsidRPr="00C27683" w:rsidR="008175FC" w:rsidP="00C27683" w:rsidRDefault="008175FC" w14:paraId="31962545" w14:textId="77777777">
            <w:pPr>
              <w:pStyle w:val="Prrafodelista"/>
              <w:numPr>
                <w:ilvl w:val="0"/>
                <w:numId w:val="24"/>
              </w:numPr>
              <w:rPr>
                <w:rFonts w:eastAsia="Times New Roman"/>
                <w:sz w:val="20"/>
                <w:szCs w:val="20"/>
              </w:rPr>
            </w:pPr>
            <w:r w:rsidRPr="00C27683">
              <w:rPr>
                <w:rFonts w:eastAsia="Times New Roman"/>
                <w:bCs/>
                <w:sz w:val="20"/>
                <w:szCs w:val="20"/>
              </w:rPr>
              <w:t>Señalización clara y efectiva:</w:t>
            </w:r>
            <w:r w:rsidRPr="00C27683">
              <w:rPr>
                <w:rFonts w:eastAsia="Times New Roman"/>
                <w:sz w:val="20"/>
                <w:szCs w:val="20"/>
              </w:rPr>
              <w:t xml:space="preserve"> indicadores visuales de precios, secciones o promociones.</w:t>
            </w:r>
          </w:p>
          <w:p w:rsidRPr="00C27683" w:rsidR="008175FC" w:rsidP="00C27683" w:rsidRDefault="008175FC" w14:paraId="4297A501" w14:textId="77777777">
            <w:pPr>
              <w:pStyle w:val="Prrafodelista"/>
              <w:numPr>
                <w:ilvl w:val="0"/>
                <w:numId w:val="24"/>
              </w:numPr>
              <w:rPr>
                <w:rFonts w:eastAsia="Times New Roman"/>
                <w:sz w:val="20"/>
                <w:szCs w:val="20"/>
              </w:rPr>
            </w:pPr>
            <w:r w:rsidRPr="00C27683">
              <w:rPr>
                <w:rFonts w:eastAsia="Times New Roman"/>
                <w:bCs/>
                <w:sz w:val="20"/>
                <w:szCs w:val="20"/>
              </w:rPr>
              <w:t>Colores y ambientación:</w:t>
            </w:r>
            <w:r w:rsidRPr="00C27683">
              <w:rPr>
                <w:rFonts w:eastAsia="Times New Roman"/>
                <w:sz w:val="20"/>
                <w:szCs w:val="20"/>
              </w:rPr>
              <w:t xml:space="preserve"> uso de paletas cromáticas para generar emociones.</w:t>
            </w:r>
          </w:p>
          <w:p w:rsidRPr="00C27683" w:rsidR="008175FC" w:rsidP="00C27683" w:rsidRDefault="008175FC" w14:paraId="2EBA847C" w14:textId="7DA239F4">
            <w:pPr>
              <w:pStyle w:val="Prrafodelista"/>
              <w:numPr>
                <w:ilvl w:val="0"/>
                <w:numId w:val="24"/>
              </w:numPr>
              <w:rPr>
                <w:rFonts w:eastAsia="Times New Roman"/>
                <w:sz w:val="20"/>
                <w:szCs w:val="20"/>
              </w:rPr>
            </w:pPr>
            <w:r w:rsidRPr="468BF71A" w:rsidR="0433B1A2">
              <w:rPr>
                <w:rFonts w:eastAsia="Times New Roman"/>
                <w:sz w:val="20"/>
                <w:szCs w:val="20"/>
              </w:rPr>
              <w:t>Diseño y disposición del mobiliario:</w:t>
            </w:r>
            <w:r w:rsidRPr="468BF71A" w:rsidR="0433B1A2">
              <w:rPr>
                <w:rFonts w:eastAsia="Times New Roman"/>
                <w:sz w:val="20"/>
                <w:szCs w:val="20"/>
              </w:rPr>
              <w:t xml:space="preserve"> mobiliario funcional y estético que mejora el recorrido.</w:t>
            </w:r>
          </w:p>
          <w:p w:rsidRPr="00C27683" w:rsidR="008175FC" w:rsidP="468BF71A" w:rsidRDefault="008175FC" w14:paraId="605DFA7D" w14:textId="134697C5">
            <w:pPr>
              <w:pStyle w:val="Normal"/>
              <w:ind w:left="0"/>
              <w:rPr>
                <w:rFonts w:eastAsia="Times New Roman"/>
                <w:sz w:val="20"/>
                <w:szCs w:val="20"/>
              </w:rPr>
            </w:pPr>
            <w:r w:rsidRPr="468BF71A" w:rsidR="299B5CD2">
              <w:rPr>
                <w:rFonts w:eastAsia="Times New Roman"/>
                <w:sz w:val="20"/>
                <w:szCs w:val="20"/>
              </w:rPr>
              <w:t>Ejemplo</w:t>
            </w:r>
            <w:r w:rsidRPr="468BF71A" w:rsidR="64BBF983">
              <w:rPr>
                <w:rFonts w:eastAsia="Times New Roman"/>
                <w:sz w:val="20"/>
                <w:szCs w:val="20"/>
              </w:rPr>
              <w:t>s</w:t>
            </w:r>
            <w:r w:rsidRPr="468BF71A" w:rsidR="4446D033">
              <w:rPr>
                <w:rFonts w:eastAsia="Times New Roman"/>
                <w:sz w:val="20"/>
                <w:szCs w:val="20"/>
              </w:rPr>
              <w:t>:</w:t>
            </w:r>
            <w:r w:rsidRPr="468BF71A" w:rsidR="299B5CD2">
              <w:rPr>
                <w:rFonts w:eastAsia="Times New Roman"/>
                <w:sz w:val="20"/>
                <w:szCs w:val="20"/>
              </w:rPr>
              <w:t xml:space="preserve"> </w:t>
            </w:r>
          </w:p>
          <w:p w:rsidRPr="00C27683" w:rsidR="008175FC" w:rsidP="468BF71A" w:rsidRDefault="008175FC" w14:paraId="5A0C1662" w14:textId="2E6DC6F8">
            <w:pPr>
              <w:spacing w:line="276" w:lineRule="auto"/>
              <w:rPr>
                <w:rFonts w:eastAsia="Times New Roman"/>
                <w:sz w:val="20"/>
                <w:szCs w:val="20"/>
              </w:rPr>
            </w:pPr>
            <w:r w:rsidRPr="468BF71A" w:rsidR="299B5CD2">
              <w:rPr>
                <w:rFonts w:eastAsia="Times New Roman"/>
                <w:sz w:val="20"/>
                <w:szCs w:val="20"/>
              </w:rPr>
              <w:t>Una tienda de ropa organiza sus prendas por color y estación del año, con focos LED sobre las novedades.</w:t>
            </w:r>
          </w:p>
          <w:p w:rsidRPr="00C27683" w:rsidR="008175FC" w:rsidP="468BF71A" w:rsidRDefault="008175FC" w14:paraId="2FF7414E" w14:textId="360A65B1">
            <w:pPr>
              <w:spacing w:line="276" w:lineRule="auto"/>
              <w:rPr>
                <w:rFonts w:eastAsia="Times New Roman"/>
                <w:sz w:val="20"/>
                <w:szCs w:val="20"/>
              </w:rPr>
            </w:pPr>
            <w:r w:rsidRPr="468BF71A" w:rsidR="299B5CD2">
              <w:rPr>
                <w:rFonts w:eastAsia="Times New Roman"/>
                <w:sz w:val="20"/>
                <w:szCs w:val="20"/>
              </w:rPr>
              <w:t>Un supermercado ubica productos de impulso cerca de la caja registradora.</w:t>
            </w:r>
          </w:p>
        </w:tc>
      </w:tr>
      <w:tr w:rsidRPr="008175FC" w:rsidR="008175FC" w:rsidTr="468BF71A" w14:paraId="47B4F24C" w14:textId="77777777">
        <w:trPr>
          <w:trHeight w:val="300"/>
        </w:trPr>
        <w:tc>
          <w:tcPr>
            <w:tcW w:w="1651" w:type="dxa"/>
            <w:tcMar/>
            <w:vAlign w:val="center"/>
          </w:tcPr>
          <w:p w:rsidRPr="008175FC" w:rsidR="008175FC" w:rsidP="00C27683" w:rsidRDefault="008175FC" w14:paraId="3BE106F9" w14:textId="77777777">
            <w:pPr>
              <w:spacing w:line="276" w:lineRule="auto"/>
              <w:rPr>
                <w:rFonts w:eastAsia="Times New Roman"/>
                <w:bCs/>
                <w:sz w:val="20"/>
                <w:szCs w:val="20"/>
              </w:rPr>
            </w:pPr>
            <w:r w:rsidRPr="008175FC">
              <w:rPr>
                <w:rFonts w:eastAsia="Times New Roman"/>
                <w:bCs/>
                <w:i/>
                <w:sz w:val="20"/>
                <w:szCs w:val="20"/>
              </w:rPr>
              <w:t>Merchandising</w:t>
            </w:r>
            <w:r w:rsidRPr="008175FC">
              <w:rPr>
                <w:rFonts w:eastAsia="Times New Roman"/>
                <w:bCs/>
                <w:sz w:val="20"/>
                <w:szCs w:val="20"/>
              </w:rPr>
              <w:t xml:space="preserve"> de gestión</w:t>
            </w:r>
          </w:p>
        </w:tc>
        <w:tc>
          <w:tcPr>
            <w:tcW w:w="8445" w:type="dxa"/>
            <w:tcMar/>
            <w:vAlign w:val="center"/>
          </w:tcPr>
          <w:p w:rsidR="551F4CDE" w:rsidP="468BF71A" w:rsidRDefault="551F4CDE" w14:paraId="04BC7B09" w14:textId="3D918742">
            <w:pPr>
              <w:ind w:left="0"/>
              <w:rPr>
                <w:rFonts w:eastAsia="Times New Roman"/>
                <w:b w:val="1"/>
                <w:bCs w:val="1"/>
                <w:sz w:val="20"/>
                <w:szCs w:val="20"/>
              </w:rPr>
            </w:pPr>
            <w:r w:rsidRPr="468BF71A" w:rsidR="551F4CDE">
              <w:rPr>
                <w:rFonts w:eastAsia="Times New Roman"/>
                <w:b w:val="1"/>
                <w:bCs w:val="1"/>
                <w:sz w:val="20"/>
                <w:szCs w:val="20"/>
              </w:rPr>
              <w:t>Características</w:t>
            </w:r>
          </w:p>
          <w:p w:rsidRPr="00C27683" w:rsidR="008175FC" w:rsidP="00C27683" w:rsidRDefault="008175FC" w14:paraId="42D55D9E" w14:textId="77777777">
            <w:pPr>
              <w:pStyle w:val="Prrafodelista"/>
              <w:numPr>
                <w:ilvl w:val="0"/>
                <w:numId w:val="25"/>
              </w:numPr>
              <w:rPr>
                <w:rFonts w:eastAsia="Times New Roman"/>
                <w:sz w:val="20"/>
                <w:szCs w:val="20"/>
              </w:rPr>
            </w:pPr>
            <w:r w:rsidRPr="00C27683">
              <w:rPr>
                <w:rFonts w:eastAsia="Times New Roman"/>
                <w:bCs/>
                <w:sz w:val="20"/>
                <w:szCs w:val="20"/>
              </w:rPr>
              <w:t>Administración de inventario:</w:t>
            </w:r>
            <w:r w:rsidRPr="00C27683">
              <w:rPr>
                <w:rFonts w:eastAsia="Times New Roman"/>
                <w:sz w:val="20"/>
                <w:szCs w:val="20"/>
              </w:rPr>
              <w:t xml:space="preserve"> control de entradas y salidas para evitar quiebres o exceso.</w:t>
            </w:r>
          </w:p>
          <w:p w:rsidRPr="00C27683" w:rsidR="008175FC" w:rsidP="00C27683" w:rsidRDefault="008175FC" w14:paraId="45EA41F4" w14:textId="77777777">
            <w:pPr>
              <w:pStyle w:val="Prrafodelista"/>
              <w:numPr>
                <w:ilvl w:val="0"/>
                <w:numId w:val="25"/>
              </w:numPr>
              <w:rPr>
                <w:rFonts w:eastAsia="Times New Roman"/>
                <w:sz w:val="20"/>
                <w:szCs w:val="20"/>
              </w:rPr>
            </w:pPr>
            <w:r w:rsidRPr="00C27683">
              <w:rPr>
                <w:rFonts w:eastAsia="Times New Roman"/>
                <w:bCs/>
                <w:sz w:val="20"/>
                <w:szCs w:val="20"/>
              </w:rPr>
              <w:t>Rotación de productos:</w:t>
            </w:r>
            <w:r w:rsidRPr="00C27683">
              <w:rPr>
                <w:rFonts w:eastAsia="Times New Roman"/>
                <w:sz w:val="20"/>
                <w:szCs w:val="20"/>
              </w:rPr>
              <w:t xml:space="preserve"> métodos como PEPS para evitar vencimientos.</w:t>
            </w:r>
          </w:p>
          <w:p w:rsidRPr="00C27683" w:rsidR="008175FC" w:rsidP="00C27683" w:rsidRDefault="008175FC" w14:paraId="265FDAE0" w14:textId="77777777">
            <w:pPr>
              <w:pStyle w:val="Prrafodelista"/>
              <w:numPr>
                <w:ilvl w:val="0"/>
                <w:numId w:val="25"/>
              </w:numPr>
              <w:rPr>
                <w:rFonts w:eastAsia="Times New Roman"/>
                <w:sz w:val="20"/>
                <w:szCs w:val="20"/>
              </w:rPr>
            </w:pPr>
            <w:r w:rsidRPr="00C27683">
              <w:rPr>
                <w:rFonts w:eastAsia="Times New Roman"/>
                <w:bCs/>
                <w:sz w:val="20"/>
                <w:szCs w:val="20"/>
              </w:rPr>
              <w:t>Planificación del surtido:</w:t>
            </w:r>
            <w:r w:rsidRPr="00C27683">
              <w:rPr>
                <w:rFonts w:eastAsia="Times New Roman"/>
                <w:sz w:val="20"/>
                <w:szCs w:val="20"/>
              </w:rPr>
              <w:t xml:space="preserve"> selección estratégica de productos según la demanda y temporada.</w:t>
            </w:r>
          </w:p>
          <w:p w:rsidRPr="00C27683" w:rsidR="008175FC" w:rsidP="00C27683" w:rsidRDefault="008175FC" w14:paraId="6955E0AB" w14:textId="7E672099">
            <w:pPr>
              <w:pStyle w:val="Prrafodelista"/>
              <w:numPr>
                <w:ilvl w:val="0"/>
                <w:numId w:val="25"/>
              </w:numPr>
              <w:rPr>
                <w:rFonts w:eastAsia="Times New Roman"/>
                <w:sz w:val="20"/>
                <w:szCs w:val="20"/>
              </w:rPr>
            </w:pPr>
            <w:r w:rsidRPr="76CBF1F5" w:rsidR="40D98AB2">
              <w:rPr>
                <w:rFonts w:eastAsia="Times New Roman"/>
                <w:sz w:val="20"/>
                <w:szCs w:val="20"/>
              </w:rPr>
              <w:t>Coordinación con proveedore</w:t>
            </w:r>
            <w:r w:rsidRPr="76CBF1F5" w:rsidR="40D98AB2">
              <w:rPr>
                <w:rFonts w:eastAsia="Times New Roman"/>
                <w:sz w:val="20"/>
                <w:szCs w:val="20"/>
              </w:rPr>
              <w:t>s:</w:t>
            </w:r>
            <w:r w:rsidRPr="76CBF1F5" w:rsidR="40D98AB2">
              <w:rPr>
                <w:rFonts w:eastAsia="Times New Roman"/>
                <w:sz w:val="20"/>
                <w:szCs w:val="20"/>
              </w:rPr>
              <w:t xml:space="preserve"> </w:t>
            </w:r>
            <w:r w:rsidRPr="76CBF1F5" w:rsidR="1DC00B33">
              <w:rPr>
                <w:rFonts w:eastAsia="Times New Roman"/>
                <w:sz w:val="20"/>
                <w:szCs w:val="20"/>
              </w:rPr>
              <w:t>g</w:t>
            </w:r>
            <w:r w:rsidRPr="76CBF1F5" w:rsidR="40D98AB2">
              <w:rPr>
                <w:rFonts w:eastAsia="Times New Roman"/>
                <w:sz w:val="20"/>
                <w:szCs w:val="20"/>
              </w:rPr>
              <w:t>estión de pedidos, entregas y promociones.</w:t>
            </w:r>
          </w:p>
          <w:p w:rsidRPr="00C27683" w:rsidR="008175FC" w:rsidP="00C27683" w:rsidRDefault="008175FC" w14:paraId="6CA8D91A" w14:textId="7BC3E80C">
            <w:pPr>
              <w:pStyle w:val="Prrafodelista"/>
              <w:numPr>
                <w:ilvl w:val="0"/>
                <w:numId w:val="25"/>
              </w:numPr>
              <w:rPr>
                <w:rFonts w:eastAsia="Times New Roman"/>
                <w:sz w:val="20"/>
                <w:szCs w:val="20"/>
              </w:rPr>
            </w:pPr>
            <w:r w:rsidRPr="4AEBB9A1" w:rsidR="40D98AB2">
              <w:rPr>
                <w:rFonts w:eastAsia="Times New Roman"/>
                <w:sz w:val="20"/>
                <w:szCs w:val="20"/>
              </w:rPr>
              <w:t>Gestión del espacio:</w:t>
            </w:r>
            <w:r w:rsidRPr="4AEBB9A1" w:rsidR="40D98AB2">
              <w:rPr>
                <w:rFonts w:eastAsia="Times New Roman"/>
                <w:sz w:val="20"/>
                <w:szCs w:val="20"/>
              </w:rPr>
              <w:t xml:space="preserve"> </w:t>
            </w:r>
            <w:r w:rsidRPr="4AEBB9A1" w:rsidR="16A41105">
              <w:rPr>
                <w:rFonts w:eastAsia="Times New Roman"/>
                <w:sz w:val="20"/>
                <w:szCs w:val="20"/>
              </w:rPr>
              <w:t>u</w:t>
            </w:r>
            <w:r w:rsidRPr="4AEBB9A1" w:rsidR="40D98AB2">
              <w:rPr>
                <w:rFonts w:eastAsia="Times New Roman"/>
                <w:sz w:val="20"/>
                <w:szCs w:val="20"/>
              </w:rPr>
              <w:t>bicación eficiente de productos según rentabilidad.</w:t>
            </w:r>
          </w:p>
          <w:p w:rsidRPr="00C27683" w:rsidR="008175FC" w:rsidP="4A3E449B" w:rsidRDefault="008175FC" w14:paraId="7B83238E" w14:textId="1606E963">
            <w:pPr>
              <w:pStyle w:val="Prrafodelista"/>
              <w:numPr>
                <w:ilvl w:val="0"/>
                <w:numId w:val="25"/>
              </w:numPr>
              <w:rPr>
                <w:rFonts w:eastAsia="Times New Roman"/>
                <w:sz w:val="20"/>
                <w:szCs w:val="20"/>
              </w:rPr>
            </w:pPr>
            <w:r w:rsidRPr="468BF71A" w:rsidR="0485CDDD">
              <w:rPr>
                <w:rFonts w:eastAsia="Times New Roman"/>
                <w:sz w:val="20"/>
                <w:szCs w:val="20"/>
              </w:rPr>
              <w:t>Análisis de ventas:</w:t>
            </w:r>
            <w:r w:rsidRPr="468BF71A" w:rsidR="0485CDDD">
              <w:rPr>
                <w:rFonts w:eastAsia="Times New Roman"/>
                <w:sz w:val="20"/>
                <w:szCs w:val="20"/>
              </w:rPr>
              <w:t xml:space="preserve"> </w:t>
            </w:r>
            <w:r w:rsidRPr="468BF71A" w:rsidR="5E3835F0">
              <w:rPr>
                <w:rFonts w:eastAsia="Times New Roman"/>
                <w:sz w:val="20"/>
                <w:szCs w:val="20"/>
              </w:rPr>
              <w:t>u</w:t>
            </w:r>
            <w:r w:rsidRPr="468BF71A" w:rsidR="0485CDDD">
              <w:rPr>
                <w:rFonts w:eastAsia="Times New Roman"/>
                <w:sz w:val="20"/>
                <w:szCs w:val="20"/>
              </w:rPr>
              <w:t>so de datos para optimizar decisiones comerciales.</w:t>
            </w:r>
          </w:p>
          <w:p w:rsidRPr="00C27683" w:rsidR="008175FC" w:rsidP="468BF71A" w:rsidRDefault="008175FC" w14:paraId="456CF76C" w14:textId="4300E29A">
            <w:pPr>
              <w:pStyle w:val="Normal"/>
              <w:ind w:left="0"/>
              <w:rPr>
                <w:rFonts w:eastAsia="Times New Roman"/>
                <w:sz w:val="20"/>
                <w:szCs w:val="20"/>
              </w:rPr>
            </w:pPr>
            <w:r w:rsidRPr="468BF71A" w:rsidR="25BDF0B9">
              <w:rPr>
                <w:rFonts w:eastAsia="Times New Roman"/>
                <w:sz w:val="20"/>
                <w:szCs w:val="20"/>
              </w:rPr>
              <w:t>Ejemplo</w:t>
            </w:r>
            <w:r w:rsidRPr="468BF71A" w:rsidR="64BBF983">
              <w:rPr>
                <w:rFonts w:eastAsia="Times New Roman"/>
                <w:sz w:val="20"/>
                <w:szCs w:val="20"/>
              </w:rPr>
              <w:t>s</w:t>
            </w:r>
            <w:r w:rsidRPr="468BF71A" w:rsidR="77B63EEF">
              <w:rPr>
                <w:rFonts w:eastAsia="Times New Roman"/>
                <w:sz w:val="20"/>
                <w:szCs w:val="20"/>
              </w:rPr>
              <w:t>:</w:t>
            </w:r>
          </w:p>
          <w:p w:rsidRPr="00C27683" w:rsidR="008175FC" w:rsidP="468BF71A" w:rsidRDefault="008175FC" w14:paraId="25D6346E" w14:textId="63667C46">
            <w:pPr>
              <w:spacing w:line="276" w:lineRule="auto"/>
              <w:rPr>
                <w:rFonts w:eastAsia="Times New Roman"/>
                <w:sz w:val="20"/>
                <w:szCs w:val="20"/>
              </w:rPr>
            </w:pPr>
            <w:r w:rsidRPr="468BF71A" w:rsidR="25BDF0B9">
              <w:rPr>
                <w:rFonts w:eastAsia="Times New Roman"/>
                <w:sz w:val="20"/>
                <w:szCs w:val="20"/>
              </w:rPr>
              <w:t>Una droguería revisa semanalmente el inventario y ajusta el pedido a la demanda de medicamentos.</w:t>
            </w:r>
          </w:p>
          <w:p w:rsidRPr="00C27683" w:rsidR="008175FC" w:rsidP="468BF71A" w:rsidRDefault="008175FC" w14:paraId="4E2BB0CC" w14:textId="485F2E0E">
            <w:pPr>
              <w:spacing w:line="276" w:lineRule="auto"/>
              <w:rPr>
                <w:rFonts w:eastAsia="Times New Roman"/>
                <w:sz w:val="20"/>
                <w:szCs w:val="20"/>
              </w:rPr>
            </w:pPr>
            <w:r w:rsidRPr="468BF71A" w:rsidR="25BDF0B9">
              <w:rPr>
                <w:rFonts w:eastAsia="Times New Roman"/>
                <w:sz w:val="20"/>
                <w:szCs w:val="20"/>
              </w:rPr>
              <w:t>Una tienda de conveniencia prioriza productos de alta rotación en los estantes centrales.</w:t>
            </w:r>
          </w:p>
        </w:tc>
      </w:tr>
    </w:tbl>
    <w:p w:rsidR="00C27683" w:rsidP="008175FC" w:rsidRDefault="00C27683" w14:paraId="60652ABC" w14:textId="77777777">
      <w:pPr>
        <w:ind w:firstLine="708"/>
        <w:rPr>
          <w:rFonts w:eastAsia="Times New Roman"/>
          <w:sz w:val="20"/>
          <w:szCs w:val="20"/>
        </w:rPr>
      </w:pPr>
    </w:p>
    <w:p w:rsidRPr="00C27683" w:rsidR="008175FC" w:rsidP="00C27683" w:rsidRDefault="00C27683" w14:paraId="6C912510" w14:textId="7AFC8F25">
      <w:pPr>
        <w:ind w:firstLine="720"/>
        <w:rPr>
          <w:rFonts w:eastAsia="Times New Roman"/>
          <w:sz w:val="20"/>
          <w:szCs w:val="20"/>
        </w:rPr>
      </w:pPr>
      <w:r w:rsidRPr="008175FC">
        <w:rPr>
          <w:rFonts w:eastAsia="Times New Roman"/>
          <w:sz w:val="20"/>
          <w:szCs w:val="20"/>
        </w:rPr>
        <w:t>Ir al video de apoyo, donde se establece información del tema</w:t>
      </w:r>
      <w:r>
        <w:rPr>
          <w:rFonts w:eastAsia="Times New Roman"/>
          <w:sz w:val="20"/>
          <w:szCs w:val="20"/>
        </w:rPr>
        <w:t xml:space="preserve"> </w:t>
      </w:r>
      <w:r w:rsidRPr="00C27683">
        <w:rPr>
          <w:rStyle w:val="nfasis"/>
          <w:i w:val="0"/>
          <w:sz w:val="20"/>
          <w:szCs w:val="20"/>
        </w:rPr>
        <w:t>Introducción al</w:t>
      </w:r>
      <w:r w:rsidRPr="00FE5C9A">
        <w:rPr>
          <w:rStyle w:val="nfasis"/>
          <w:sz w:val="20"/>
          <w:szCs w:val="20"/>
        </w:rPr>
        <w:t xml:space="preserve"> merchandising</w:t>
      </w:r>
      <w:r>
        <w:rPr>
          <w:rStyle w:val="nfasis"/>
          <w:i w:val="0"/>
          <w:sz w:val="20"/>
          <w:szCs w:val="20"/>
        </w:rPr>
        <w:t>:</w:t>
      </w:r>
    </w:p>
    <w:p w:rsidRPr="00C27683" w:rsidR="008175FC" w:rsidP="008175FC" w:rsidRDefault="00C27683" w14:paraId="6BF8A742" w14:textId="1E2FC100">
      <w:pPr>
        <w:rPr>
          <w:rFonts w:eastAsia="Times New Roman"/>
          <w:b/>
          <w:iCs/>
          <w:sz w:val="20"/>
          <w:szCs w:val="20"/>
        </w:rPr>
      </w:pPr>
      <w:r>
        <w:rPr>
          <w:rFonts w:eastAsia="Times New Roman"/>
          <w:b/>
          <w:i/>
          <w:iCs/>
          <w:sz w:val="20"/>
          <w:szCs w:val="20"/>
        </w:rPr>
        <w:tab/>
      </w:r>
      <w:hyperlink w:tgtFrame="_new" w:history="1" r:id="rId16">
        <w:r w:rsidRPr="00FE5C9A">
          <w:rPr>
            <w:rStyle w:val="Hipervnculo"/>
            <w:sz w:val="20"/>
            <w:szCs w:val="20"/>
          </w:rPr>
          <w:t>https://www.youtube.com/watch?v=D9O4iU9xSaA</w:t>
        </w:r>
      </w:hyperlink>
    </w:p>
    <w:p w:rsidR="00C27683" w:rsidRDefault="00C27683" w14:paraId="290BEBFA" w14:textId="4A65A1E1">
      <w:pPr>
        <w:rPr>
          <w:rFonts w:eastAsia="Times New Roman"/>
          <w:b/>
          <w:i/>
          <w:iCs/>
          <w:sz w:val="20"/>
          <w:szCs w:val="20"/>
        </w:rPr>
      </w:pPr>
      <w:r w:rsidRPr="468BF71A">
        <w:rPr>
          <w:rFonts w:eastAsia="Times New Roman"/>
          <w:b w:val="1"/>
          <w:bCs w:val="1"/>
          <w:i w:val="1"/>
          <w:iCs w:val="1"/>
          <w:sz w:val="20"/>
          <w:szCs w:val="20"/>
        </w:rPr>
        <w:br w:type="page"/>
      </w:r>
    </w:p>
    <w:p w:rsidRPr="008175FC" w:rsidR="008175FC" w:rsidP="008175FC" w:rsidRDefault="008175FC" w14:paraId="3D357075" w14:textId="77777777">
      <w:pPr>
        <w:pStyle w:val="Prrafodelista"/>
        <w:numPr>
          <w:ilvl w:val="0"/>
          <w:numId w:val="20"/>
        </w:numPr>
        <w:jc w:val="both"/>
        <w:rPr>
          <w:rFonts w:eastAsia="Times New Roman"/>
          <w:b/>
          <w:i/>
          <w:iCs/>
          <w:sz w:val="20"/>
          <w:szCs w:val="20"/>
        </w:rPr>
      </w:pPr>
      <w:r w:rsidRPr="00C27683">
        <w:rPr>
          <w:rFonts w:eastAsia="Times New Roman"/>
          <w:b/>
          <w:iCs/>
          <w:sz w:val="20"/>
          <w:szCs w:val="20"/>
        </w:rPr>
        <w:t>Objetivos de</w:t>
      </w:r>
      <w:r w:rsidRPr="008175FC">
        <w:rPr>
          <w:rFonts w:eastAsia="Times New Roman"/>
          <w:b/>
          <w:i/>
          <w:iCs/>
          <w:sz w:val="20"/>
          <w:szCs w:val="20"/>
        </w:rPr>
        <w:t xml:space="preserve"> merchandising</w:t>
      </w:r>
    </w:p>
    <w:p w:rsidRPr="008175FC" w:rsidR="008175FC" w:rsidP="008175FC" w:rsidRDefault="008175FC" w14:paraId="46281E7B" w14:textId="77777777">
      <w:pPr>
        <w:pStyle w:val="NormalWeb"/>
        <w:spacing w:before="0" w:beforeAutospacing="0" w:after="0" w:afterAutospacing="0" w:line="276" w:lineRule="auto"/>
        <w:rPr>
          <w:rFonts w:ascii="Arial" w:hAnsi="Arial" w:cs="Arial"/>
          <w:sz w:val="20"/>
          <w:szCs w:val="20"/>
        </w:rPr>
      </w:pPr>
    </w:p>
    <w:p w:rsidRPr="008175FC" w:rsidR="008175FC" w:rsidP="3D251467" w:rsidRDefault="008175FC" w14:paraId="0C2636B1" w14:textId="77777777">
      <w:pPr>
        <w:pStyle w:val="NormalWeb"/>
        <w:spacing w:before="0" w:beforeAutospacing="off" w:after="0" w:afterAutospacing="off" w:line="276" w:lineRule="auto"/>
        <w:jc w:val="both"/>
        <w:rPr>
          <w:rFonts w:ascii="Arial" w:hAnsi="Arial" w:cs="Arial"/>
          <w:sz w:val="20"/>
          <w:szCs w:val="20"/>
        </w:rPr>
      </w:pPr>
      <w:r w:rsidRPr="468BF71A" w:rsidR="0485CDDD">
        <w:rPr>
          <w:rFonts w:ascii="Arial" w:hAnsi="Arial" w:cs="Arial"/>
          <w:sz w:val="20"/>
          <w:szCs w:val="20"/>
        </w:rPr>
        <w:t xml:space="preserve">El </w:t>
      </w:r>
      <w:r w:rsidRPr="468BF71A" w:rsidR="0485CDDD">
        <w:rPr>
          <w:rFonts w:ascii="Arial" w:hAnsi="Arial" w:cs="Arial"/>
          <w:i w:val="1"/>
          <w:iCs w:val="1"/>
          <w:sz w:val="20"/>
          <w:szCs w:val="20"/>
        </w:rPr>
        <w:t>mercha</w:t>
      </w:r>
      <w:r w:rsidRPr="468BF71A" w:rsidR="0485CDDD">
        <w:rPr>
          <w:rFonts w:ascii="Arial" w:hAnsi="Arial" w:cs="Arial"/>
          <w:i w:val="1"/>
          <w:iCs w:val="1"/>
          <w:sz w:val="20"/>
          <w:szCs w:val="20"/>
        </w:rPr>
        <w:t>ndising</w:t>
      </w:r>
      <w:r w:rsidRPr="468BF71A" w:rsidR="0485CDDD">
        <w:rPr>
          <w:rFonts w:ascii="Arial" w:hAnsi="Arial" w:cs="Arial"/>
          <w:sz w:val="20"/>
          <w:szCs w:val="20"/>
        </w:rPr>
        <w:t xml:space="preserve"> es una herramienta estratégica que busca aumentar la rentabilidad del punto de venta mediante la adecuada presentación del producto y el diseño de experiencias atractivas para el consumidor. Su enfoque no solo es visual, sino también sensorial, psicológico y comercial, por lo que sus objetivos deben ser definidos con precisión para generar impacto en los resultados del negocio </w:t>
      </w:r>
      <w:r w:rsidRPr="468BF71A" w:rsidR="0485CDDD">
        <w:rPr>
          <w:rFonts w:ascii="Arial" w:hAnsi="Arial" w:cs="Arial"/>
          <w:i w:val="0"/>
          <w:iCs w:val="0"/>
          <w:sz w:val="20"/>
          <w:szCs w:val="20"/>
        </w:rPr>
        <w:t>(</w:t>
      </w:r>
      <w:r w:rsidRPr="468BF71A" w:rsidR="0485CDDD">
        <w:rPr>
          <w:rFonts w:ascii="Arial" w:hAnsi="Arial" w:cs="Arial"/>
          <w:i w:val="0"/>
          <w:iCs w:val="0"/>
          <w:sz w:val="20"/>
          <w:szCs w:val="20"/>
        </w:rPr>
        <w:t>Chebat</w:t>
      </w:r>
      <w:r w:rsidRPr="468BF71A" w:rsidR="0485CDDD">
        <w:rPr>
          <w:rFonts w:ascii="Arial" w:hAnsi="Arial" w:cs="Arial"/>
          <w:i w:val="0"/>
          <w:iCs w:val="0"/>
          <w:sz w:val="20"/>
          <w:szCs w:val="20"/>
        </w:rPr>
        <w:t xml:space="preserve"> &amp; </w:t>
      </w:r>
      <w:r w:rsidRPr="468BF71A" w:rsidR="0485CDDD">
        <w:rPr>
          <w:rFonts w:ascii="Arial" w:hAnsi="Arial" w:cs="Arial"/>
          <w:i w:val="0"/>
          <w:iCs w:val="0"/>
          <w:sz w:val="20"/>
          <w:szCs w:val="20"/>
        </w:rPr>
        <w:t>Morrin</w:t>
      </w:r>
      <w:r w:rsidRPr="468BF71A" w:rsidR="0485CDDD">
        <w:rPr>
          <w:rFonts w:ascii="Arial" w:hAnsi="Arial" w:cs="Arial"/>
          <w:i w:val="0"/>
          <w:iCs w:val="0"/>
          <w:sz w:val="20"/>
          <w:szCs w:val="20"/>
        </w:rPr>
        <w:t xml:space="preserve">, </w:t>
      </w:r>
      <w:r w:rsidRPr="468BF71A" w:rsidR="0485CDDD">
        <w:rPr>
          <w:rFonts w:ascii="Arial" w:hAnsi="Arial" w:cs="Arial"/>
          <w:sz w:val="20"/>
          <w:szCs w:val="20"/>
        </w:rPr>
        <w:t>2007).</w:t>
      </w:r>
    </w:p>
    <w:p w:rsidRPr="008175FC" w:rsidR="008175FC" w:rsidP="008175FC" w:rsidRDefault="008175FC" w14:paraId="310CEE42" w14:textId="77777777">
      <w:pPr>
        <w:rPr>
          <w:sz w:val="20"/>
          <w:szCs w:val="20"/>
        </w:rPr>
      </w:pPr>
    </w:p>
    <w:p w:rsidRPr="008175FC" w:rsidR="008175FC" w:rsidP="008175FC" w:rsidRDefault="008175FC" w14:paraId="581D182A" w14:textId="77777777">
      <w:pPr>
        <w:pStyle w:val="Prrafodelista"/>
        <w:numPr>
          <w:ilvl w:val="1"/>
          <w:numId w:val="20"/>
        </w:numPr>
        <w:jc w:val="both"/>
        <w:rPr>
          <w:sz w:val="20"/>
          <w:szCs w:val="20"/>
        </w:rPr>
      </w:pPr>
      <w:r w:rsidRPr="008175FC">
        <w:rPr>
          <w:rFonts w:eastAsia="Times New Roman"/>
          <w:b/>
          <w:sz w:val="20"/>
          <w:szCs w:val="20"/>
        </w:rPr>
        <w:t>Concepto</w:t>
      </w:r>
    </w:p>
    <w:p w:rsidRPr="008175FC" w:rsidR="008175FC" w:rsidP="3D251467" w:rsidRDefault="008175FC" w14:paraId="6F34FA51" w14:textId="77777777">
      <w:pPr>
        <w:pStyle w:val="NormalWeb"/>
        <w:spacing w:before="0" w:beforeAutospacing="off" w:after="0" w:afterAutospacing="off" w:line="276" w:lineRule="auto"/>
        <w:ind w:left="708"/>
        <w:jc w:val="both"/>
        <w:rPr>
          <w:rFonts w:ascii="Arial" w:hAnsi="Arial" w:cs="Arial"/>
          <w:sz w:val="20"/>
          <w:szCs w:val="20"/>
        </w:rPr>
      </w:pPr>
      <w:r w:rsidRPr="468BF71A" w:rsidR="0485CDDD">
        <w:rPr>
          <w:rFonts w:ascii="Arial" w:hAnsi="Arial" w:cs="Arial"/>
          <w:sz w:val="20"/>
          <w:szCs w:val="20"/>
        </w:rPr>
        <w:t xml:space="preserve">El </w:t>
      </w:r>
      <w:r w:rsidRPr="468BF71A" w:rsidR="0485CDDD">
        <w:rPr>
          <w:rFonts w:ascii="Arial" w:hAnsi="Arial" w:cs="Arial"/>
          <w:i w:val="1"/>
          <w:iCs w:val="1"/>
          <w:sz w:val="20"/>
          <w:szCs w:val="20"/>
        </w:rPr>
        <w:t>merchandising</w:t>
      </w:r>
      <w:r w:rsidRPr="468BF71A" w:rsidR="0485CDDD">
        <w:rPr>
          <w:rFonts w:ascii="Arial" w:hAnsi="Arial" w:cs="Arial"/>
          <w:sz w:val="20"/>
          <w:szCs w:val="20"/>
        </w:rPr>
        <w:t xml:space="preserve"> puede definirse como el conjunto de acciones orientadas a estimular la compra en el punto de venta, mediante la disposición, presentación y ambientación de los productos de forma estratégica (</w:t>
      </w:r>
      <w:r w:rsidRPr="468BF71A" w:rsidR="0485CDDD">
        <w:rPr>
          <w:rFonts w:ascii="Arial" w:hAnsi="Arial" w:cs="Arial"/>
          <w:i w:val="0"/>
          <w:iCs w:val="0"/>
          <w:sz w:val="20"/>
          <w:szCs w:val="20"/>
        </w:rPr>
        <w:t>Kotler &amp; Keller</w:t>
      </w:r>
      <w:r w:rsidRPr="468BF71A" w:rsidR="0485CDDD">
        <w:rPr>
          <w:rFonts w:ascii="Arial" w:hAnsi="Arial" w:cs="Arial"/>
          <w:i w:val="0"/>
          <w:iCs w:val="0"/>
          <w:sz w:val="20"/>
          <w:szCs w:val="20"/>
        </w:rPr>
        <w:t>,</w:t>
      </w:r>
      <w:r w:rsidRPr="468BF71A" w:rsidR="0485CDDD">
        <w:rPr>
          <w:rFonts w:ascii="Arial" w:hAnsi="Arial" w:cs="Arial"/>
          <w:sz w:val="20"/>
          <w:szCs w:val="20"/>
        </w:rPr>
        <w:t xml:space="preserve"> 2016). No se limita a colocar productos en estanterías; implica diseñar una experiencia visual y sensorial que motive al cliente, influya en su decisión de compra y refuerce la identidad de marca.</w:t>
      </w:r>
    </w:p>
    <w:p w:rsidRPr="008175FC" w:rsidR="008175FC" w:rsidP="008175FC" w:rsidRDefault="008175FC" w14:paraId="5E73E751"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468BF71A" w:rsidRDefault="001534C0" w14:paraId="1F7DEBDD" w14:textId="07D4E62D">
      <w:pPr>
        <w:ind w:left="720"/>
        <w:jc w:val="both"/>
        <w:rPr>
          <w:rFonts w:eastAsia="Times New Roman"/>
          <w:i w:val="1"/>
          <w:iCs w:val="1"/>
          <w:sz w:val="20"/>
          <w:szCs w:val="20"/>
        </w:rPr>
      </w:pPr>
    </w:p>
    <w:tbl>
      <w:tblPr>
        <w:tblStyle w:val="Tablaconcuadrcula"/>
        <w:tblW w:w="4174" w:type="pct"/>
        <w:jc w:val="center"/>
        <w:tblLook w:val="04A0" w:firstRow="1" w:lastRow="0" w:firstColumn="1" w:lastColumn="0" w:noHBand="0" w:noVBand="1"/>
      </w:tblPr>
      <w:tblGrid>
        <w:gridCol w:w="2636"/>
        <w:gridCol w:w="5680"/>
      </w:tblGrid>
      <w:tr w:rsidRPr="008175FC" w:rsidR="008175FC" w:rsidTr="468BF71A" w14:paraId="0F72EEAA" w14:textId="77777777">
        <w:trPr>
          <w:trHeight w:val="711"/>
          <w:jc w:val="center"/>
        </w:trPr>
        <w:tc>
          <w:tcPr>
            <w:tcW w:w="1585" w:type="pct"/>
            <w:shd w:val="clear" w:color="auto" w:fill="B8CCE4" w:themeFill="accent1" w:themeFillTint="66"/>
            <w:tcMar/>
            <w:vAlign w:val="center"/>
          </w:tcPr>
          <w:p w:rsidRPr="008175FC" w:rsidR="008175FC" w:rsidP="468BF71A" w:rsidRDefault="008175FC" w14:paraId="3CCE442B" w14:textId="77777777">
            <w:pPr>
              <w:pStyle w:val="NormalWeb"/>
              <w:spacing w:before="0" w:beforeAutospacing="off" w:after="0" w:afterAutospacing="off" w:line="276" w:lineRule="auto"/>
              <w:jc w:val="center"/>
              <w:rPr>
                <w:rFonts w:ascii="Arial" w:hAnsi="Arial" w:cs="Arial"/>
                <w:sz w:val="20"/>
                <w:szCs w:val="20"/>
              </w:rPr>
            </w:pPr>
            <w:commentRangeStart w:id="2039616800"/>
            <w:r w:rsidRPr="468BF71A" w:rsidR="0433B1A2">
              <w:rPr>
                <w:rStyle w:val="Textoennegrita"/>
                <w:rFonts w:ascii="Arial" w:hAnsi="Arial" w:cs="Arial"/>
                <w:sz w:val="20"/>
                <w:szCs w:val="20"/>
              </w:rPr>
              <w:t>Objetivo</w:t>
            </w:r>
            <w:commentRangeEnd w:id="2039616800"/>
            <w:r>
              <w:rPr>
                <w:rStyle w:val="CommentReference"/>
              </w:rPr>
              <w:commentReference w:id="2039616800"/>
            </w:r>
            <w:r w:rsidRPr="468BF71A" w:rsidR="0433B1A2">
              <w:rPr>
                <w:rStyle w:val="Textoennegrita"/>
                <w:rFonts w:ascii="Arial" w:hAnsi="Arial" w:cs="Arial"/>
                <w:sz w:val="20"/>
                <w:szCs w:val="20"/>
              </w:rPr>
              <w:t xml:space="preserve"> del </w:t>
            </w:r>
            <w:r w:rsidRPr="468BF71A" w:rsidR="0433B1A2">
              <w:rPr>
                <w:rStyle w:val="Textoennegrita"/>
                <w:rFonts w:ascii="Arial" w:hAnsi="Arial" w:cs="Arial"/>
                <w:i w:val="1"/>
                <w:iCs w:val="1"/>
                <w:sz w:val="20"/>
                <w:szCs w:val="20"/>
              </w:rPr>
              <w:t>merchandising</w:t>
            </w:r>
          </w:p>
        </w:tc>
        <w:tc>
          <w:tcPr>
            <w:tcW w:w="3415" w:type="pct"/>
            <w:shd w:val="clear" w:color="auto" w:fill="B8CCE4" w:themeFill="accent1" w:themeFillTint="66"/>
            <w:tcMar/>
            <w:vAlign w:val="center"/>
          </w:tcPr>
          <w:p w:rsidRPr="008175FC" w:rsidR="008175FC" w:rsidP="00C27683" w:rsidRDefault="008175FC" w14:paraId="5019F904" w14:textId="77777777">
            <w:pPr>
              <w:pStyle w:val="NormalWeb"/>
              <w:spacing w:before="0" w:beforeAutospacing="0" w:after="0" w:afterAutospacing="0" w:line="276" w:lineRule="auto"/>
              <w:jc w:val="center"/>
              <w:rPr>
                <w:rFonts w:ascii="Arial" w:hAnsi="Arial" w:cs="Arial"/>
                <w:sz w:val="20"/>
                <w:szCs w:val="20"/>
              </w:rPr>
            </w:pPr>
            <w:r w:rsidRPr="008175FC">
              <w:rPr>
                <w:rStyle w:val="Textoennegrita"/>
                <w:rFonts w:ascii="Arial" w:hAnsi="Arial" w:cs="Arial"/>
                <w:sz w:val="20"/>
                <w:szCs w:val="20"/>
              </w:rPr>
              <w:t>Explicación</w:t>
            </w:r>
          </w:p>
        </w:tc>
      </w:tr>
      <w:tr w:rsidRPr="008175FC" w:rsidR="008175FC" w:rsidTr="468BF71A" w14:paraId="7B0DFE4C" w14:textId="77777777">
        <w:trPr>
          <w:trHeight w:val="1612"/>
          <w:jc w:val="center"/>
        </w:trPr>
        <w:tc>
          <w:tcPr>
            <w:tcW w:w="1585" w:type="pct"/>
            <w:tcMar/>
            <w:vAlign w:val="center"/>
          </w:tcPr>
          <w:p w:rsidRPr="008175FC" w:rsidR="008175FC" w:rsidP="00C27683" w:rsidRDefault="008175FC" w14:paraId="473AABED"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Incrementar las ventas por impulso</w:t>
            </w:r>
          </w:p>
        </w:tc>
        <w:tc>
          <w:tcPr>
            <w:tcW w:w="3415" w:type="pct"/>
            <w:tcMar/>
            <w:vAlign w:val="center"/>
          </w:tcPr>
          <w:p w:rsidRPr="008175FC" w:rsidR="008175FC" w:rsidP="00C27683" w:rsidRDefault="008175FC" w14:paraId="30E27778"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Se busca estimular compras no planeadas mediante una disposición estratégica de productos atractivos en zonas de alto tránsito, como cajas o pasillos principales.</w:t>
            </w:r>
          </w:p>
        </w:tc>
      </w:tr>
      <w:tr w:rsidRPr="008175FC" w:rsidR="008175FC" w:rsidTr="468BF71A" w14:paraId="5BA374B3" w14:textId="77777777">
        <w:trPr>
          <w:trHeight w:val="1700"/>
          <w:jc w:val="center"/>
        </w:trPr>
        <w:tc>
          <w:tcPr>
            <w:tcW w:w="1585" w:type="pct"/>
            <w:tcMar/>
            <w:vAlign w:val="center"/>
          </w:tcPr>
          <w:p w:rsidRPr="008175FC" w:rsidR="008175FC" w:rsidP="00C27683" w:rsidRDefault="008175FC" w14:paraId="62E1A34B"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Aumentar el tiempo al interior del punto de venta</w:t>
            </w:r>
          </w:p>
        </w:tc>
        <w:tc>
          <w:tcPr>
            <w:tcW w:w="3415" w:type="pct"/>
            <w:tcMar/>
            <w:vAlign w:val="center"/>
          </w:tcPr>
          <w:p w:rsidRPr="008175FC" w:rsidR="008175FC" w:rsidP="00C27683" w:rsidRDefault="008175FC" w14:paraId="05424D7D"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Al prolongar el tiempo de permanencia del cliente, se aumenta la probabilidad de que vea más productos y realice compras adicionales.</w:t>
            </w:r>
          </w:p>
        </w:tc>
      </w:tr>
      <w:tr w:rsidRPr="008175FC" w:rsidR="008175FC" w:rsidTr="468BF71A" w14:paraId="419A2DB5" w14:textId="77777777">
        <w:trPr>
          <w:trHeight w:val="1612"/>
          <w:jc w:val="center"/>
        </w:trPr>
        <w:tc>
          <w:tcPr>
            <w:tcW w:w="1585" w:type="pct"/>
            <w:tcMar/>
            <w:vAlign w:val="center"/>
          </w:tcPr>
          <w:p w:rsidRPr="008175FC" w:rsidR="008175FC" w:rsidP="00C27683" w:rsidRDefault="008175FC" w14:paraId="28C0CB06"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Mejorar la presentación del producto</w:t>
            </w:r>
          </w:p>
        </w:tc>
        <w:tc>
          <w:tcPr>
            <w:tcW w:w="3415" w:type="pct"/>
            <w:tcMar/>
            <w:vAlign w:val="center"/>
          </w:tcPr>
          <w:p w:rsidRPr="008175FC" w:rsidR="008175FC" w:rsidP="00C27683" w:rsidRDefault="008175FC" w14:paraId="07397069"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El uso de exhibiciones limpias, organizadas y atractivas visualmente resalta los beneficios del producto, generando mayor interés y deseo de compra.</w:t>
            </w:r>
          </w:p>
        </w:tc>
      </w:tr>
      <w:tr w:rsidRPr="008175FC" w:rsidR="008175FC" w:rsidTr="468BF71A" w14:paraId="76FBF7D3" w14:textId="77777777">
        <w:trPr>
          <w:trHeight w:val="1612"/>
          <w:jc w:val="center"/>
        </w:trPr>
        <w:tc>
          <w:tcPr>
            <w:tcW w:w="1585" w:type="pct"/>
            <w:tcMar/>
            <w:vAlign w:val="center"/>
          </w:tcPr>
          <w:p w:rsidRPr="008175FC" w:rsidR="008175FC" w:rsidP="00C27683" w:rsidRDefault="008175FC" w14:paraId="52D8501F"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Facilitar la rotación del inventario</w:t>
            </w:r>
          </w:p>
        </w:tc>
        <w:tc>
          <w:tcPr>
            <w:tcW w:w="3415" w:type="pct"/>
            <w:tcMar/>
            <w:vAlign w:val="center"/>
          </w:tcPr>
          <w:p w:rsidRPr="008175FC" w:rsidR="008175FC" w:rsidP="00C27683" w:rsidRDefault="008175FC" w14:paraId="4F868728"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Mediante una disposición adecuada y promociones dirigidas, se favorece la venta de productos rezagados o con menor rotación, optimizando el inventario.</w:t>
            </w:r>
          </w:p>
        </w:tc>
      </w:tr>
      <w:tr w:rsidRPr="008175FC" w:rsidR="008175FC" w:rsidTr="468BF71A" w14:paraId="526C4BAE" w14:textId="77777777">
        <w:trPr>
          <w:trHeight w:val="1612"/>
          <w:jc w:val="center"/>
        </w:trPr>
        <w:tc>
          <w:tcPr>
            <w:tcW w:w="1585" w:type="pct"/>
            <w:tcMar/>
            <w:vAlign w:val="center"/>
          </w:tcPr>
          <w:p w:rsidRPr="008175FC" w:rsidR="008175FC" w:rsidP="00C27683" w:rsidRDefault="008175FC" w14:paraId="3B5F41E1"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lastRenderedPageBreak/>
              <w:t>Reforzar la imagen de marca</w:t>
            </w:r>
          </w:p>
        </w:tc>
        <w:tc>
          <w:tcPr>
            <w:tcW w:w="3415" w:type="pct"/>
            <w:tcMar/>
            <w:vAlign w:val="center"/>
          </w:tcPr>
          <w:p w:rsidRPr="008175FC" w:rsidR="008175FC" w:rsidP="00C27683" w:rsidRDefault="008175FC" w14:paraId="506F21B0"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El ambiente del punto de venta, el diseño, los colores y la coherencia visual contribuyen a fortalecer el reconocimiento y la percepción positiva de la marca.</w:t>
            </w:r>
          </w:p>
        </w:tc>
      </w:tr>
      <w:tr w:rsidRPr="008175FC" w:rsidR="008175FC" w:rsidTr="468BF71A" w14:paraId="0F462E10" w14:textId="77777777">
        <w:trPr>
          <w:trHeight w:val="1612"/>
          <w:jc w:val="center"/>
        </w:trPr>
        <w:tc>
          <w:tcPr>
            <w:tcW w:w="1585" w:type="pct"/>
            <w:tcMar/>
            <w:vAlign w:val="center"/>
          </w:tcPr>
          <w:p w:rsidRPr="008175FC" w:rsidR="008175FC" w:rsidP="00C27683" w:rsidRDefault="008175FC" w14:paraId="1FA03DE3" w14:textId="77777777">
            <w:pPr>
              <w:pStyle w:val="NormalWeb"/>
              <w:spacing w:before="0" w:beforeAutospacing="0" w:after="0" w:afterAutospacing="0" w:line="276" w:lineRule="auto"/>
              <w:rPr>
                <w:rFonts w:ascii="Arial" w:hAnsi="Arial" w:cs="Arial"/>
                <w:sz w:val="20"/>
                <w:szCs w:val="20"/>
              </w:rPr>
            </w:pPr>
            <w:r w:rsidRPr="008175FC">
              <w:rPr>
                <w:rStyle w:val="Textoennegrita"/>
                <w:rFonts w:ascii="Arial" w:hAnsi="Arial" w:cs="Arial"/>
                <w:sz w:val="20"/>
                <w:szCs w:val="20"/>
              </w:rPr>
              <w:t>Orientar al cliente en su trayectoria en proceso de compra</w:t>
            </w:r>
          </w:p>
        </w:tc>
        <w:tc>
          <w:tcPr>
            <w:tcW w:w="3415" w:type="pct"/>
            <w:tcMar/>
            <w:vAlign w:val="center"/>
          </w:tcPr>
          <w:p w:rsidRPr="008175FC" w:rsidR="008175FC" w:rsidP="00C27683" w:rsidRDefault="008175FC" w14:paraId="6172E19D"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La señalización, distribución del espacio y categorías claras ayudan al cliente a encontrar lo que busca, haciendo más eficiente y satisfactoria su experiencia de compra.</w:t>
            </w:r>
          </w:p>
        </w:tc>
      </w:tr>
    </w:tbl>
    <w:p w:rsidRPr="008175FC" w:rsidR="008175FC" w:rsidP="008175FC" w:rsidRDefault="008175FC" w14:paraId="4D79BA22" w14:textId="77777777">
      <w:pPr>
        <w:pStyle w:val="Ttulo3"/>
        <w:spacing w:before="0" w:after="0"/>
        <w:rPr>
          <w:color w:val="auto"/>
          <w:sz w:val="20"/>
          <w:szCs w:val="20"/>
        </w:rPr>
      </w:pPr>
    </w:p>
    <w:p w:rsidRPr="008175FC" w:rsidR="008175FC" w:rsidP="008175FC" w:rsidRDefault="008175FC" w14:paraId="51E67CC6" w14:textId="77777777">
      <w:pPr>
        <w:pStyle w:val="NormalWeb"/>
        <w:spacing w:before="0" w:beforeAutospacing="0" w:after="0" w:afterAutospacing="0" w:line="276" w:lineRule="auto"/>
        <w:ind w:left="708"/>
        <w:jc w:val="both"/>
        <w:rPr>
          <w:rFonts w:ascii="Arial" w:hAnsi="Arial" w:cs="Arial"/>
          <w:sz w:val="20"/>
          <w:szCs w:val="20"/>
        </w:rPr>
      </w:pPr>
      <w:r w:rsidRPr="3D251467" w:rsidR="008175FC">
        <w:rPr>
          <w:rFonts w:ascii="Arial" w:hAnsi="Arial" w:cs="Arial"/>
          <w:sz w:val="20"/>
          <w:szCs w:val="20"/>
        </w:rPr>
        <w:t>El logro de estos objetivos está directamente relacionado con una buena planeación y ejecución en el punto de venta, lo cual requiere entender tanto las necesidades del cliente como las posibilidades del entorno físico y digital.</w:t>
      </w:r>
    </w:p>
    <w:p w:rsidR="3D251467" w:rsidRDefault="3D251467" w14:paraId="75657AE5" w14:textId="58E104B4">
      <w:r>
        <w:br w:type="page"/>
      </w:r>
    </w:p>
    <w:p w:rsidRPr="008175FC" w:rsidR="008175FC" w:rsidP="1FC8EE0B" w:rsidRDefault="008175FC" w14:paraId="43BE912C" w14:textId="2ED5B3E4">
      <w:pPr>
        <w:ind w:left="720"/>
        <w:jc w:val="both"/>
        <w:rPr>
          <w:rFonts w:eastAsia="Times New Roman"/>
          <w:i w:val="1"/>
          <w:iCs w:val="1"/>
          <w:sz w:val="20"/>
          <w:szCs w:val="20"/>
        </w:rPr>
      </w:pPr>
      <w:r w:rsidRPr="1FC8EE0B" w:rsidR="40D98AB2">
        <w:rPr>
          <w:rFonts w:eastAsia="Times New Roman"/>
          <w:b w:val="1"/>
          <w:bCs w:val="1"/>
          <w:sz w:val="20"/>
          <w:szCs w:val="20"/>
        </w:rPr>
        <w:t>Figura 3.</w:t>
      </w:r>
      <w:r w:rsidRPr="1FC8EE0B" w:rsidR="40D98AB2">
        <w:rPr>
          <w:rFonts w:eastAsia="Times New Roman"/>
          <w:sz w:val="20"/>
          <w:szCs w:val="20"/>
        </w:rPr>
        <w:t xml:space="preserve"> </w:t>
      </w:r>
      <w:r w:rsidRPr="1FC8EE0B" w:rsidR="40D98AB2">
        <w:rPr>
          <w:rFonts w:eastAsia="Times New Roman"/>
          <w:sz w:val="20"/>
          <w:szCs w:val="20"/>
        </w:rPr>
        <w:t>Objetivos</w:t>
      </w:r>
      <w:r w:rsidRPr="1FC8EE0B" w:rsidR="40D98AB2">
        <w:rPr>
          <w:rFonts w:eastAsia="Times New Roman"/>
          <w:sz w:val="20"/>
          <w:szCs w:val="20"/>
        </w:rPr>
        <w:t xml:space="preserve"> del </w:t>
      </w:r>
      <w:r w:rsidRPr="1FC8EE0B" w:rsidR="40D98AB2">
        <w:rPr>
          <w:rFonts w:eastAsia="Times New Roman"/>
          <w:i w:val="1"/>
          <w:iCs w:val="1"/>
          <w:sz w:val="20"/>
          <w:szCs w:val="20"/>
        </w:rPr>
        <w:t>merchandising</w:t>
      </w:r>
    </w:p>
    <w:p w:rsidRPr="008175FC" w:rsidR="008175FC" w:rsidP="4AEBB9A1" w:rsidRDefault="008175FC" w14:paraId="5848AB1E" w14:textId="706E7874">
      <w:pPr>
        <w:ind w:left="720"/>
        <w:jc w:val="both"/>
        <w:rPr>
          <w:rFonts w:eastAsia="Times New Roman"/>
          <w:sz w:val="20"/>
          <w:szCs w:val="20"/>
        </w:rPr>
      </w:pPr>
      <w:commentRangeStart w:id="1358864591"/>
      <w:r w:rsidR="20C34064">
        <w:drawing>
          <wp:inline wp14:editId="76878C7C" wp14:anchorId="5C727ED7">
            <wp:extent cx="4152987" cy="1964465"/>
            <wp:effectExtent l="0" t="0" r="0" b="0"/>
            <wp:docPr id="1043893867" name="" title=""/>
            <wp:cNvGraphicFramePr>
              <a:graphicFrameLocks noChangeAspect="1"/>
            </wp:cNvGraphicFramePr>
            <a:graphic>
              <a:graphicData uri="http://schemas.openxmlformats.org/drawingml/2006/picture">
                <pic:pic>
                  <pic:nvPicPr>
                    <pic:cNvPr id="0" name=""/>
                    <pic:cNvPicPr/>
                  </pic:nvPicPr>
                  <pic:blipFill>
                    <a:blip r:embed="R13b0dc33cae145df">
                      <a:extLst xmlns:a="http://schemas.openxmlformats.org/drawingml/2006/main">
                        <a:ext xmlns:a="http://schemas.openxmlformats.org/drawingml/2006/main" uri="{28A0092B-C50C-407E-A947-70E740481C1C}">
                          <a14:useLocalDpi xmlns:a14="http://schemas.microsoft.com/office/drawing/2010/main" val="0"/>
                        </a:ext>
                      </a:extLst>
                    </a:blip>
                    <a:srcRect l="13813" t="18983" r="11561" b="12032"/>
                    <a:stretch>
                      <a:fillRect/>
                    </a:stretch>
                  </pic:blipFill>
                  <pic:spPr>
                    <a:xfrm rot="0" flipH="0" flipV="0">
                      <a:off x="0" y="0"/>
                      <a:ext cx="4152987" cy="1964465"/>
                    </a:xfrm>
                    <a:prstGeom prst="rect">
                      <a:avLst/>
                    </a:prstGeom>
                  </pic:spPr>
                </pic:pic>
              </a:graphicData>
            </a:graphic>
          </wp:inline>
        </w:drawing>
      </w:r>
      <w:commentRangeEnd w:id="1358864591"/>
      <w:r>
        <w:rPr>
          <w:rStyle w:val="CommentReference"/>
        </w:rPr>
        <w:commentReference w:id="1358864591"/>
      </w:r>
    </w:p>
    <w:p w:rsidRPr="008175FC" w:rsidR="008175FC" w:rsidP="4AEBB9A1" w:rsidRDefault="008175FC" w14:paraId="6322A82B" w14:textId="035AE034">
      <w:pPr>
        <w:ind w:left="720"/>
        <w:jc w:val="both"/>
        <w:rPr>
          <w:rFonts w:eastAsia="Times New Roman"/>
          <w:sz w:val="20"/>
          <w:szCs w:val="20"/>
        </w:rPr>
      </w:pPr>
      <w:r w:rsidRPr="468BF71A" w:rsidR="7635A9C4">
        <w:rPr>
          <w:rFonts w:eastAsia="Times New Roman"/>
          <w:b w:val="1"/>
          <w:bCs w:val="1"/>
          <w:sz w:val="20"/>
          <w:szCs w:val="20"/>
        </w:rPr>
        <w:t xml:space="preserve">Fuente. </w:t>
      </w:r>
      <w:r w:rsidRPr="468BF71A" w:rsidR="0485CDDD">
        <w:rPr>
          <w:rFonts w:eastAsia="Times New Roman"/>
          <w:sz w:val="20"/>
          <w:szCs w:val="20"/>
        </w:rPr>
        <w:t>SENA</w:t>
      </w:r>
      <w:r w:rsidRPr="468BF71A" w:rsidR="75F48FE7">
        <w:rPr>
          <w:rFonts w:eastAsia="Times New Roman"/>
          <w:sz w:val="20"/>
          <w:szCs w:val="20"/>
        </w:rPr>
        <w:t xml:space="preserve">, </w:t>
      </w:r>
      <w:r w:rsidRPr="468BF71A" w:rsidR="0485CDDD">
        <w:rPr>
          <w:rFonts w:eastAsia="Times New Roman"/>
          <w:sz w:val="20"/>
          <w:szCs w:val="20"/>
        </w:rPr>
        <w:t>2025</w:t>
      </w:r>
    </w:p>
    <w:p w:rsidRPr="008175FC" w:rsidR="008175FC" w:rsidP="008175FC" w:rsidRDefault="008175FC" w14:paraId="439A72A2"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172C7D35"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2F3A47BB" w14:textId="77777777">
      <w:pPr>
        <w:pStyle w:val="Ttulo3"/>
        <w:keepNext w:val="0"/>
        <w:keepLines w:val="0"/>
        <w:numPr>
          <w:ilvl w:val="1"/>
          <w:numId w:val="20"/>
        </w:numPr>
        <w:spacing w:before="0" w:after="0"/>
        <w:rPr>
          <w:b/>
          <w:color w:val="auto"/>
          <w:sz w:val="20"/>
          <w:szCs w:val="20"/>
        </w:rPr>
      </w:pPr>
      <w:r w:rsidRPr="468BF71A" w:rsidR="0433B1A2">
        <w:rPr>
          <w:b w:val="1"/>
          <w:bCs w:val="1"/>
          <w:color w:val="auto"/>
          <w:sz w:val="20"/>
          <w:szCs w:val="20"/>
        </w:rPr>
        <w:t>Tipos y características</w:t>
      </w:r>
    </w:p>
    <w:p w:rsidRPr="008175FC" w:rsidR="008175FC" w:rsidP="008175FC" w:rsidRDefault="008175FC" w14:paraId="1B4AC222" w14:textId="77777777">
      <w:pPr>
        <w:pStyle w:val="NormalWeb"/>
        <w:spacing w:before="0" w:beforeAutospacing="0" w:after="0" w:afterAutospacing="0" w:line="276" w:lineRule="auto"/>
        <w:ind w:left="708"/>
        <w:jc w:val="both"/>
        <w:rPr>
          <w:rFonts w:ascii="Arial" w:hAnsi="Arial" w:cs="Arial"/>
          <w:sz w:val="20"/>
          <w:szCs w:val="20"/>
        </w:rPr>
      </w:pPr>
      <w:r w:rsidRPr="008175FC">
        <w:rPr>
          <w:rFonts w:ascii="Arial" w:hAnsi="Arial" w:cs="Arial"/>
          <w:sz w:val="20"/>
          <w:szCs w:val="20"/>
        </w:rPr>
        <w:t xml:space="preserve">Existen distintos tipos de </w:t>
      </w:r>
      <w:r w:rsidRPr="008175FC">
        <w:rPr>
          <w:rFonts w:ascii="Arial" w:hAnsi="Arial" w:cs="Arial"/>
          <w:i/>
          <w:sz w:val="20"/>
          <w:szCs w:val="20"/>
        </w:rPr>
        <w:t>merchandising</w:t>
      </w:r>
      <w:r w:rsidRPr="008175FC">
        <w:rPr>
          <w:rFonts w:ascii="Arial" w:hAnsi="Arial" w:cs="Arial"/>
          <w:sz w:val="20"/>
          <w:szCs w:val="20"/>
        </w:rPr>
        <w:t>, clasificados según su función y aplicación. Seguidamente se presenta una tabla con los principales tipos:</w:t>
      </w:r>
    </w:p>
    <w:p w:rsidRPr="008175FC" w:rsidR="008175FC" w:rsidP="008175FC" w:rsidRDefault="008175FC" w14:paraId="1E065F88" w14:textId="77777777">
      <w:pPr>
        <w:pStyle w:val="NormalWeb"/>
        <w:spacing w:before="0" w:beforeAutospacing="0" w:after="0" w:afterAutospacing="0" w:line="276" w:lineRule="auto"/>
        <w:ind w:left="708"/>
        <w:jc w:val="both"/>
        <w:rPr>
          <w:rFonts w:ascii="Arial" w:hAnsi="Arial" w:cs="Arial"/>
          <w:sz w:val="20"/>
          <w:szCs w:val="20"/>
        </w:rPr>
      </w:pPr>
    </w:p>
    <w:tbl>
      <w:tblPr>
        <w:tblStyle w:val="Tablaconcuadrcula"/>
        <w:tblW w:w="9390" w:type="dxa"/>
        <w:tblInd w:w="708" w:type="dxa"/>
        <w:tblLook w:val="04A0" w:firstRow="1" w:lastRow="0" w:firstColumn="1" w:lastColumn="0" w:noHBand="0" w:noVBand="1"/>
      </w:tblPr>
      <w:tblGrid>
        <w:gridCol w:w="1695"/>
        <w:gridCol w:w="7695"/>
      </w:tblGrid>
      <w:tr w:rsidRPr="008175FC" w:rsidR="008175FC" w:rsidTr="468BF71A" w14:paraId="0F8DEF2F" w14:textId="77777777">
        <w:trPr>
          <w:trHeight w:val="405"/>
        </w:trPr>
        <w:tc>
          <w:tcPr>
            <w:tcW w:w="1695" w:type="dxa"/>
            <w:shd w:val="clear" w:color="auto" w:fill="E5B8B7" w:themeFill="accent2" w:themeFillTint="66"/>
            <w:tcMar/>
            <w:vAlign w:val="center"/>
          </w:tcPr>
          <w:p w:rsidRPr="008175FC" w:rsidR="008175FC" w:rsidP="468BF71A" w:rsidRDefault="008175FC" w14:paraId="07D2C4D4" w14:textId="053D9897">
            <w:pPr>
              <w:pStyle w:val="NormalWeb"/>
              <w:spacing w:before="0" w:beforeAutospacing="off" w:after="0" w:afterAutospacing="off" w:line="276" w:lineRule="auto"/>
              <w:jc w:val="center"/>
              <w:rPr>
                <w:rStyle w:val="Textoennegrita"/>
                <w:rFonts w:ascii="Arial" w:hAnsi="Arial" w:cs="Arial"/>
                <w:i w:val="1"/>
                <w:iCs w:val="1"/>
                <w:sz w:val="20"/>
                <w:szCs w:val="20"/>
              </w:rPr>
            </w:pPr>
            <w:commentRangeStart w:id="1107889410"/>
            <w:r w:rsidRPr="468BF71A" w:rsidR="0485CDDD">
              <w:rPr>
                <w:rStyle w:val="Textoennegrita"/>
                <w:rFonts w:ascii="Arial" w:hAnsi="Arial" w:cs="Arial"/>
                <w:sz w:val="20"/>
                <w:szCs w:val="20"/>
              </w:rPr>
              <w:t>Tipo</w:t>
            </w:r>
            <w:commentRangeEnd w:id="1107889410"/>
            <w:r>
              <w:rPr>
                <w:rStyle w:val="CommentReference"/>
              </w:rPr>
              <w:commentReference w:id="1107889410"/>
            </w:r>
            <w:r w:rsidRPr="468BF71A" w:rsidR="0485CDDD">
              <w:rPr>
                <w:rStyle w:val="Textoennegrita"/>
                <w:rFonts w:ascii="Arial" w:hAnsi="Arial" w:cs="Arial"/>
                <w:sz w:val="20"/>
                <w:szCs w:val="20"/>
              </w:rPr>
              <w:t xml:space="preserve"> de </w:t>
            </w:r>
            <w:r w:rsidRPr="468BF71A" w:rsidR="0485CDDD">
              <w:rPr>
                <w:rStyle w:val="Textoennegrita"/>
                <w:rFonts w:ascii="Arial" w:hAnsi="Arial" w:cs="Arial"/>
                <w:i w:val="1"/>
                <w:iCs w:val="1"/>
                <w:sz w:val="20"/>
                <w:szCs w:val="20"/>
              </w:rPr>
              <w:t>merchandisin</w:t>
            </w:r>
            <w:r w:rsidRPr="468BF71A" w:rsidR="45301F48">
              <w:rPr>
                <w:rStyle w:val="Textoennegrita"/>
                <w:rFonts w:ascii="Arial" w:hAnsi="Arial" w:cs="Arial"/>
                <w:i w:val="1"/>
                <w:iCs w:val="1"/>
                <w:sz w:val="20"/>
                <w:szCs w:val="20"/>
              </w:rPr>
              <w:t>g</w:t>
            </w:r>
          </w:p>
        </w:tc>
        <w:tc>
          <w:tcPr>
            <w:tcW w:w="7695" w:type="dxa"/>
            <w:shd w:val="clear" w:color="auto" w:fill="E5B8B7" w:themeFill="accent2" w:themeFillTint="66"/>
            <w:tcMar/>
            <w:vAlign w:val="center"/>
          </w:tcPr>
          <w:p w:rsidRPr="008175FC" w:rsidR="008175FC" w:rsidP="468BF71A" w:rsidRDefault="008175FC" w14:paraId="3BD5AE4A" w14:textId="0D1C2B31">
            <w:pPr>
              <w:pStyle w:val="NormalWeb"/>
              <w:spacing w:before="0" w:beforeAutospacing="off" w:after="0" w:afterAutospacing="off" w:line="276" w:lineRule="auto"/>
              <w:jc w:val="center"/>
              <w:rPr>
                <w:rStyle w:val="Textoennegrita"/>
                <w:rFonts w:ascii="Arial" w:hAnsi="Arial" w:cs="Arial"/>
                <w:sz w:val="20"/>
                <w:szCs w:val="20"/>
              </w:rPr>
            </w:pPr>
          </w:p>
        </w:tc>
      </w:tr>
      <w:tr w:rsidRPr="008175FC" w:rsidR="008175FC" w:rsidTr="468BF71A" w14:paraId="2F3F4442" w14:textId="77777777">
        <w:trPr>
          <w:trHeight w:val="300"/>
        </w:trPr>
        <w:tc>
          <w:tcPr>
            <w:tcW w:w="1695" w:type="dxa"/>
            <w:tcMar/>
            <w:vAlign w:val="center"/>
          </w:tcPr>
          <w:p w:rsidRPr="008175FC" w:rsidR="008175FC" w:rsidP="00C27683" w:rsidRDefault="008175FC" w14:paraId="531D8EED"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Visual</w:t>
            </w:r>
          </w:p>
        </w:tc>
        <w:tc>
          <w:tcPr>
            <w:tcW w:w="7695" w:type="dxa"/>
            <w:tcMar/>
            <w:vAlign w:val="center"/>
          </w:tcPr>
          <w:p w:rsidRPr="008175FC" w:rsidR="008175FC" w:rsidP="468BF71A" w:rsidRDefault="008175FC" w14:paraId="35FCB8E6" w14:textId="4446E43B">
            <w:pPr>
              <w:pStyle w:val="NormalWeb"/>
              <w:spacing w:before="0" w:beforeAutospacing="off" w:after="0" w:afterAutospacing="off" w:line="276" w:lineRule="auto"/>
              <w:rPr>
                <w:rFonts w:ascii="Arial" w:hAnsi="Arial" w:cs="Arial"/>
                <w:sz w:val="20"/>
                <w:szCs w:val="20"/>
              </w:rPr>
            </w:pPr>
            <w:r w:rsidRPr="468BF71A" w:rsidR="6D8547FC">
              <w:rPr>
                <w:rStyle w:val="Textoennegrita"/>
                <w:rFonts w:ascii="Arial" w:hAnsi="Arial" w:cs="Arial"/>
                <w:sz w:val="20"/>
                <w:szCs w:val="20"/>
              </w:rPr>
              <w:t>Características</w:t>
            </w:r>
            <w:r w:rsidRPr="468BF71A" w:rsidR="6D8547FC">
              <w:rPr>
                <w:rFonts w:ascii="Arial" w:hAnsi="Arial" w:cs="Arial"/>
                <w:sz w:val="20"/>
                <w:szCs w:val="20"/>
              </w:rPr>
              <w:t xml:space="preserve"> </w:t>
            </w:r>
          </w:p>
          <w:p w:rsidRPr="008175FC" w:rsidR="008175FC" w:rsidP="468BF71A" w:rsidRDefault="008175FC" w14:paraId="57A10C50" w14:textId="6C09AC8C">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Se enfoca en la presentación estética y atractiva del producto y el entorno.</w:t>
            </w:r>
          </w:p>
          <w:p w:rsidRPr="008175FC" w:rsidR="008175FC" w:rsidP="468BF71A" w:rsidRDefault="008175FC" w14:paraId="302E5148" w14:textId="319DF1C4">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5F030F78" w14:textId="0449CBE0">
            <w:pPr>
              <w:pStyle w:val="NormalWeb"/>
              <w:spacing w:before="0" w:beforeAutospacing="off" w:after="0" w:afterAutospacing="off" w:line="276" w:lineRule="auto"/>
              <w:rPr>
                <w:rFonts w:ascii="Arial" w:hAnsi="Arial" w:cs="Arial"/>
                <w:b w:val="1"/>
                <w:bCs w:val="1"/>
                <w:sz w:val="20"/>
                <w:szCs w:val="20"/>
              </w:rPr>
            </w:pPr>
            <w:r w:rsidRPr="468BF71A" w:rsidR="33085E0D">
              <w:rPr>
                <w:rFonts w:ascii="Arial" w:hAnsi="Arial" w:cs="Arial"/>
                <w:b w:val="1"/>
                <w:bCs w:val="1"/>
                <w:sz w:val="20"/>
                <w:szCs w:val="20"/>
              </w:rPr>
              <w:t>Aplicación en punto de venta</w:t>
            </w:r>
          </w:p>
          <w:p w:rsidRPr="008175FC" w:rsidR="008175FC" w:rsidP="468BF71A" w:rsidRDefault="008175FC" w14:paraId="3001046C" w14:textId="6DDA31DE">
            <w:pPr>
              <w:pStyle w:val="NormalWeb"/>
              <w:spacing w:before="0" w:beforeAutospacing="off" w:after="0" w:afterAutospacing="off" w:line="276" w:lineRule="auto"/>
              <w:rPr>
                <w:rFonts w:ascii="Arial" w:hAnsi="Arial" w:cs="Arial"/>
                <w:sz w:val="20"/>
                <w:szCs w:val="20"/>
              </w:rPr>
            </w:pPr>
            <w:r w:rsidRPr="468BF71A" w:rsidR="33085E0D">
              <w:rPr>
                <w:rFonts w:ascii="Arial" w:hAnsi="Arial" w:cs="Arial"/>
                <w:sz w:val="20"/>
                <w:szCs w:val="20"/>
              </w:rPr>
              <w:t>Exhibiciones llamativas, uso de colores, iluminación, vitrinas.</w:t>
            </w:r>
          </w:p>
        </w:tc>
      </w:tr>
      <w:tr w:rsidRPr="008175FC" w:rsidR="008175FC" w:rsidTr="468BF71A" w14:paraId="63A2FCA9" w14:textId="77777777">
        <w:trPr>
          <w:trHeight w:val="300"/>
        </w:trPr>
        <w:tc>
          <w:tcPr>
            <w:tcW w:w="1695" w:type="dxa"/>
            <w:tcMar/>
            <w:vAlign w:val="center"/>
          </w:tcPr>
          <w:p w:rsidRPr="008175FC" w:rsidR="008175FC" w:rsidP="00C27683" w:rsidRDefault="008175FC" w14:paraId="292A6BE6"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Seductor</w:t>
            </w:r>
          </w:p>
        </w:tc>
        <w:tc>
          <w:tcPr>
            <w:tcW w:w="7695" w:type="dxa"/>
            <w:tcMar/>
            <w:vAlign w:val="center"/>
          </w:tcPr>
          <w:p w:rsidRPr="008175FC" w:rsidR="008175FC" w:rsidP="468BF71A" w:rsidRDefault="008175FC" w14:paraId="2111D340" w14:textId="179CBEB2">
            <w:pPr>
              <w:pStyle w:val="NormalWeb"/>
              <w:spacing w:before="0" w:beforeAutospacing="off" w:after="0" w:afterAutospacing="off" w:line="276" w:lineRule="auto"/>
              <w:rPr>
                <w:rFonts w:ascii="Arial" w:hAnsi="Arial" w:cs="Arial"/>
                <w:sz w:val="20"/>
                <w:szCs w:val="20"/>
              </w:rPr>
            </w:pPr>
            <w:r w:rsidRPr="468BF71A" w:rsidR="4A4062C3">
              <w:rPr>
                <w:rStyle w:val="Textoennegrita"/>
                <w:rFonts w:ascii="Arial" w:hAnsi="Arial" w:cs="Arial"/>
                <w:sz w:val="20"/>
                <w:szCs w:val="20"/>
              </w:rPr>
              <w:t>Características</w:t>
            </w:r>
            <w:r w:rsidRPr="468BF71A" w:rsidR="4A4062C3">
              <w:rPr>
                <w:rFonts w:ascii="Arial" w:hAnsi="Arial" w:cs="Arial"/>
                <w:sz w:val="20"/>
                <w:szCs w:val="20"/>
              </w:rPr>
              <w:t xml:space="preserve"> </w:t>
            </w:r>
          </w:p>
          <w:p w:rsidRPr="008175FC" w:rsidR="008175FC" w:rsidP="468BF71A" w:rsidRDefault="008175FC" w14:paraId="4FDDF215" w14:textId="2A10D4CD">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Utiliza estímulos sensoriales y emocionales para generar deseo de</w:t>
            </w:r>
            <w:r w:rsidRPr="468BF71A" w:rsidR="442DC848">
              <w:rPr>
                <w:rFonts w:ascii="Arial" w:hAnsi="Arial" w:cs="Arial"/>
                <w:sz w:val="20"/>
                <w:szCs w:val="20"/>
              </w:rPr>
              <w:t xml:space="preserve"> </w:t>
            </w:r>
            <w:r w:rsidRPr="468BF71A" w:rsidR="0433B1A2">
              <w:rPr>
                <w:rFonts w:ascii="Arial" w:hAnsi="Arial" w:cs="Arial"/>
                <w:sz w:val="20"/>
                <w:szCs w:val="20"/>
              </w:rPr>
              <w:t>compra.</w:t>
            </w:r>
          </w:p>
          <w:p w:rsidRPr="008175FC" w:rsidR="008175FC" w:rsidP="468BF71A" w:rsidRDefault="008175FC" w14:paraId="7EE2BF25" w14:textId="0D3BFD08">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07C6165E" w14:textId="0449CBE0">
            <w:pPr>
              <w:pStyle w:val="NormalWeb"/>
              <w:spacing w:before="0" w:beforeAutospacing="off" w:after="0" w:afterAutospacing="off" w:line="276" w:lineRule="auto"/>
              <w:rPr>
                <w:rFonts w:ascii="Arial" w:hAnsi="Arial" w:cs="Arial"/>
                <w:b w:val="1"/>
                <w:bCs w:val="1"/>
                <w:sz w:val="20"/>
                <w:szCs w:val="20"/>
              </w:rPr>
            </w:pPr>
            <w:r w:rsidRPr="468BF71A" w:rsidR="6C9D8D5F">
              <w:rPr>
                <w:rFonts w:ascii="Arial" w:hAnsi="Arial" w:cs="Arial"/>
                <w:b w:val="1"/>
                <w:bCs w:val="1"/>
                <w:sz w:val="20"/>
                <w:szCs w:val="20"/>
              </w:rPr>
              <w:t>Aplicación en punto de venta</w:t>
            </w:r>
          </w:p>
          <w:p w:rsidRPr="008175FC" w:rsidR="008175FC" w:rsidP="468BF71A" w:rsidRDefault="008175FC" w14:paraId="5B7A1AD0" w14:textId="45A03C84">
            <w:pPr>
              <w:pStyle w:val="NormalWeb"/>
              <w:spacing w:before="0" w:beforeAutospacing="off" w:after="0" w:afterAutospacing="off" w:line="276" w:lineRule="auto"/>
              <w:rPr>
                <w:rFonts w:ascii="Arial" w:hAnsi="Arial" w:cs="Arial"/>
                <w:sz w:val="20"/>
                <w:szCs w:val="20"/>
              </w:rPr>
            </w:pPr>
            <w:r w:rsidRPr="468BF71A" w:rsidR="6C9D8D5F">
              <w:rPr>
                <w:rFonts w:ascii="Arial" w:hAnsi="Arial" w:cs="Arial"/>
                <w:sz w:val="20"/>
                <w:szCs w:val="20"/>
              </w:rPr>
              <w:t xml:space="preserve">Aromas, música, degustaciones, </w:t>
            </w:r>
            <w:r w:rsidRPr="468BF71A" w:rsidR="6C9D8D5F">
              <w:rPr>
                <w:rFonts w:ascii="Arial" w:hAnsi="Arial" w:cs="Arial"/>
                <w:i w:val="1"/>
                <w:iCs w:val="1"/>
                <w:sz w:val="20"/>
                <w:szCs w:val="20"/>
              </w:rPr>
              <w:t>marketing</w:t>
            </w:r>
            <w:r w:rsidRPr="468BF71A" w:rsidR="6C9D8D5F">
              <w:rPr>
                <w:rFonts w:ascii="Arial" w:hAnsi="Arial" w:cs="Arial"/>
                <w:sz w:val="20"/>
                <w:szCs w:val="20"/>
              </w:rPr>
              <w:t xml:space="preserve"> sensorial.</w:t>
            </w:r>
          </w:p>
        </w:tc>
      </w:tr>
      <w:tr w:rsidRPr="008175FC" w:rsidR="008175FC" w:rsidTr="468BF71A" w14:paraId="0E80F5D5" w14:textId="77777777">
        <w:trPr>
          <w:trHeight w:val="300"/>
        </w:trPr>
        <w:tc>
          <w:tcPr>
            <w:tcW w:w="1695" w:type="dxa"/>
            <w:tcMar/>
            <w:vAlign w:val="center"/>
          </w:tcPr>
          <w:p w:rsidRPr="008175FC" w:rsidR="008175FC" w:rsidP="00C27683" w:rsidRDefault="008175FC" w14:paraId="7EC3DB3F"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Estratégico</w:t>
            </w:r>
          </w:p>
        </w:tc>
        <w:tc>
          <w:tcPr>
            <w:tcW w:w="7695" w:type="dxa"/>
            <w:tcMar/>
            <w:vAlign w:val="center"/>
          </w:tcPr>
          <w:p w:rsidRPr="008175FC" w:rsidR="008175FC" w:rsidP="468BF71A" w:rsidRDefault="008175FC" w14:paraId="611A308D" w14:textId="28767D4C">
            <w:pPr>
              <w:pStyle w:val="NormalWeb"/>
              <w:spacing w:before="0" w:beforeAutospacing="off" w:after="0" w:afterAutospacing="off" w:line="276" w:lineRule="auto"/>
              <w:rPr>
                <w:rFonts w:ascii="Arial" w:hAnsi="Arial" w:cs="Arial"/>
                <w:sz w:val="20"/>
                <w:szCs w:val="20"/>
              </w:rPr>
            </w:pPr>
            <w:r w:rsidRPr="468BF71A" w:rsidR="11857C6F">
              <w:rPr>
                <w:rStyle w:val="Textoennegrita"/>
                <w:rFonts w:ascii="Arial" w:hAnsi="Arial" w:cs="Arial"/>
                <w:sz w:val="20"/>
                <w:szCs w:val="20"/>
              </w:rPr>
              <w:t>Características</w:t>
            </w:r>
            <w:r w:rsidRPr="468BF71A" w:rsidR="11857C6F">
              <w:rPr>
                <w:rFonts w:ascii="Arial" w:hAnsi="Arial" w:cs="Arial"/>
                <w:sz w:val="20"/>
                <w:szCs w:val="20"/>
              </w:rPr>
              <w:t xml:space="preserve"> </w:t>
            </w:r>
          </w:p>
          <w:p w:rsidRPr="008175FC" w:rsidR="008175FC" w:rsidP="468BF71A" w:rsidRDefault="008175FC" w14:paraId="5D7A45B9" w14:textId="6C8431CE">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Se basa en datos y análisis para tomar decisiones de ubicación y promoción de productos.</w:t>
            </w:r>
          </w:p>
          <w:p w:rsidRPr="008175FC" w:rsidR="008175FC" w:rsidP="468BF71A" w:rsidRDefault="008175FC" w14:paraId="16DDE1DD" w14:textId="4728ADDF">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500316DC" w14:textId="0449CBE0">
            <w:pPr>
              <w:pStyle w:val="NormalWeb"/>
              <w:spacing w:before="0" w:beforeAutospacing="off" w:after="0" w:afterAutospacing="off" w:line="276" w:lineRule="auto"/>
              <w:rPr>
                <w:rFonts w:ascii="Arial" w:hAnsi="Arial" w:cs="Arial"/>
                <w:b w:val="1"/>
                <w:bCs w:val="1"/>
                <w:sz w:val="20"/>
                <w:szCs w:val="20"/>
              </w:rPr>
            </w:pPr>
            <w:r w:rsidRPr="468BF71A" w:rsidR="0DD54489">
              <w:rPr>
                <w:rFonts w:ascii="Arial" w:hAnsi="Arial" w:cs="Arial"/>
                <w:b w:val="1"/>
                <w:bCs w:val="1"/>
                <w:sz w:val="20"/>
                <w:szCs w:val="20"/>
              </w:rPr>
              <w:t>Aplicación en punto de venta</w:t>
            </w:r>
          </w:p>
          <w:p w:rsidRPr="008175FC" w:rsidR="008175FC" w:rsidP="468BF71A" w:rsidRDefault="008175FC" w14:paraId="3ABF09C1" w14:textId="3C6ABF79">
            <w:pPr>
              <w:pStyle w:val="NormalWeb"/>
              <w:spacing w:before="0" w:beforeAutospacing="off" w:after="0" w:afterAutospacing="off" w:line="276" w:lineRule="auto"/>
              <w:rPr>
                <w:rFonts w:ascii="Arial" w:hAnsi="Arial" w:cs="Arial"/>
                <w:sz w:val="20"/>
                <w:szCs w:val="20"/>
              </w:rPr>
            </w:pPr>
            <w:r w:rsidRPr="468BF71A" w:rsidR="1594B8BF">
              <w:rPr>
                <w:rFonts w:ascii="Arial" w:hAnsi="Arial" w:cs="Arial"/>
                <w:sz w:val="20"/>
                <w:szCs w:val="20"/>
              </w:rPr>
              <w:t>Planogramas, rotación de categorías, zonas calientes y frías.</w:t>
            </w:r>
          </w:p>
        </w:tc>
      </w:tr>
      <w:tr w:rsidRPr="008175FC" w:rsidR="008175FC" w:rsidTr="468BF71A" w14:paraId="7DF48E7D" w14:textId="77777777">
        <w:trPr>
          <w:trHeight w:val="300"/>
        </w:trPr>
        <w:tc>
          <w:tcPr>
            <w:tcW w:w="1695" w:type="dxa"/>
            <w:tcMar/>
            <w:vAlign w:val="center"/>
          </w:tcPr>
          <w:p w:rsidRPr="008175FC" w:rsidR="008175FC" w:rsidP="00C27683" w:rsidRDefault="008175FC" w14:paraId="04639E36"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Digital</w:t>
            </w:r>
          </w:p>
        </w:tc>
        <w:tc>
          <w:tcPr>
            <w:tcW w:w="7695" w:type="dxa"/>
            <w:tcMar/>
            <w:vAlign w:val="center"/>
          </w:tcPr>
          <w:p w:rsidRPr="008175FC" w:rsidR="008175FC" w:rsidP="468BF71A" w:rsidRDefault="008175FC" w14:paraId="52C81366" w14:textId="3E0F7B1A">
            <w:pPr>
              <w:pStyle w:val="NormalWeb"/>
              <w:spacing w:before="0" w:beforeAutospacing="off" w:after="0" w:afterAutospacing="off" w:line="276" w:lineRule="auto"/>
              <w:rPr>
                <w:rFonts w:ascii="Arial" w:hAnsi="Arial" w:cs="Arial"/>
                <w:sz w:val="20"/>
                <w:szCs w:val="20"/>
              </w:rPr>
            </w:pPr>
            <w:r w:rsidRPr="468BF71A" w:rsidR="7640065C">
              <w:rPr>
                <w:rStyle w:val="Textoennegrita"/>
                <w:rFonts w:ascii="Arial" w:hAnsi="Arial" w:cs="Arial"/>
                <w:sz w:val="20"/>
                <w:szCs w:val="20"/>
              </w:rPr>
              <w:t>Características</w:t>
            </w:r>
            <w:r w:rsidRPr="468BF71A" w:rsidR="7640065C">
              <w:rPr>
                <w:rFonts w:ascii="Arial" w:hAnsi="Arial" w:cs="Arial"/>
                <w:sz w:val="20"/>
                <w:szCs w:val="20"/>
              </w:rPr>
              <w:t xml:space="preserve"> </w:t>
            </w:r>
          </w:p>
          <w:p w:rsidRPr="008175FC" w:rsidR="008175FC" w:rsidP="468BF71A" w:rsidRDefault="008175FC" w14:paraId="34048E04" w14:textId="6006C7ED">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Emplea el uso de tecnología para mejorar la experiencia del comprador.</w:t>
            </w:r>
          </w:p>
          <w:p w:rsidRPr="008175FC" w:rsidR="008175FC" w:rsidP="468BF71A" w:rsidRDefault="008175FC" w14:paraId="6BC83C17" w14:textId="5D0D7FF1">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4FDE5829" w14:textId="0449CBE0">
            <w:pPr>
              <w:pStyle w:val="NormalWeb"/>
              <w:spacing w:before="0" w:beforeAutospacing="off" w:after="0" w:afterAutospacing="off" w:line="276" w:lineRule="auto"/>
              <w:rPr>
                <w:rFonts w:ascii="Arial" w:hAnsi="Arial" w:cs="Arial"/>
                <w:b w:val="1"/>
                <w:bCs w:val="1"/>
                <w:sz w:val="20"/>
                <w:szCs w:val="20"/>
              </w:rPr>
            </w:pPr>
            <w:r w:rsidRPr="468BF71A" w:rsidR="42FF9D4B">
              <w:rPr>
                <w:rFonts w:ascii="Arial" w:hAnsi="Arial" w:cs="Arial"/>
                <w:b w:val="1"/>
                <w:bCs w:val="1"/>
                <w:sz w:val="20"/>
                <w:szCs w:val="20"/>
              </w:rPr>
              <w:t>Aplicación en punto de venta</w:t>
            </w:r>
          </w:p>
          <w:p w:rsidRPr="008175FC" w:rsidR="008175FC" w:rsidP="468BF71A" w:rsidRDefault="008175FC" w14:paraId="7CB92912" w14:textId="681F972F">
            <w:pPr>
              <w:pStyle w:val="NormalWeb"/>
              <w:spacing w:before="0" w:beforeAutospacing="off" w:after="0" w:afterAutospacing="off" w:line="276" w:lineRule="auto"/>
              <w:rPr>
                <w:rFonts w:ascii="Arial" w:hAnsi="Arial" w:cs="Arial"/>
                <w:sz w:val="20"/>
                <w:szCs w:val="20"/>
              </w:rPr>
            </w:pPr>
            <w:r w:rsidRPr="468BF71A" w:rsidR="23E442FC">
              <w:rPr>
                <w:rFonts w:ascii="Arial" w:hAnsi="Arial" w:cs="Arial"/>
                <w:sz w:val="20"/>
                <w:szCs w:val="20"/>
              </w:rPr>
              <w:t>Pantallas interactivas, códigos QR, Apps de realidad aumentada.</w:t>
            </w:r>
          </w:p>
        </w:tc>
      </w:tr>
      <w:tr w:rsidRPr="008175FC" w:rsidR="008175FC" w:rsidTr="468BF71A" w14:paraId="64C5AE36" w14:textId="77777777">
        <w:trPr>
          <w:trHeight w:val="300"/>
        </w:trPr>
        <w:tc>
          <w:tcPr>
            <w:tcW w:w="1695" w:type="dxa"/>
            <w:tcMar/>
            <w:vAlign w:val="center"/>
          </w:tcPr>
          <w:p w:rsidRPr="008175FC" w:rsidR="008175FC" w:rsidP="00C27683" w:rsidRDefault="008175FC" w14:paraId="2A0B4B3F" w14:textId="77777777">
            <w:pPr>
              <w:pStyle w:val="NormalWeb"/>
              <w:spacing w:before="0" w:beforeAutospacing="0" w:after="0" w:afterAutospacing="0" w:line="276" w:lineRule="auto"/>
              <w:rPr>
                <w:rFonts w:ascii="Arial" w:hAnsi="Arial" w:cs="Arial"/>
                <w:sz w:val="20"/>
                <w:szCs w:val="20"/>
              </w:rPr>
            </w:pPr>
            <w:r w:rsidRPr="008175FC">
              <w:rPr>
                <w:rFonts w:ascii="Arial" w:hAnsi="Arial" w:cs="Arial"/>
                <w:sz w:val="20"/>
                <w:szCs w:val="20"/>
              </w:rPr>
              <w:t>Promocional</w:t>
            </w:r>
          </w:p>
        </w:tc>
        <w:tc>
          <w:tcPr>
            <w:tcW w:w="7695" w:type="dxa"/>
            <w:tcMar/>
            <w:vAlign w:val="center"/>
          </w:tcPr>
          <w:p w:rsidRPr="008175FC" w:rsidR="008175FC" w:rsidP="468BF71A" w:rsidRDefault="008175FC" w14:paraId="3E742DC5" w14:textId="74F4BEAD">
            <w:pPr>
              <w:pStyle w:val="NormalWeb"/>
              <w:spacing w:before="0" w:beforeAutospacing="off" w:after="0" w:afterAutospacing="off" w:line="276" w:lineRule="auto"/>
              <w:rPr>
                <w:rFonts w:ascii="Arial" w:hAnsi="Arial" w:cs="Arial"/>
                <w:sz w:val="20"/>
                <w:szCs w:val="20"/>
              </w:rPr>
            </w:pPr>
            <w:r w:rsidRPr="468BF71A" w:rsidR="14B668E5">
              <w:rPr>
                <w:rStyle w:val="Textoennegrita"/>
                <w:rFonts w:ascii="Arial" w:hAnsi="Arial" w:cs="Arial"/>
                <w:sz w:val="20"/>
                <w:szCs w:val="20"/>
              </w:rPr>
              <w:t>Características</w:t>
            </w:r>
            <w:r w:rsidRPr="468BF71A" w:rsidR="14B668E5">
              <w:rPr>
                <w:rFonts w:ascii="Arial" w:hAnsi="Arial" w:cs="Arial"/>
                <w:sz w:val="20"/>
                <w:szCs w:val="20"/>
              </w:rPr>
              <w:t xml:space="preserve"> </w:t>
            </w:r>
          </w:p>
          <w:p w:rsidRPr="008175FC" w:rsidR="008175FC" w:rsidP="468BF71A" w:rsidRDefault="008175FC" w14:paraId="41410FAF" w14:textId="1C24FB4E">
            <w:pPr>
              <w:pStyle w:val="NormalWeb"/>
              <w:spacing w:before="0" w:beforeAutospacing="off" w:after="0" w:afterAutospacing="off" w:line="276" w:lineRule="auto"/>
              <w:rPr>
                <w:rFonts w:ascii="Arial" w:hAnsi="Arial" w:cs="Arial"/>
                <w:sz w:val="20"/>
                <w:szCs w:val="20"/>
              </w:rPr>
            </w:pPr>
            <w:r w:rsidRPr="468BF71A" w:rsidR="0433B1A2">
              <w:rPr>
                <w:rFonts w:ascii="Arial" w:hAnsi="Arial" w:cs="Arial"/>
                <w:sz w:val="20"/>
                <w:szCs w:val="20"/>
              </w:rPr>
              <w:t>Apoya campañas o lanzamientos específicos mediante ofertas o material POP.</w:t>
            </w:r>
          </w:p>
          <w:p w:rsidRPr="008175FC" w:rsidR="008175FC" w:rsidP="468BF71A" w:rsidRDefault="008175FC" w14:paraId="4C8C2500" w14:textId="703330FE">
            <w:pPr>
              <w:pStyle w:val="NormalWeb"/>
              <w:spacing w:before="0" w:beforeAutospacing="off" w:after="0" w:afterAutospacing="off" w:line="276" w:lineRule="auto"/>
              <w:rPr>
                <w:rFonts w:ascii="Arial" w:hAnsi="Arial" w:cs="Arial"/>
                <w:sz w:val="20"/>
                <w:szCs w:val="20"/>
              </w:rPr>
            </w:pPr>
          </w:p>
          <w:p w:rsidRPr="008175FC" w:rsidR="008175FC" w:rsidP="468BF71A" w:rsidRDefault="008175FC" w14:paraId="6078F9C2" w14:textId="0449CBE0">
            <w:pPr>
              <w:pStyle w:val="NormalWeb"/>
              <w:spacing w:before="0" w:beforeAutospacing="off" w:after="0" w:afterAutospacing="off" w:line="276" w:lineRule="auto"/>
              <w:rPr>
                <w:rFonts w:ascii="Arial" w:hAnsi="Arial" w:cs="Arial"/>
                <w:b w:val="1"/>
                <w:bCs w:val="1"/>
                <w:sz w:val="20"/>
                <w:szCs w:val="20"/>
              </w:rPr>
            </w:pPr>
            <w:r w:rsidRPr="468BF71A" w:rsidR="12E4DADD">
              <w:rPr>
                <w:rFonts w:ascii="Arial" w:hAnsi="Arial" w:cs="Arial"/>
                <w:b w:val="1"/>
                <w:bCs w:val="1"/>
                <w:sz w:val="20"/>
                <w:szCs w:val="20"/>
              </w:rPr>
              <w:t>Aplicación en punto de venta</w:t>
            </w:r>
          </w:p>
          <w:p w:rsidRPr="008175FC" w:rsidR="008175FC" w:rsidP="468BF71A" w:rsidRDefault="008175FC" w14:paraId="0E5270DA" w14:textId="368F4A93">
            <w:pPr>
              <w:pStyle w:val="NormalWeb"/>
              <w:spacing w:before="0" w:beforeAutospacing="off" w:after="0" w:afterAutospacing="off" w:line="276" w:lineRule="auto"/>
              <w:rPr>
                <w:rFonts w:ascii="Arial" w:hAnsi="Arial" w:cs="Arial"/>
                <w:sz w:val="20"/>
                <w:szCs w:val="20"/>
              </w:rPr>
            </w:pPr>
            <w:r w:rsidRPr="468BF71A" w:rsidR="7A51617F">
              <w:rPr>
                <w:rFonts w:ascii="Arial" w:hAnsi="Arial" w:cs="Arial"/>
                <w:sz w:val="20"/>
                <w:szCs w:val="20"/>
              </w:rPr>
              <w:t>Stands temporales, material gráfico, regalos por compra.</w:t>
            </w:r>
          </w:p>
        </w:tc>
      </w:tr>
    </w:tbl>
    <w:p w:rsidRPr="008175FC" w:rsidR="008175FC" w:rsidP="3D251467" w:rsidRDefault="008175FC" w14:paraId="48826848" w14:textId="77777777">
      <w:pPr>
        <w:pStyle w:val="NormalWeb"/>
        <w:spacing w:before="0" w:beforeAutospacing="off" w:after="0" w:afterAutospacing="off" w:line="276" w:lineRule="auto"/>
        <w:ind w:left="708"/>
        <w:jc w:val="both"/>
        <w:rPr>
          <w:rFonts w:ascii="Arial" w:hAnsi="Arial" w:cs="Arial"/>
          <w:sz w:val="20"/>
          <w:szCs w:val="20"/>
        </w:rPr>
      </w:pPr>
      <w:r w:rsidRPr="76CBF1F5" w:rsidR="40D98AB2">
        <w:rPr>
          <w:rFonts w:ascii="Arial" w:hAnsi="Arial" w:cs="Arial"/>
          <w:sz w:val="20"/>
          <w:szCs w:val="20"/>
        </w:rPr>
        <w:t xml:space="preserve">Cada tipo de </w:t>
      </w:r>
      <w:r w:rsidRPr="76CBF1F5" w:rsidR="40D98AB2">
        <w:rPr>
          <w:rFonts w:ascii="Arial" w:hAnsi="Arial" w:cs="Arial"/>
          <w:i w:val="1"/>
          <w:iCs w:val="1"/>
          <w:sz w:val="20"/>
          <w:szCs w:val="20"/>
        </w:rPr>
        <w:t>merchandising</w:t>
      </w:r>
      <w:r w:rsidRPr="76CBF1F5" w:rsidR="40D98AB2">
        <w:rPr>
          <w:rFonts w:ascii="Arial" w:hAnsi="Arial" w:cs="Arial"/>
          <w:sz w:val="20"/>
          <w:szCs w:val="20"/>
        </w:rPr>
        <w:t xml:space="preserve"> responde a un objetivo particular. Por ejemplo, el </w:t>
      </w:r>
      <w:r w:rsidRPr="76CBF1F5" w:rsidR="40D98AB2">
        <w:rPr>
          <w:rFonts w:ascii="Arial" w:hAnsi="Arial" w:cs="Arial"/>
          <w:i w:val="1"/>
          <w:iCs w:val="1"/>
          <w:sz w:val="20"/>
          <w:szCs w:val="20"/>
        </w:rPr>
        <w:t>merchandising</w:t>
      </w:r>
      <w:r w:rsidRPr="76CBF1F5" w:rsidR="40D98AB2">
        <w:rPr>
          <w:rFonts w:ascii="Arial" w:hAnsi="Arial" w:cs="Arial"/>
          <w:sz w:val="20"/>
          <w:szCs w:val="20"/>
        </w:rPr>
        <w:t xml:space="preserve"> visual busca captar la atención inicial del cliente, mientras que el estratégico tiene como finalidad aumentar la eficiencia del punto de venta basándose en el comportamiento del consumidor.</w:t>
      </w:r>
    </w:p>
    <w:p w:rsidR="3D251467" w:rsidP="3D251467" w:rsidRDefault="3D251467" w14:paraId="3CF22223" w14:textId="47C323E1">
      <w:pPr>
        <w:pStyle w:val="NormalWeb"/>
        <w:spacing w:before="0" w:beforeAutospacing="off" w:after="0" w:afterAutospacing="off" w:line="276" w:lineRule="auto"/>
        <w:ind w:left="708"/>
        <w:jc w:val="both"/>
        <w:rPr>
          <w:rFonts w:ascii="Arial" w:hAnsi="Arial" w:cs="Arial"/>
          <w:sz w:val="20"/>
          <w:szCs w:val="20"/>
        </w:rPr>
      </w:pPr>
    </w:p>
    <w:p w:rsidRPr="008175FC" w:rsidR="008175FC" w:rsidP="008175FC" w:rsidRDefault="008175FC" w14:paraId="3FE5214E" w14:textId="77777777">
      <w:pPr>
        <w:pStyle w:val="NormalWeb"/>
        <w:spacing w:before="0" w:beforeAutospacing="0" w:after="0" w:afterAutospacing="0" w:line="276" w:lineRule="auto"/>
        <w:ind w:left="708"/>
        <w:jc w:val="both"/>
        <w:rPr>
          <w:rFonts w:ascii="Arial" w:hAnsi="Arial" w:cs="Arial"/>
          <w:b/>
          <w:sz w:val="20"/>
          <w:szCs w:val="20"/>
        </w:rPr>
      </w:pPr>
    </w:p>
    <w:p w:rsidRPr="008175FC" w:rsidR="008175FC" w:rsidP="008175FC" w:rsidRDefault="008175FC" w14:paraId="543B7711" w14:textId="77777777">
      <w:pPr>
        <w:pStyle w:val="Ttulo3"/>
        <w:keepNext w:val="0"/>
        <w:keepLines w:val="0"/>
        <w:numPr>
          <w:ilvl w:val="1"/>
          <w:numId w:val="20"/>
        </w:numPr>
        <w:spacing w:before="0" w:after="0"/>
        <w:rPr>
          <w:b/>
          <w:color w:val="auto"/>
          <w:sz w:val="20"/>
          <w:szCs w:val="20"/>
        </w:rPr>
      </w:pPr>
      <w:r w:rsidRPr="008175FC">
        <w:rPr>
          <w:b/>
          <w:color w:val="auto"/>
          <w:sz w:val="20"/>
          <w:szCs w:val="20"/>
        </w:rPr>
        <w:t>Técnicas de fijación</w:t>
      </w:r>
    </w:p>
    <w:p w:rsidRPr="008175FC" w:rsidR="008175FC" w:rsidP="008175FC" w:rsidRDefault="008175FC" w14:paraId="085396D4"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4A3E449B" w:rsidRDefault="008175FC" w14:paraId="09CDF9B8" w14:textId="77777777">
      <w:pPr>
        <w:pStyle w:val="NormalWeb"/>
        <w:spacing w:before="0" w:beforeAutospacing="off" w:after="0" w:afterAutospacing="off" w:line="276" w:lineRule="auto"/>
        <w:ind w:left="708"/>
        <w:jc w:val="both"/>
        <w:rPr>
          <w:rFonts w:ascii="Arial" w:hAnsi="Arial" w:cs="Arial"/>
          <w:sz w:val="20"/>
          <w:szCs w:val="20"/>
        </w:rPr>
      </w:pPr>
      <w:r w:rsidRPr="76CBF1F5" w:rsidR="40D98AB2">
        <w:rPr>
          <w:rFonts w:ascii="Arial" w:hAnsi="Arial" w:cs="Arial"/>
          <w:sz w:val="20"/>
          <w:szCs w:val="20"/>
        </w:rPr>
        <w:t xml:space="preserve">Las técnicas de fijación de </w:t>
      </w:r>
      <w:r w:rsidRPr="76CBF1F5" w:rsidR="40D98AB2">
        <w:rPr>
          <w:rFonts w:ascii="Arial" w:hAnsi="Arial" w:cs="Arial"/>
          <w:i w:val="1"/>
          <w:iCs w:val="1"/>
          <w:sz w:val="20"/>
          <w:szCs w:val="20"/>
        </w:rPr>
        <w:t>merchandising</w:t>
      </w:r>
      <w:r w:rsidRPr="76CBF1F5" w:rsidR="40D98AB2">
        <w:rPr>
          <w:rFonts w:ascii="Arial" w:hAnsi="Arial" w:cs="Arial"/>
          <w:sz w:val="20"/>
          <w:szCs w:val="20"/>
        </w:rPr>
        <w:t xml:space="preserve"> son estrategias puntuales que buscan posicionar el producto en la mente del consumidor, fomentar la compra y generar una experiencia diferenciadora. Estas técnicas están ligadas a cómo se muestra, organiza y destaca el producto dentro del espacio físico o digital.</w:t>
      </w:r>
    </w:p>
    <w:p w:rsidRPr="008175FC" w:rsidR="008175FC" w:rsidP="008175FC" w:rsidRDefault="008175FC" w14:paraId="3DF1ABE2" w14:textId="77777777">
      <w:pPr>
        <w:pStyle w:val="NormalWeb"/>
        <w:spacing w:before="0" w:beforeAutospacing="0" w:after="0" w:afterAutospacing="0" w:line="276" w:lineRule="auto"/>
        <w:ind w:left="708"/>
        <w:jc w:val="both"/>
        <w:rPr>
          <w:rFonts w:ascii="Arial" w:hAnsi="Arial" w:cs="Arial"/>
          <w:sz w:val="20"/>
          <w:szCs w:val="20"/>
        </w:rPr>
      </w:pPr>
    </w:p>
    <w:p w:rsidRPr="008175FC" w:rsidR="008175FC" w:rsidP="008175FC" w:rsidRDefault="008175FC" w14:paraId="7B5BE519" w14:textId="77777777">
      <w:pPr>
        <w:pStyle w:val="NormalWeb"/>
        <w:spacing w:before="0" w:beforeAutospacing="0" w:after="0" w:afterAutospacing="0" w:line="276" w:lineRule="auto"/>
        <w:ind w:firstLine="708"/>
        <w:rPr>
          <w:rFonts w:ascii="Arial" w:hAnsi="Arial" w:cs="Arial"/>
          <w:sz w:val="20"/>
          <w:szCs w:val="20"/>
        </w:rPr>
      </w:pPr>
      <w:r w:rsidRPr="468BF71A" w:rsidR="0433B1A2">
        <w:rPr>
          <w:rFonts w:ascii="Arial" w:hAnsi="Arial" w:cs="Arial"/>
          <w:sz w:val="20"/>
          <w:szCs w:val="20"/>
        </w:rPr>
        <w:t>Seguidamente se presentan algunas de las técnicas más utilizadas:</w:t>
      </w:r>
    </w:p>
    <w:p w:rsidR="468BF71A" w:rsidP="468BF71A" w:rsidRDefault="468BF71A" w14:paraId="27EE598E" w14:textId="63424058">
      <w:pPr>
        <w:pStyle w:val="NormalWeb"/>
        <w:spacing w:before="0" w:beforeAutospacing="off" w:after="0" w:afterAutospacing="off" w:line="276" w:lineRule="auto"/>
        <w:ind w:firstLine="708"/>
        <w:rPr>
          <w:rFonts w:ascii="Arial" w:hAnsi="Arial" w:cs="Arial"/>
          <w:sz w:val="20"/>
          <w:szCs w:val="20"/>
        </w:rPr>
      </w:pPr>
    </w:p>
    <w:p w:rsidR="4E987506" w:rsidP="468BF71A" w:rsidRDefault="4E987506" w14:paraId="19210E35" w14:textId="0A04179A">
      <w:pPr>
        <w:spacing w:before="0" w:beforeAutospacing="off" w:after="0" w:afterAutospacing="off" w:line="276" w:lineRule="auto"/>
        <w:ind w:firstLine="0"/>
      </w:pPr>
      <w:commentRangeStart w:id="797335055"/>
      <w:r w:rsidR="4E987506">
        <w:drawing>
          <wp:inline wp14:editId="70FD98A4" wp14:anchorId="0B286EF2">
            <wp:extent cx="6762750" cy="2441060"/>
            <wp:effectExtent l="0" t="0" r="0" b="0"/>
            <wp:docPr id="1511305195" name="" title=""/>
            <wp:cNvGraphicFramePr>
              <a:graphicFrameLocks noChangeAspect="1"/>
            </wp:cNvGraphicFramePr>
            <a:graphic>
              <a:graphicData uri="http://schemas.openxmlformats.org/drawingml/2006/picture">
                <pic:pic>
                  <pic:nvPicPr>
                    <pic:cNvPr id="0" name=""/>
                    <pic:cNvPicPr/>
                  </pic:nvPicPr>
                  <pic:blipFill>
                    <a:blip r:embed="R6b5d43c527af44a2">
                      <a:extLst>
                        <a:ext xmlns:a="http://schemas.openxmlformats.org/drawingml/2006/main" uri="{28A0092B-C50C-407E-A947-70E740481C1C}">
                          <a14:useLocalDpi val="0"/>
                        </a:ext>
                      </a:extLst>
                    </a:blip>
                    <a:stretch>
                      <a:fillRect/>
                    </a:stretch>
                  </pic:blipFill>
                  <pic:spPr>
                    <a:xfrm>
                      <a:off x="0" y="0"/>
                      <a:ext cx="6762750" cy="2441060"/>
                    </a:xfrm>
                    <a:prstGeom prst="rect">
                      <a:avLst/>
                    </a:prstGeom>
                  </pic:spPr>
                </pic:pic>
              </a:graphicData>
            </a:graphic>
          </wp:inline>
        </w:drawing>
      </w:r>
      <w:commentRangeEnd w:id="797335055"/>
      <w:r>
        <w:rPr>
          <w:rStyle w:val="CommentReference"/>
        </w:rPr>
        <w:commentReference w:id="797335055"/>
      </w:r>
    </w:p>
    <w:p w:rsidRPr="008175FC" w:rsidR="008175FC" w:rsidP="008175FC" w:rsidRDefault="008175FC" w14:paraId="3F68D5DB" w14:textId="77777777">
      <w:pPr>
        <w:rPr>
          <w:sz w:val="20"/>
          <w:szCs w:val="20"/>
        </w:rPr>
      </w:pPr>
    </w:p>
    <w:p w:rsidRPr="008175FC" w:rsidR="008175FC" w:rsidP="008175FC" w:rsidRDefault="008175FC" w14:paraId="33E0F83E" w14:textId="77777777">
      <w:pPr>
        <w:pStyle w:val="NormalWeb"/>
        <w:spacing w:before="0" w:beforeAutospacing="0" w:after="0" w:afterAutospacing="0" w:line="276" w:lineRule="auto"/>
        <w:jc w:val="both"/>
        <w:rPr>
          <w:rFonts w:ascii="Arial" w:hAnsi="Arial" w:cs="Arial"/>
          <w:sz w:val="20"/>
          <w:szCs w:val="20"/>
        </w:rPr>
      </w:pPr>
      <w:r w:rsidRPr="008175FC">
        <w:rPr>
          <w:rFonts w:ascii="Arial" w:hAnsi="Arial" w:cs="Arial"/>
          <w:sz w:val="20"/>
          <w:szCs w:val="20"/>
        </w:rPr>
        <w:t>Estas técnicas ayudan a maximizar el impacto visual y comercial de cada categoría de producto, incentivando decisiones de compra rápidas y positivas. Además, permiten personalizar la experiencia del cliente según contextos temporales, emocionales o culturales.</w:t>
      </w:r>
    </w:p>
    <w:p w:rsidRPr="008175FC" w:rsidR="008175FC" w:rsidP="008175FC" w:rsidRDefault="008175FC" w14:paraId="58A03984" w14:textId="77777777">
      <w:pPr>
        <w:rPr>
          <w:rFonts w:eastAsia="Times New Roman"/>
          <w:sz w:val="20"/>
          <w:szCs w:val="20"/>
        </w:rPr>
      </w:pPr>
      <w:r w:rsidRPr="468BF71A">
        <w:rPr>
          <w:rFonts w:eastAsia="Times New Roman"/>
          <w:sz w:val="20"/>
          <w:szCs w:val="20"/>
        </w:rPr>
        <w:br w:type="page"/>
      </w:r>
    </w:p>
    <w:p w:rsidRPr="008175FC" w:rsidR="008175FC" w:rsidP="008175FC" w:rsidRDefault="008175FC" w14:paraId="3423E30D" w14:textId="77777777">
      <w:pPr>
        <w:rPr>
          <w:rFonts w:eastAsia="Times New Roman"/>
          <w:sz w:val="20"/>
          <w:szCs w:val="20"/>
        </w:rPr>
      </w:pPr>
    </w:p>
    <w:p w:rsidRPr="008175FC" w:rsidR="008175FC" w:rsidP="008175FC" w:rsidRDefault="008175FC" w14:paraId="5FCA29B6" w14:textId="5E2BF3D3">
      <w:pPr>
        <w:pStyle w:val="Prrafodelista"/>
        <w:numPr>
          <w:ilvl w:val="0"/>
          <w:numId w:val="20"/>
        </w:numPr>
        <w:jc w:val="both"/>
        <w:outlineLvl w:val="2"/>
        <w:rPr>
          <w:rFonts w:eastAsia="Times New Roman"/>
          <w:b w:val="1"/>
          <w:bCs w:val="1"/>
          <w:sz w:val="20"/>
          <w:szCs w:val="20"/>
        </w:rPr>
      </w:pPr>
      <w:r w:rsidRPr="76CBF1F5" w:rsidR="40D98AB2">
        <w:rPr>
          <w:rFonts w:eastAsia="Times New Roman"/>
          <w:b w:val="1"/>
          <w:bCs w:val="1"/>
          <w:sz w:val="20"/>
          <w:szCs w:val="20"/>
        </w:rPr>
        <w:t xml:space="preserve">Metas en el </w:t>
      </w:r>
      <w:r w:rsidRPr="76CBF1F5" w:rsidR="21955230">
        <w:rPr>
          <w:rFonts w:eastAsia="Times New Roman"/>
          <w:b w:val="1"/>
          <w:bCs w:val="1"/>
          <w:sz w:val="20"/>
          <w:szCs w:val="20"/>
        </w:rPr>
        <w:t>p</w:t>
      </w:r>
      <w:r w:rsidRPr="76CBF1F5" w:rsidR="40D98AB2">
        <w:rPr>
          <w:rFonts w:eastAsia="Times New Roman"/>
          <w:b w:val="1"/>
          <w:bCs w:val="1"/>
          <w:sz w:val="20"/>
          <w:szCs w:val="20"/>
        </w:rPr>
        <w:t xml:space="preserve">unto de </w:t>
      </w:r>
      <w:r w:rsidRPr="76CBF1F5" w:rsidR="24FEFBE9">
        <w:rPr>
          <w:rFonts w:eastAsia="Times New Roman"/>
          <w:b w:val="1"/>
          <w:bCs w:val="1"/>
          <w:sz w:val="20"/>
          <w:szCs w:val="20"/>
        </w:rPr>
        <w:t>v</w:t>
      </w:r>
      <w:r w:rsidRPr="76CBF1F5" w:rsidR="40D98AB2">
        <w:rPr>
          <w:rFonts w:eastAsia="Times New Roman"/>
          <w:b w:val="1"/>
          <w:bCs w:val="1"/>
          <w:sz w:val="20"/>
          <w:szCs w:val="20"/>
        </w:rPr>
        <w:t>enta</w:t>
      </w:r>
    </w:p>
    <w:p w:rsidRPr="008175FC" w:rsidR="008175FC" w:rsidP="008175FC" w:rsidRDefault="008175FC" w14:paraId="69AF0999" w14:textId="77777777">
      <w:pPr>
        <w:pStyle w:val="Prrafodelista"/>
        <w:ind w:left="360"/>
        <w:jc w:val="both"/>
        <w:outlineLvl w:val="2"/>
        <w:rPr>
          <w:rFonts w:eastAsia="Times New Roman"/>
          <w:b/>
          <w:bCs/>
          <w:sz w:val="20"/>
          <w:szCs w:val="20"/>
        </w:rPr>
      </w:pPr>
    </w:p>
    <w:p w:rsidRPr="008175FC" w:rsidR="008175FC" w:rsidP="008175FC" w:rsidRDefault="008175FC" w14:paraId="7B1034A7" w14:textId="77777777">
      <w:pPr>
        <w:ind w:left="360"/>
        <w:jc w:val="both"/>
        <w:rPr>
          <w:rFonts w:eastAsia="Times New Roman"/>
          <w:sz w:val="20"/>
          <w:szCs w:val="20"/>
        </w:rPr>
      </w:pPr>
      <w:r w:rsidRPr="1FC8EE0B" w:rsidR="0433B1A2">
        <w:rPr>
          <w:rFonts w:eastAsia="Times New Roman"/>
          <w:sz w:val="20"/>
          <w:szCs w:val="20"/>
        </w:rPr>
        <w:t xml:space="preserve">Las </w:t>
      </w:r>
      <w:r w:rsidRPr="1FC8EE0B" w:rsidR="0433B1A2">
        <w:rPr>
          <w:rFonts w:eastAsia="Times New Roman"/>
          <w:sz w:val="20"/>
          <w:szCs w:val="20"/>
        </w:rPr>
        <w:t>metas</w:t>
      </w:r>
      <w:r w:rsidRPr="1FC8EE0B" w:rsidR="0433B1A2">
        <w:rPr>
          <w:rFonts w:eastAsia="Times New Roman"/>
          <w:sz w:val="20"/>
          <w:szCs w:val="20"/>
        </w:rPr>
        <w:t xml:space="preserve"> representan los resultados específicos y cuantificables que se desean alcanzar dentro del marco de los objetivos planteados para la atracción y experiencia del cliente en el punto de venta. Mientras los objetivos definen la dirección estratégica general, las metas descomponen esa dirección en resultados medibles a corto, mediano o largo plazo. En este sentido, las metas actúan como indicadores de desempeño, permitiendo evaluar la efectividad de las acciones de </w:t>
      </w:r>
      <w:r w:rsidRPr="1FC8EE0B" w:rsidR="0433B1A2">
        <w:rPr>
          <w:rFonts w:eastAsia="Times New Roman"/>
          <w:i w:val="1"/>
          <w:iCs w:val="1"/>
          <w:sz w:val="20"/>
          <w:szCs w:val="20"/>
        </w:rPr>
        <w:t>merchandising</w:t>
      </w:r>
      <w:r w:rsidRPr="1FC8EE0B" w:rsidR="0433B1A2">
        <w:rPr>
          <w:rFonts w:eastAsia="Times New Roman"/>
          <w:sz w:val="20"/>
          <w:szCs w:val="20"/>
        </w:rPr>
        <w:t xml:space="preserve"> y experiencia del cliente en el entorno comercial (</w:t>
      </w:r>
      <w:r w:rsidRPr="1FC8EE0B" w:rsidR="0433B1A2">
        <w:rPr>
          <w:rFonts w:eastAsia="Times New Roman"/>
          <w:i w:val="0"/>
          <w:iCs w:val="0"/>
          <w:sz w:val="20"/>
          <w:szCs w:val="20"/>
        </w:rPr>
        <w:t>Kotler &amp; Keller</w:t>
      </w:r>
      <w:r w:rsidRPr="1FC8EE0B" w:rsidR="0433B1A2">
        <w:rPr>
          <w:rFonts w:eastAsia="Times New Roman"/>
          <w:i w:val="0"/>
          <w:iCs w:val="0"/>
          <w:sz w:val="20"/>
          <w:szCs w:val="20"/>
        </w:rPr>
        <w:t>, 2016)</w:t>
      </w:r>
      <w:r w:rsidRPr="1FC8EE0B" w:rsidR="0433B1A2">
        <w:rPr>
          <w:rFonts w:eastAsia="Times New Roman"/>
          <w:sz w:val="20"/>
          <w:szCs w:val="20"/>
        </w:rPr>
        <w:t>.</w:t>
      </w:r>
    </w:p>
    <w:p w:rsidRPr="008175FC" w:rsidR="008175FC" w:rsidP="008175FC" w:rsidRDefault="008175FC" w14:paraId="37C0F776" w14:textId="77777777">
      <w:pPr>
        <w:jc w:val="both"/>
        <w:outlineLvl w:val="3"/>
        <w:rPr>
          <w:rFonts w:eastAsia="Times New Roman"/>
          <w:b/>
          <w:bCs/>
          <w:sz w:val="20"/>
          <w:szCs w:val="20"/>
        </w:rPr>
      </w:pPr>
    </w:p>
    <w:p w:rsidRPr="008175FC" w:rsidR="008175FC" w:rsidP="008175FC" w:rsidRDefault="008175FC" w14:paraId="00E22909" w14:textId="77777777">
      <w:pPr>
        <w:jc w:val="both"/>
        <w:outlineLvl w:val="3"/>
        <w:rPr>
          <w:rFonts w:eastAsia="Times New Roman"/>
          <w:b/>
          <w:bCs/>
          <w:sz w:val="20"/>
          <w:szCs w:val="20"/>
        </w:rPr>
      </w:pPr>
    </w:p>
    <w:p w:rsidRPr="008175FC" w:rsidR="008175FC" w:rsidP="008175FC" w:rsidRDefault="008175FC" w14:paraId="7F4CF676" w14:textId="77777777">
      <w:pPr>
        <w:pStyle w:val="Ttulo3"/>
        <w:keepNext w:val="0"/>
        <w:keepLines w:val="0"/>
        <w:numPr>
          <w:ilvl w:val="1"/>
          <w:numId w:val="20"/>
        </w:numPr>
        <w:spacing w:before="0" w:after="0"/>
        <w:rPr>
          <w:b/>
          <w:bCs/>
          <w:color w:val="auto"/>
          <w:sz w:val="20"/>
          <w:szCs w:val="20"/>
        </w:rPr>
      </w:pPr>
      <w:r w:rsidRPr="008175FC">
        <w:rPr>
          <w:b/>
          <w:bCs/>
          <w:color w:val="auto"/>
          <w:sz w:val="20"/>
          <w:szCs w:val="20"/>
        </w:rPr>
        <w:t>Características de las metas</w:t>
      </w:r>
    </w:p>
    <w:p w:rsidRPr="008175FC" w:rsidR="008175FC" w:rsidP="008175FC" w:rsidRDefault="008175FC" w14:paraId="469815EA" w14:textId="77777777">
      <w:pPr>
        <w:pStyle w:val="Ttulo3"/>
        <w:spacing w:before="0" w:after="0"/>
        <w:ind w:left="792"/>
        <w:rPr>
          <w:bCs/>
          <w:color w:val="auto"/>
          <w:sz w:val="20"/>
          <w:szCs w:val="20"/>
        </w:rPr>
      </w:pPr>
    </w:p>
    <w:p w:rsidRPr="008175FC" w:rsidR="008175FC" w:rsidP="008175FC" w:rsidRDefault="008175FC" w14:paraId="538D7990" w14:textId="77777777">
      <w:pPr>
        <w:ind w:left="708"/>
        <w:jc w:val="both"/>
        <w:rPr>
          <w:rFonts w:eastAsia="Times New Roman"/>
          <w:sz w:val="20"/>
          <w:szCs w:val="20"/>
        </w:rPr>
      </w:pPr>
      <w:r w:rsidRPr="008175FC">
        <w:rPr>
          <w:rFonts w:eastAsia="Times New Roman"/>
          <w:sz w:val="20"/>
          <w:szCs w:val="20"/>
        </w:rPr>
        <w:t xml:space="preserve">Las metas deben cumplir con las características </w:t>
      </w:r>
      <w:r w:rsidRPr="008175FC">
        <w:rPr>
          <w:rFonts w:eastAsia="Times New Roman"/>
          <w:bCs/>
          <w:sz w:val="20"/>
          <w:szCs w:val="20"/>
        </w:rPr>
        <w:t>SMART</w:t>
      </w:r>
      <w:r w:rsidRPr="008175FC">
        <w:rPr>
          <w:rFonts w:eastAsia="Times New Roman"/>
          <w:sz w:val="20"/>
          <w:szCs w:val="20"/>
        </w:rPr>
        <w:t>, un acrónimo que resume los criterios fundamentales para su formulación:</w:t>
      </w:r>
    </w:p>
    <w:p w:rsidRPr="008175FC" w:rsidR="008175FC" w:rsidP="008175FC" w:rsidRDefault="008175FC" w14:paraId="757D750E" w14:textId="77777777">
      <w:pPr>
        <w:ind w:left="720"/>
        <w:jc w:val="both"/>
        <w:rPr>
          <w:rFonts w:eastAsia="Times New Roman"/>
          <w:b/>
          <w:sz w:val="20"/>
          <w:szCs w:val="20"/>
        </w:rPr>
      </w:pPr>
    </w:p>
    <w:tbl>
      <w:tblPr>
        <w:tblStyle w:val="Tablaconcuadrcula"/>
        <w:tblW w:w="0" w:type="auto"/>
        <w:tblInd w:w="708" w:type="dxa"/>
        <w:tblLook w:val="04A0" w:firstRow="1" w:lastRow="0" w:firstColumn="1" w:lastColumn="0" w:noHBand="0" w:noVBand="1"/>
      </w:tblPr>
      <w:tblGrid>
        <w:gridCol w:w="3991"/>
        <w:gridCol w:w="3991"/>
      </w:tblGrid>
      <w:tr w:rsidRPr="008175FC" w:rsidR="008175FC" w:rsidTr="468BF71A" w14:paraId="3D666D9E" w14:textId="77777777">
        <w:trPr>
          <w:trHeight w:val="586"/>
        </w:trPr>
        <w:tc>
          <w:tcPr>
            <w:tcW w:w="3991" w:type="dxa"/>
            <w:shd w:val="clear" w:color="auto" w:fill="FBFE82"/>
            <w:tcMar/>
            <w:vAlign w:val="center"/>
          </w:tcPr>
          <w:p w:rsidRPr="008175FC" w:rsidR="008175FC" w:rsidP="00C27683" w:rsidRDefault="008175FC" w14:paraId="58510D70" w14:textId="77777777">
            <w:pPr>
              <w:spacing w:line="276" w:lineRule="auto"/>
              <w:jc w:val="center"/>
              <w:rPr>
                <w:rFonts w:eastAsia="Times New Roman"/>
                <w:sz w:val="20"/>
                <w:szCs w:val="20"/>
              </w:rPr>
            </w:pPr>
            <w:commentRangeStart w:id="1771195640"/>
            <w:r w:rsidRPr="468BF71A" w:rsidR="0433B1A2">
              <w:rPr>
                <w:rFonts w:eastAsia="Times New Roman"/>
                <w:b w:val="1"/>
                <w:bCs w:val="1"/>
                <w:sz w:val="20"/>
                <w:szCs w:val="20"/>
              </w:rPr>
              <w:t>Criterio</w:t>
            </w:r>
            <w:commentRangeEnd w:id="1771195640"/>
            <w:r>
              <w:rPr>
                <w:rStyle w:val="CommentReference"/>
              </w:rPr>
              <w:commentReference w:id="1771195640"/>
            </w:r>
          </w:p>
        </w:tc>
        <w:tc>
          <w:tcPr>
            <w:tcW w:w="3991" w:type="dxa"/>
            <w:shd w:val="clear" w:color="auto" w:fill="FBFE82"/>
            <w:tcMar/>
            <w:vAlign w:val="center"/>
          </w:tcPr>
          <w:p w:rsidRPr="008175FC" w:rsidR="008175FC" w:rsidP="00C27683" w:rsidRDefault="008175FC" w14:paraId="387D63B2" w14:textId="77777777">
            <w:pPr>
              <w:spacing w:line="276" w:lineRule="auto"/>
              <w:jc w:val="center"/>
              <w:rPr>
                <w:rFonts w:eastAsia="Times New Roman"/>
                <w:sz w:val="20"/>
                <w:szCs w:val="20"/>
              </w:rPr>
            </w:pPr>
            <w:r w:rsidRPr="008175FC">
              <w:rPr>
                <w:rFonts w:eastAsia="Times New Roman"/>
                <w:b/>
                <w:bCs/>
                <w:sz w:val="20"/>
                <w:szCs w:val="20"/>
              </w:rPr>
              <w:t>Descripción</w:t>
            </w:r>
          </w:p>
        </w:tc>
      </w:tr>
      <w:tr w:rsidRPr="008175FC" w:rsidR="008175FC" w:rsidTr="468BF71A" w14:paraId="5D5B0C22" w14:textId="77777777">
        <w:trPr>
          <w:trHeight w:val="1210"/>
        </w:trPr>
        <w:tc>
          <w:tcPr>
            <w:tcW w:w="3991" w:type="dxa"/>
            <w:tcMar/>
            <w:vAlign w:val="center"/>
          </w:tcPr>
          <w:p w:rsidRPr="008175FC" w:rsidR="008175FC" w:rsidP="00C27683" w:rsidRDefault="008175FC" w14:paraId="1D882AF4" w14:textId="77777777">
            <w:pPr>
              <w:spacing w:line="276" w:lineRule="auto"/>
              <w:jc w:val="both"/>
              <w:rPr>
                <w:rFonts w:eastAsia="Times New Roman"/>
                <w:sz w:val="20"/>
                <w:szCs w:val="20"/>
              </w:rPr>
            </w:pPr>
            <w:r w:rsidRPr="008175FC">
              <w:rPr>
                <w:rFonts w:eastAsia="Times New Roman"/>
                <w:b/>
                <w:bCs/>
                <w:sz w:val="20"/>
                <w:szCs w:val="20"/>
              </w:rPr>
              <w:t>Específicas</w:t>
            </w:r>
            <w:r w:rsidRPr="008175FC">
              <w:rPr>
                <w:rFonts w:eastAsia="Times New Roman"/>
                <w:sz w:val="20"/>
                <w:szCs w:val="20"/>
              </w:rPr>
              <w:t xml:space="preserve"> (</w:t>
            </w:r>
            <w:r w:rsidRPr="008175FC">
              <w:rPr>
                <w:rFonts w:eastAsia="Times New Roman"/>
                <w:i/>
                <w:sz w:val="20"/>
                <w:szCs w:val="20"/>
              </w:rPr>
              <w:t>Specific</w:t>
            </w:r>
            <w:r w:rsidRPr="008175FC">
              <w:rPr>
                <w:rFonts w:eastAsia="Times New Roman"/>
                <w:sz w:val="20"/>
                <w:szCs w:val="20"/>
              </w:rPr>
              <w:t>)</w:t>
            </w:r>
          </w:p>
        </w:tc>
        <w:tc>
          <w:tcPr>
            <w:tcW w:w="3991" w:type="dxa"/>
            <w:tcMar/>
            <w:vAlign w:val="center"/>
          </w:tcPr>
          <w:p w:rsidRPr="008175FC" w:rsidR="008175FC" w:rsidP="00C27683" w:rsidRDefault="008175FC" w14:paraId="0BE4A358" w14:textId="77777777">
            <w:pPr>
              <w:spacing w:line="276" w:lineRule="auto"/>
              <w:jc w:val="both"/>
              <w:rPr>
                <w:rFonts w:eastAsia="Times New Roman"/>
                <w:sz w:val="20"/>
                <w:szCs w:val="20"/>
              </w:rPr>
            </w:pPr>
            <w:r w:rsidRPr="008175FC">
              <w:rPr>
                <w:rFonts w:eastAsia="Times New Roman"/>
                <w:sz w:val="20"/>
                <w:szCs w:val="20"/>
              </w:rPr>
              <w:t>Claras y concretas, enfocadas en un solo resultado.</w:t>
            </w:r>
          </w:p>
        </w:tc>
      </w:tr>
      <w:tr w:rsidRPr="008175FC" w:rsidR="008175FC" w:rsidTr="468BF71A" w14:paraId="03A3F91A" w14:textId="77777777">
        <w:trPr>
          <w:trHeight w:val="1210"/>
        </w:trPr>
        <w:tc>
          <w:tcPr>
            <w:tcW w:w="3991" w:type="dxa"/>
            <w:tcMar/>
            <w:vAlign w:val="center"/>
          </w:tcPr>
          <w:p w:rsidRPr="008175FC" w:rsidR="008175FC" w:rsidP="00C27683" w:rsidRDefault="008175FC" w14:paraId="08ED51CA" w14:textId="77777777">
            <w:pPr>
              <w:spacing w:line="276" w:lineRule="auto"/>
              <w:jc w:val="both"/>
              <w:rPr>
                <w:rFonts w:eastAsia="Times New Roman"/>
                <w:sz w:val="20"/>
                <w:szCs w:val="20"/>
              </w:rPr>
            </w:pPr>
            <w:r w:rsidRPr="008175FC">
              <w:rPr>
                <w:rFonts w:eastAsia="Times New Roman"/>
                <w:b/>
                <w:bCs/>
                <w:sz w:val="20"/>
                <w:szCs w:val="20"/>
              </w:rPr>
              <w:t>Medibles</w:t>
            </w:r>
            <w:r w:rsidRPr="008175FC">
              <w:rPr>
                <w:rFonts w:eastAsia="Times New Roman"/>
                <w:sz w:val="20"/>
                <w:szCs w:val="20"/>
              </w:rPr>
              <w:t xml:space="preserve"> (</w:t>
            </w:r>
            <w:r w:rsidRPr="008175FC">
              <w:rPr>
                <w:rFonts w:eastAsia="Times New Roman"/>
                <w:i/>
                <w:sz w:val="20"/>
                <w:szCs w:val="20"/>
              </w:rPr>
              <w:t>Measurable</w:t>
            </w:r>
            <w:r w:rsidRPr="008175FC">
              <w:rPr>
                <w:rFonts w:eastAsia="Times New Roman"/>
                <w:sz w:val="20"/>
                <w:szCs w:val="20"/>
              </w:rPr>
              <w:t>)</w:t>
            </w:r>
          </w:p>
        </w:tc>
        <w:tc>
          <w:tcPr>
            <w:tcW w:w="3991" w:type="dxa"/>
            <w:tcMar/>
            <w:vAlign w:val="center"/>
          </w:tcPr>
          <w:p w:rsidRPr="008175FC" w:rsidR="008175FC" w:rsidP="00C27683" w:rsidRDefault="008175FC" w14:paraId="13677945" w14:textId="77777777">
            <w:pPr>
              <w:spacing w:line="276" w:lineRule="auto"/>
              <w:jc w:val="both"/>
              <w:rPr>
                <w:rFonts w:eastAsia="Times New Roman"/>
                <w:sz w:val="20"/>
                <w:szCs w:val="20"/>
              </w:rPr>
            </w:pPr>
            <w:r w:rsidRPr="008175FC">
              <w:rPr>
                <w:rFonts w:eastAsia="Times New Roman"/>
                <w:sz w:val="20"/>
                <w:szCs w:val="20"/>
              </w:rPr>
              <w:t>Cuantificables para permitir su seguimiento y evaluación.</w:t>
            </w:r>
          </w:p>
        </w:tc>
      </w:tr>
      <w:tr w:rsidRPr="008175FC" w:rsidR="008175FC" w:rsidTr="468BF71A" w14:paraId="0FF3DFE1" w14:textId="77777777">
        <w:trPr>
          <w:trHeight w:val="1210"/>
        </w:trPr>
        <w:tc>
          <w:tcPr>
            <w:tcW w:w="3991" w:type="dxa"/>
            <w:tcMar/>
            <w:vAlign w:val="center"/>
          </w:tcPr>
          <w:p w:rsidRPr="008175FC" w:rsidR="008175FC" w:rsidP="00C27683" w:rsidRDefault="008175FC" w14:paraId="4498144A" w14:textId="77777777">
            <w:pPr>
              <w:spacing w:line="276" w:lineRule="auto"/>
              <w:jc w:val="both"/>
              <w:rPr>
                <w:rFonts w:eastAsia="Times New Roman"/>
                <w:sz w:val="20"/>
                <w:szCs w:val="20"/>
              </w:rPr>
            </w:pPr>
            <w:r w:rsidRPr="008175FC">
              <w:rPr>
                <w:rFonts w:eastAsia="Times New Roman"/>
                <w:b/>
                <w:bCs/>
                <w:sz w:val="20"/>
                <w:szCs w:val="20"/>
              </w:rPr>
              <w:t>Alcanzables</w:t>
            </w:r>
            <w:r w:rsidRPr="008175FC">
              <w:rPr>
                <w:rFonts w:eastAsia="Times New Roman"/>
                <w:sz w:val="20"/>
                <w:szCs w:val="20"/>
              </w:rPr>
              <w:t xml:space="preserve"> (</w:t>
            </w:r>
            <w:r w:rsidRPr="008175FC">
              <w:rPr>
                <w:rFonts w:eastAsia="Times New Roman"/>
                <w:i/>
                <w:sz w:val="20"/>
                <w:szCs w:val="20"/>
              </w:rPr>
              <w:t>Achievable</w:t>
            </w:r>
            <w:r w:rsidRPr="008175FC">
              <w:rPr>
                <w:rFonts w:eastAsia="Times New Roman"/>
                <w:sz w:val="20"/>
                <w:szCs w:val="20"/>
              </w:rPr>
              <w:t>)</w:t>
            </w:r>
          </w:p>
        </w:tc>
        <w:tc>
          <w:tcPr>
            <w:tcW w:w="3991" w:type="dxa"/>
            <w:tcMar/>
            <w:vAlign w:val="center"/>
          </w:tcPr>
          <w:p w:rsidRPr="008175FC" w:rsidR="008175FC" w:rsidP="00C27683" w:rsidRDefault="008175FC" w14:paraId="194F3D6B" w14:textId="77777777">
            <w:pPr>
              <w:spacing w:line="276" w:lineRule="auto"/>
              <w:jc w:val="both"/>
              <w:rPr>
                <w:rFonts w:eastAsia="Times New Roman"/>
                <w:sz w:val="20"/>
                <w:szCs w:val="20"/>
              </w:rPr>
            </w:pPr>
            <w:r w:rsidRPr="008175FC">
              <w:rPr>
                <w:sz w:val="20"/>
                <w:szCs w:val="20"/>
              </w:rPr>
              <w:t>Viables según las capacidades, recursos y condiciones del entorno.</w:t>
            </w:r>
          </w:p>
        </w:tc>
      </w:tr>
      <w:tr w:rsidRPr="008175FC" w:rsidR="008175FC" w:rsidTr="468BF71A" w14:paraId="74B65F89" w14:textId="77777777">
        <w:trPr>
          <w:trHeight w:val="1210"/>
        </w:trPr>
        <w:tc>
          <w:tcPr>
            <w:tcW w:w="3991" w:type="dxa"/>
            <w:tcMar/>
            <w:vAlign w:val="center"/>
          </w:tcPr>
          <w:p w:rsidRPr="008175FC" w:rsidR="008175FC" w:rsidP="00C27683" w:rsidRDefault="008175FC" w14:paraId="19E08273" w14:textId="77777777">
            <w:pPr>
              <w:spacing w:line="276" w:lineRule="auto"/>
              <w:jc w:val="both"/>
              <w:rPr>
                <w:rFonts w:eastAsia="Times New Roman"/>
                <w:sz w:val="20"/>
                <w:szCs w:val="20"/>
              </w:rPr>
            </w:pPr>
            <w:r w:rsidRPr="008175FC">
              <w:rPr>
                <w:rFonts w:eastAsia="Times New Roman"/>
                <w:b/>
                <w:bCs/>
                <w:sz w:val="20"/>
                <w:szCs w:val="20"/>
              </w:rPr>
              <w:t>Relevantes</w:t>
            </w:r>
            <w:r w:rsidRPr="008175FC">
              <w:rPr>
                <w:rFonts w:eastAsia="Times New Roman"/>
                <w:sz w:val="20"/>
                <w:szCs w:val="20"/>
              </w:rPr>
              <w:t xml:space="preserve"> (</w:t>
            </w:r>
            <w:r w:rsidRPr="008175FC">
              <w:rPr>
                <w:rFonts w:eastAsia="Times New Roman"/>
                <w:i/>
                <w:sz w:val="20"/>
                <w:szCs w:val="20"/>
              </w:rPr>
              <w:t>Relevant</w:t>
            </w:r>
            <w:r w:rsidRPr="008175FC">
              <w:rPr>
                <w:rFonts w:eastAsia="Times New Roman"/>
                <w:sz w:val="20"/>
                <w:szCs w:val="20"/>
              </w:rPr>
              <w:t>)</w:t>
            </w:r>
          </w:p>
        </w:tc>
        <w:tc>
          <w:tcPr>
            <w:tcW w:w="3991" w:type="dxa"/>
            <w:tcMar/>
            <w:vAlign w:val="center"/>
          </w:tcPr>
          <w:p w:rsidRPr="008175FC" w:rsidR="008175FC" w:rsidP="00C27683" w:rsidRDefault="008175FC" w14:paraId="54F922BC" w14:textId="77777777">
            <w:pPr>
              <w:spacing w:line="276" w:lineRule="auto"/>
              <w:jc w:val="both"/>
              <w:rPr>
                <w:rFonts w:eastAsia="Times New Roman"/>
                <w:sz w:val="20"/>
                <w:szCs w:val="20"/>
              </w:rPr>
            </w:pPr>
            <w:r w:rsidRPr="008175FC">
              <w:rPr>
                <w:rFonts w:eastAsia="Times New Roman"/>
                <w:sz w:val="20"/>
                <w:szCs w:val="20"/>
              </w:rPr>
              <w:t>Coherentes con los objetivos del negocio y con impacto en el desempeño.</w:t>
            </w:r>
          </w:p>
        </w:tc>
      </w:tr>
      <w:tr w:rsidRPr="008175FC" w:rsidR="008175FC" w:rsidTr="468BF71A" w14:paraId="5F54B267" w14:textId="77777777">
        <w:trPr>
          <w:trHeight w:val="1210"/>
        </w:trPr>
        <w:tc>
          <w:tcPr>
            <w:tcW w:w="3991" w:type="dxa"/>
            <w:tcMar/>
            <w:vAlign w:val="center"/>
          </w:tcPr>
          <w:p w:rsidRPr="008175FC" w:rsidR="008175FC" w:rsidP="00C27683" w:rsidRDefault="008175FC" w14:paraId="137BF16D" w14:textId="77777777">
            <w:pPr>
              <w:spacing w:line="276" w:lineRule="auto"/>
              <w:jc w:val="both"/>
              <w:rPr>
                <w:rFonts w:eastAsia="Times New Roman"/>
                <w:sz w:val="20"/>
                <w:szCs w:val="20"/>
              </w:rPr>
            </w:pPr>
            <w:r w:rsidRPr="008175FC">
              <w:rPr>
                <w:rFonts w:eastAsia="Times New Roman"/>
                <w:b/>
                <w:bCs/>
                <w:sz w:val="20"/>
                <w:szCs w:val="20"/>
              </w:rPr>
              <w:t>Temporales</w:t>
            </w:r>
            <w:r w:rsidRPr="008175FC">
              <w:rPr>
                <w:rFonts w:eastAsia="Times New Roman"/>
                <w:sz w:val="20"/>
                <w:szCs w:val="20"/>
              </w:rPr>
              <w:t xml:space="preserve"> (</w:t>
            </w:r>
            <w:r w:rsidRPr="008175FC">
              <w:rPr>
                <w:rFonts w:eastAsia="Times New Roman"/>
                <w:i/>
                <w:sz w:val="20"/>
                <w:szCs w:val="20"/>
              </w:rPr>
              <w:t>Time-bound</w:t>
            </w:r>
            <w:r w:rsidRPr="008175FC">
              <w:rPr>
                <w:rFonts w:eastAsia="Times New Roman"/>
                <w:sz w:val="20"/>
                <w:szCs w:val="20"/>
              </w:rPr>
              <w:t>)</w:t>
            </w:r>
          </w:p>
        </w:tc>
        <w:tc>
          <w:tcPr>
            <w:tcW w:w="3991" w:type="dxa"/>
            <w:tcMar/>
            <w:vAlign w:val="center"/>
          </w:tcPr>
          <w:p w:rsidRPr="008175FC" w:rsidR="008175FC" w:rsidP="00C27683" w:rsidRDefault="008175FC" w14:paraId="14E99062" w14:textId="77777777">
            <w:pPr>
              <w:spacing w:line="276" w:lineRule="auto"/>
              <w:jc w:val="both"/>
              <w:rPr>
                <w:rFonts w:eastAsia="Times New Roman"/>
                <w:sz w:val="20"/>
                <w:szCs w:val="20"/>
              </w:rPr>
            </w:pPr>
            <w:r w:rsidRPr="008175FC">
              <w:rPr>
                <w:rFonts w:eastAsia="Times New Roman"/>
                <w:sz w:val="20"/>
                <w:szCs w:val="20"/>
              </w:rPr>
              <w:t>Definidas dentro de un plazo específico para su cumplimiento.</w:t>
            </w:r>
          </w:p>
        </w:tc>
      </w:tr>
    </w:tbl>
    <w:p w:rsidRPr="008175FC" w:rsidR="008175FC" w:rsidP="008175FC" w:rsidRDefault="008175FC" w14:paraId="56FD328F" w14:textId="77777777">
      <w:pPr>
        <w:rPr>
          <w:rFonts w:eastAsia="Times New Roman"/>
          <w:sz w:val="20"/>
          <w:szCs w:val="20"/>
        </w:rPr>
      </w:pPr>
      <w:r w:rsidRPr="008175FC">
        <w:rPr>
          <w:rFonts w:eastAsia="Times New Roman"/>
          <w:sz w:val="20"/>
          <w:szCs w:val="20"/>
        </w:rPr>
        <w:br w:type="page"/>
      </w:r>
    </w:p>
    <w:p w:rsidRPr="008175FC" w:rsidR="008175FC" w:rsidP="008175FC" w:rsidRDefault="008175FC" w14:paraId="4A89892A" w14:textId="77777777">
      <w:pPr>
        <w:ind w:left="708"/>
        <w:jc w:val="both"/>
        <w:rPr>
          <w:rFonts w:eastAsia="Times New Roman"/>
          <w:sz w:val="20"/>
          <w:szCs w:val="20"/>
        </w:rPr>
      </w:pPr>
    </w:p>
    <w:p w:rsidRPr="008175FC" w:rsidR="008175FC" w:rsidP="008175FC" w:rsidRDefault="008175FC" w14:paraId="195FFBB5" w14:textId="77777777">
      <w:pPr>
        <w:ind w:left="720"/>
        <w:jc w:val="both"/>
        <w:rPr>
          <w:sz w:val="20"/>
          <w:szCs w:val="20"/>
        </w:rPr>
      </w:pPr>
      <w:r w:rsidRPr="1FC8EE0B" w:rsidR="40D98AB2">
        <w:rPr>
          <w:rFonts w:eastAsia="Times New Roman"/>
          <w:b w:val="1"/>
          <w:bCs w:val="1"/>
          <w:sz w:val="20"/>
          <w:szCs w:val="20"/>
        </w:rPr>
        <w:t>Figura 4.</w:t>
      </w:r>
      <w:r w:rsidRPr="1FC8EE0B" w:rsidR="40D98AB2">
        <w:rPr>
          <w:rFonts w:eastAsia="Times New Roman"/>
          <w:sz w:val="20"/>
          <w:szCs w:val="20"/>
        </w:rPr>
        <w:t xml:space="preserve"> Metas </w:t>
      </w:r>
      <w:r w:rsidRPr="1FC8EE0B" w:rsidR="40D98AB2">
        <w:rPr>
          <w:rFonts w:eastAsia="Times New Roman"/>
          <w:sz w:val="20"/>
          <w:szCs w:val="20"/>
        </w:rPr>
        <w:t>SMART</w:t>
      </w:r>
    </w:p>
    <w:p w:rsidRPr="008175FC" w:rsidR="008175FC" w:rsidP="4AEBB9A1" w:rsidRDefault="008175FC" w14:paraId="07072591" w14:textId="58877A73">
      <w:pPr/>
      <w:commentRangeStart w:id="1727617291"/>
      <w:r w:rsidR="24148FE7">
        <w:drawing>
          <wp:inline wp14:editId="73C9696A" wp14:anchorId="23E62F05">
            <wp:extent cx="4934002" cy="2359293"/>
            <wp:effectExtent l="0" t="0" r="0" b="0"/>
            <wp:docPr id="689412551" name="" title=""/>
            <wp:cNvGraphicFramePr>
              <a:graphicFrameLocks noChangeAspect="1"/>
            </wp:cNvGraphicFramePr>
            <a:graphic>
              <a:graphicData uri="http://schemas.openxmlformats.org/drawingml/2006/picture">
                <pic:pic>
                  <pic:nvPicPr>
                    <pic:cNvPr id="0" name=""/>
                    <pic:cNvPicPr/>
                  </pic:nvPicPr>
                  <pic:blipFill>
                    <a:blip r:embed="R3f9c98260a7f4f00">
                      <a:extLst xmlns:a="http://schemas.openxmlformats.org/drawingml/2006/main">
                        <a:ext xmlns:a="http://schemas.openxmlformats.org/drawingml/2006/main" uri="{28A0092B-C50C-407E-A947-70E740481C1C}">
                          <a14:useLocalDpi xmlns:a14="http://schemas.microsoft.com/office/drawing/2010/main" val="0"/>
                        </a:ext>
                      </a:extLst>
                    </a:blip>
                    <a:srcRect l="16516" t="26470" r="11261" b="12032"/>
                    <a:stretch>
                      <a:fillRect/>
                    </a:stretch>
                  </pic:blipFill>
                  <pic:spPr>
                    <a:xfrm rot="0" flipH="0" flipV="0">
                      <a:off x="0" y="0"/>
                      <a:ext cx="4934002" cy="2359293"/>
                    </a:xfrm>
                    <a:prstGeom prst="rect">
                      <a:avLst/>
                    </a:prstGeom>
                  </pic:spPr>
                </pic:pic>
              </a:graphicData>
            </a:graphic>
          </wp:inline>
        </w:drawing>
      </w:r>
      <w:commentRangeEnd w:id="1727617291"/>
      <w:r>
        <w:rPr>
          <w:rStyle w:val="CommentReference"/>
        </w:rPr>
        <w:commentReference w:id="1727617291"/>
      </w:r>
      <w:r>
        <w:tab/>
      </w:r>
    </w:p>
    <w:p w:rsidRPr="008175FC" w:rsidR="008175FC" w:rsidP="4AEBB9A1" w:rsidRDefault="008175FC" w14:paraId="724203CE" w14:textId="1DBD03BA">
      <w:pPr>
        <w:rPr>
          <w:rFonts w:eastAsia="Times New Roman"/>
          <w:sz w:val="20"/>
          <w:szCs w:val="20"/>
        </w:rPr>
      </w:pPr>
      <w:r w:rsidRPr="468BF71A" w:rsidR="5FF1ACB9">
        <w:rPr>
          <w:rFonts w:eastAsia="Times New Roman"/>
          <w:b w:val="1"/>
          <w:bCs w:val="1"/>
          <w:sz w:val="20"/>
          <w:szCs w:val="20"/>
        </w:rPr>
        <w:t>Fuente</w:t>
      </w:r>
      <w:r w:rsidRPr="468BF71A" w:rsidR="7CFEC0D7">
        <w:rPr>
          <w:rFonts w:eastAsia="Times New Roman"/>
          <w:b w:val="1"/>
          <w:bCs w:val="1"/>
          <w:sz w:val="20"/>
          <w:szCs w:val="20"/>
        </w:rPr>
        <w:t xml:space="preserve">. </w:t>
      </w:r>
      <w:r w:rsidRPr="468BF71A" w:rsidR="0485CDDD">
        <w:rPr>
          <w:rFonts w:eastAsia="Times New Roman"/>
          <w:sz w:val="20"/>
          <w:szCs w:val="20"/>
        </w:rPr>
        <w:t>SENA</w:t>
      </w:r>
      <w:r w:rsidRPr="468BF71A" w:rsidR="0DA4D356">
        <w:rPr>
          <w:rFonts w:eastAsia="Times New Roman"/>
          <w:sz w:val="20"/>
          <w:szCs w:val="20"/>
        </w:rPr>
        <w:t xml:space="preserve">, </w:t>
      </w:r>
      <w:r w:rsidRPr="468BF71A" w:rsidR="0485CDDD">
        <w:rPr>
          <w:rFonts w:eastAsia="Times New Roman"/>
          <w:sz w:val="20"/>
          <w:szCs w:val="20"/>
        </w:rPr>
        <w:t>2025</w:t>
      </w:r>
    </w:p>
    <w:p w:rsidRPr="008175FC" w:rsidR="008175FC" w:rsidP="008175FC" w:rsidRDefault="008175FC" w14:paraId="6998F5BC" w14:textId="77777777">
      <w:pPr>
        <w:ind w:left="708"/>
        <w:jc w:val="both"/>
        <w:rPr>
          <w:rFonts w:eastAsia="Times New Roman"/>
          <w:sz w:val="20"/>
          <w:szCs w:val="20"/>
        </w:rPr>
      </w:pPr>
    </w:p>
    <w:p w:rsidRPr="008175FC" w:rsidR="008175FC" w:rsidP="008175FC" w:rsidRDefault="008175FC" w14:paraId="2C182FE6" w14:textId="77777777">
      <w:pPr>
        <w:jc w:val="both"/>
        <w:outlineLvl w:val="3"/>
        <w:rPr>
          <w:rFonts w:eastAsia="Times New Roman"/>
          <w:b/>
          <w:bCs/>
          <w:sz w:val="20"/>
          <w:szCs w:val="20"/>
        </w:rPr>
      </w:pPr>
    </w:p>
    <w:p w:rsidRPr="008175FC" w:rsidR="008175FC" w:rsidP="008175FC" w:rsidRDefault="008175FC" w14:paraId="36F25509" w14:textId="26A28C29">
      <w:pPr>
        <w:pStyle w:val="Ttulo3"/>
        <w:keepNext w:val="0"/>
        <w:keepLines w:val="0"/>
        <w:numPr>
          <w:ilvl w:val="1"/>
          <w:numId w:val="20"/>
        </w:numPr>
        <w:spacing w:before="0" w:after="0"/>
        <w:rPr>
          <w:b w:val="1"/>
          <w:bCs w:val="1"/>
          <w:color w:val="auto"/>
          <w:sz w:val="20"/>
          <w:szCs w:val="20"/>
        </w:rPr>
      </w:pPr>
      <w:r w:rsidRPr="468BF71A" w:rsidR="0433B1A2">
        <w:rPr>
          <w:b w:val="1"/>
          <w:bCs w:val="1"/>
          <w:color w:val="auto"/>
          <w:sz w:val="20"/>
          <w:szCs w:val="20"/>
        </w:rPr>
        <w:t>Tipos de metas en el punto de venta</w:t>
      </w:r>
    </w:p>
    <w:p w:rsidRPr="008175FC" w:rsidR="008175FC" w:rsidP="008175FC" w:rsidRDefault="008175FC" w14:paraId="09B502E1" w14:textId="77777777">
      <w:pPr>
        <w:jc w:val="both"/>
        <w:rPr>
          <w:rFonts w:eastAsia="Times New Roman"/>
          <w:sz w:val="20"/>
          <w:szCs w:val="20"/>
        </w:rPr>
      </w:pPr>
    </w:p>
    <w:p w:rsidRPr="008175FC" w:rsidR="008175FC" w:rsidP="008175FC" w:rsidRDefault="008175FC" w14:paraId="003C2598" w14:textId="123FD528">
      <w:pPr>
        <w:ind w:firstLine="708"/>
        <w:jc w:val="both"/>
        <w:rPr>
          <w:rFonts w:eastAsia="Times New Roman"/>
          <w:sz w:val="20"/>
          <w:szCs w:val="20"/>
        </w:rPr>
      </w:pPr>
      <w:r w:rsidRPr="468BF71A" w:rsidR="0433B1A2">
        <w:rPr>
          <w:rFonts w:eastAsia="Times New Roman"/>
          <w:sz w:val="20"/>
          <w:szCs w:val="20"/>
        </w:rPr>
        <w:t xml:space="preserve">Las metas se clasifican </w:t>
      </w:r>
      <w:r w:rsidRPr="468BF71A" w:rsidR="612E8269">
        <w:rPr>
          <w:rFonts w:eastAsia="Times New Roman"/>
          <w:sz w:val="20"/>
          <w:szCs w:val="20"/>
        </w:rPr>
        <w:t xml:space="preserve">de acuerdo con </w:t>
      </w:r>
      <w:r w:rsidRPr="468BF71A" w:rsidR="0433B1A2">
        <w:rPr>
          <w:rFonts w:eastAsia="Times New Roman"/>
          <w:sz w:val="20"/>
          <w:szCs w:val="20"/>
        </w:rPr>
        <w:t>su orientación estratégica en:</w:t>
      </w:r>
    </w:p>
    <w:p w:rsidR="5BA9979C" w:rsidP="468BF71A" w:rsidRDefault="5BA9979C" w14:paraId="773A6691" w14:textId="6B25F18A">
      <w:pPr>
        <w:ind w:firstLine="708"/>
        <w:jc w:val="both"/>
      </w:pPr>
      <w:commentRangeStart w:id="2074944413"/>
      <w:r w:rsidR="5BA9979C">
        <w:drawing>
          <wp:inline wp14:editId="7EADDA48" wp14:anchorId="78C6AE18">
            <wp:extent cx="4533902" cy="3629025"/>
            <wp:effectExtent l="0" t="0" r="0" b="0"/>
            <wp:docPr id="389906431" name="" title=""/>
            <wp:cNvGraphicFramePr>
              <a:graphicFrameLocks noChangeAspect="1"/>
            </wp:cNvGraphicFramePr>
            <a:graphic>
              <a:graphicData uri="http://schemas.openxmlformats.org/drawingml/2006/picture">
                <pic:pic>
                  <pic:nvPicPr>
                    <pic:cNvPr id="0" name=""/>
                    <pic:cNvPicPr/>
                  </pic:nvPicPr>
                  <pic:blipFill>
                    <a:blip r:embed="Re9112144e05a449d">
                      <a:extLst>
                        <a:ext xmlns:a="http://schemas.openxmlformats.org/drawingml/2006/main" uri="{28A0092B-C50C-407E-A947-70E740481C1C}">
                          <a14:useLocalDpi val="0"/>
                        </a:ext>
                      </a:extLst>
                    </a:blip>
                    <a:stretch>
                      <a:fillRect/>
                    </a:stretch>
                  </pic:blipFill>
                  <pic:spPr>
                    <a:xfrm>
                      <a:off x="0" y="0"/>
                      <a:ext cx="4533902" cy="3629025"/>
                    </a:xfrm>
                    <a:prstGeom prst="rect">
                      <a:avLst/>
                    </a:prstGeom>
                  </pic:spPr>
                </pic:pic>
              </a:graphicData>
            </a:graphic>
          </wp:inline>
        </w:drawing>
      </w:r>
      <w:commentRangeEnd w:id="2074944413"/>
      <w:r>
        <w:rPr>
          <w:rStyle w:val="CommentReference"/>
        </w:rPr>
        <w:commentReference w:id="2074944413"/>
      </w:r>
    </w:p>
    <w:p w:rsidRPr="008175FC" w:rsidR="008175FC" w:rsidP="008175FC" w:rsidRDefault="008175FC" w14:paraId="1E7AE002" w14:textId="77777777">
      <w:pPr>
        <w:ind w:firstLine="708"/>
        <w:jc w:val="both"/>
        <w:rPr>
          <w:rFonts w:eastAsia="Times New Roman"/>
          <w:sz w:val="20"/>
          <w:szCs w:val="20"/>
        </w:rPr>
      </w:pPr>
    </w:p>
    <w:p w:rsidR="468BF71A" w:rsidP="468BF71A" w:rsidRDefault="468BF71A" w14:paraId="2B32EBCB" w14:textId="2AF8BF7A">
      <w:pPr>
        <w:ind w:left="708"/>
        <w:jc w:val="both"/>
        <w:rPr>
          <w:rFonts w:eastAsia="Times New Roman"/>
          <w:sz w:val="20"/>
          <w:szCs w:val="20"/>
        </w:rPr>
      </w:pPr>
    </w:p>
    <w:p w:rsidR="468BF71A" w:rsidP="468BF71A" w:rsidRDefault="468BF71A" w14:paraId="4AA5A3FC" w14:textId="3457F5F9">
      <w:pPr>
        <w:ind w:left="708"/>
        <w:jc w:val="both"/>
        <w:rPr>
          <w:rFonts w:eastAsia="Times New Roman"/>
          <w:sz w:val="20"/>
          <w:szCs w:val="20"/>
        </w:rPr>
      </w:pPr>
    </w:p>
    <w:p w:rsidRPr="008175FC" w:rsidR="008175FC" w:rsidP="468BF71A" w:rsidRDefault="008175FC" w14:paraId="6D54CEDD" w14:textId="610D5CD9">
      <w:pPr>
        <w:ind w:left="708"/>
        <w:jc w:val="both"/>
        <w:rPr>
          <w:rFonts w:eastAsia="Times New Roman"/>
          <w:sz w:val="20"/>
          <w:szCs w:val="20"/>
        </w:rPr>
      </w:pPr>
      <w:r w:rsidRPr="468BF71A" w:rsidR="16166BB4">
        <w:rPr>
          <w:rFonts w:eastAsia="Times New Roman"/>
          <w:sz w:val="20"/>
          <w:szCs w:val="20"/>
        </w:rPr>
        <w:t>El establecimiento de metas precisas permite al equipo comercial focalizar esfuerzos, asignar recursos de forma eficiente y diseñar planes de acción alineados con los resultados esperados. Además, facilita la toma de decisiones basada en indicadores clave de rendimiento (KPI), permitiendo una gestión proactiva y orientada al logro (Chiavenato, 2011).</w:t>
      </w:r>
    </w:p>
    <w:p w:rsidRPr="008175FC" w:rsidR="008175FC" w:rsidP="468BF71A" w:rsidRDefault="008175FC" w14:textId="77777777" w14:paraId="0114BDD5">
      <w:pPr>
        <w:jc w:val="both"/>
        <w:rPr>
          <w:rFonts w:eastAsia="Times New Roman"/>
          <w:sz w:val="20"/>
          <w:szCs w:val="20"/>
        </w:rPr>
      </w:pPr>
    </w:p>
    <w:p w:rsidRPr="008175FC" w:rsidR="008175FC" w:rsidP="468BF71A" w:rsidRDefault="008175FC" w14:paraId="002B8EC4" w14:textId="13C5B85D">
      <w:pPr>
        <w:ind w:left="708"/>
        <w:jc w:val="both"/>
        <w:rPr>
          <w:rFonts w:eastAsia="Times New Roman"/>
          <w:sz w:val="20"/>
          <w:szCs w:val="20"/>
        </w:rPr>
      </w:pPr>
      <w:r w:rsidRPr="1FC8EE0B" w:rsidR="16166BB4">
        <w:rPr>
          <w:rFonts w:eastAsia="Times New Roman"/>
          <w:sz w:val="20"/>
          <w:szCs w:val="20"/>
        </w:rPr>
        <w:t xml:space="preserve">Como lo señalan Lamb, </w:t>
      </w:r>
      <w:r w:rsidRPr="1FC8EE0B" w:rsidR="16166BB4">
        <w:rPr>
          <w:rFonts w:eastAsia="Times New Roman"/>
          <w:sz w:val="20"/>
          <w:szCs w:val="20"/>
        </w:rPr>
        <w:t>Hair</w:t>
      </w:r>
      <w:r w:rsidRPr="1FC8EE0B" w:rsidR="16166BB4">
        <w:rPr>
          <w:rFonts w:eastAsia="Times New Roman"/>
          <w:sz w:val="20"/>
          <w:szCs w:val="20"/>
        </w:rPr>
        <w:t xml:space="preserve"> y </w:t>
      </w:r>
      <w:r w:rsidRPr="1FC8EE0B" w:rsidR="16166BB4">
        <w:rPr>
          <w:rFonts w:eastAsia="Times New Roman"/>
          <w:sz w:val="20"/>
          <w:szCs w:val="20"/>
        </w:rPr>
        <w:t>McDaniel</w:t>
      </w:r>
      <w:r w:rsidRPr="1FC8EE0B" w:rsidR="16166BB4">
        <w:rPr>
          <w:rFonts w:eastAsia="Times New Roman"/>
          <w:sz w:val="20"/>
          <w:szCs w:val="20"/>
        </w:rPr>
        <w:t xml:space="preserve"> (2019), las metas proporcionan una referencia fundamental para evaluar el desempeño y motivar al equipo, dado que fomentan el sentido de propósito y dirección compartida en la organización.</w:t>
      </w:r>
      <w:commentRangeStart w:id="1601584662"/>
      <w:commentRangeStart w:id="969853453"/>
      <w:commentRangeEnd w:id="1601584662"/>
      <w:r>
        <w:rPr>
          <w:rStyle w:val="CommentReference"/>
        </w:rPr>
        <w:commentReference w:id="1601584662"/>
      </w:r>
      <w:commentRangeEnd w:id="969853453"/>
      <w:r>
        <w:rPr>
          <w:rStyle w:val="CommentReference"/>
        </w:rPr>
        <w:commentReference w:id="969853453"/>
      </w:r>
    </w:p>
    <w:p w:rsidRPr="008175FC" w:rsidR="008175FC" w:rsidP="468BF71A" w:rsidRDefault="008175FC" w14:textId="77777777" w14:paraId="2F4E3650">
      <w:pPr>
        <w:jc w:val="both"/>
        <w:rPr>
          <w:b w:val="1"/>
          <w:bCs w:val="1"/>
          <w:sz w:val="20"/>
          <w:szCs w:val="20"/>
          <w:lang w:val="es-ES"/>
        </w:rPr>
      </w:pPr>
    </w:p>
    <w:p w:rsidRPr="008175FC" w:rsidR="008175FC" w:rsidP="468BF71A" w:rsidRDefault="008175FC" w14:textId="77777777" w14:paraId="206C8E91">
      <w:pPr>
        <w:ind w:left="720"/>
        <w:jc w:val="both"/>
        <w:rPr>
          <w:rFonts w:eastAsia="Times New Roman"/>
          <w:sz w:val="20"/>
          <w:szCs w:val="20"/>
        </w:rPr>
      </w:pPr>
      <w:r w:rsidRPr="1FC8EE0B" w:rsidR="16166BB4">
        <w:rPr>
          <w:rFonts w:eastAsia="Times New Roman"/>
          <w:b w:val="1"/>
          <w:bCs w:val="1"/>
          <w:sz w:val="20"/>
          <w:szCs w:val="20"/>
        </w:rPr>
        <w:t>Figura 5.</w:t>
      </w:r>
      <w:r w:rsidRPr="1FC8EE0B" w:rsidR="16166BB4">
        <w:rPr>
          <w:rFonts w:eastAsia="Times New Roman"/>
          <w:sz w:val="20"/>
          <w:szCs w:val="20"/>
        </w:rPr>
        <w:t xml:space="preserve"> Importancia de metas </w:t>
      </w:r>
      <w:r w:rsidRPr="1FC8EE0B" w:rsidR="16166BB4">
        <w:rPr>
          <w:rFonts w:eastAsia="Times New Roman"/>
          <w:sz w:val="20"/>
          <w:szCs w:val="20"/>
        </w:rPr>
        <w:t>claras</w:t>
      </w:r>
    </w:p>
    <w:p w:rsidRPr="008175FC" w:rsidR="008175FC" w:rsidP="468BF71A" w:rsidRDefault="008175FC" w14:textId="77777777" w14:paraId="728F81B7">
      <w:pPr>
        <w:ind w:left="720"/>
        <w:jc w:val="both"/>
        <w:rPr>
          <w:sz w:val="20"/>
          <w:szCs w:val="20"/>
        </w:rPr>
      </w:pPr>
      <w:commentRangeStart w:id="970876715"/>
      <w:r w:rsidR="16166BB4">
        <w:drawing>
          <wp:inline wp14:editId="0BC9C732" wp14:anchorId="580219A7">
            <wp:extent cx="3717239" cy="2849995"/>
            <wp:effectExtent l="0" t="0" r="0" b="0"/>
            <wp:docPr id="928556845" name="Imagen 6" descr="C:\Users\Nina Morales\AppData\Local\Packages\Microsoft.Windows.Photos_8wekyb3d8bbwe\TempState\ShareServiceTempFolder\SENA 2025 (6).jpeg" title=""/>
            <wp:cNvGraphicFramePr>
              <a:graphicFrameLocks noChangeAspect="1"/>
            </wp:cNvGraphicFramePr>
            <a:graphic>
              <a:graphicData uri="http://schemas.openxmlformats.org/drawingml/2006/picture">
                <pic:pic>
                  <pic:nvPicPr>
                    <pic:cNvPr id="0" name="Imagen 6"/>
                    <pic:cNvPicPr/>
                  </pic:nvPicPr>
                  <pic:blipFill>
                    <a:blip r:embed="R2d65ee6f3c4b4bcc">
                      <a:extLst xmlns:a="http://schemas.openxmlformats.org/drawingml/2006/main">
                        <a:ext uri="{28A0092B-C50C-407E-A947-70E740481C1C}">
                          <a14:useLocalDpi xmlns:a14="http://schemas.microsoft.com/office/drawing/2010/main" val="0"/>
                        </a:ext>
                      </a:extLst>
                    </a:blip>
                    <a:srcRect l="32809" t="0" r="0" b="0"/>
                    <a:stretch>
                      <a:fillRect/>
                    </a:stretch>
                  </pic:blipFill>
                  <pic:spPr>
                    <a:xfrm rot="0" flipH="0" flipV="0">
                      <a:off x="0" y="0"/>
                      <a:ext cx="3717239" cy="2849995"/>
                    </a:xfrm>
                    <a:prstGeom prst="rect">
                      <a:avLst/>
                    </a:prstGeom>
                  </pic:spPr>
                </pic:pic>
              </a:graphicData>
            </a:graphic>
          </wp:inline>
        </w:drawing>
      </w:r>
      <w:commentRangeEnd w:id="970876715"/>
      <w:r>
        <w:rPr>
          <w:rStyle w:val="CommentReference"/>
        </w:rPr>
        <w:commentReference w:id="970876715"/>
      </w:r>
    </w:p>
    <w:p w:rsidRPr="008175FC" w:rsidR="008175FC" w:rsidP="468BF71A" w:rsidRDefault="008175FC" w14:paraId="06A7342B" w14:textId="7399444E">
      <w:pPr>
        <w:pStyle w:val="Prrafodelista"/>
        <w:rPr>
          <w:rFonts w:eastAsia="Times New Roman"/>
          <w:sz w:val="20"/>
          <w:szCs w:val="20"/>
        </w:rPr>
      </w:pPr>
      <w:r w:rsidRPr="468BF71A" w:rsidR="16166BB4">
        <w:rPr>
          <w:rFonts w:eastAsia="Times New Roman"/>
          <w:b w:val="1"/>
          <w:bCs w:val="1"/>
          <w:sz w:val="20"/>
          <w:szCs w:val="20"/>
        </w:rPr>
        <w:t>Fuente.</w:t>
      </w:r>
      <w:r w:rsidRPr="468BF71A" w:rsidR="16166BB4">
        <w:rPr>
          <w:rFonts w:eastAsia="Times New Roman"/>
          <w:sz w:val="20"/>
          <w:szCs w:val="20"/>
        </w:rPr>
        <w:t xml:space="preserve"> SENA, 2025</w:t>
      </w:r>
    </w:p>
    <w:p w:rsidRPr="008175FC" w:rsidR="008175FC" w:rsidP="008175FC" w:rsidRDefault="008175FC" w14:paraId="0C988F65" w14:textId="37E84293">
      <w:pPr>
        <w:rPr>
          <w:rFonts w:eastAsia="Times New Roman"/>
          <w:b w:val="1"/>
          <w:bCs w:val="1"/>
          <w:sz w:val="20"/>
          <w:szCs w:val="20"/>
        </w:rPr>
      </w:pPr>
    </w:p>
    <w:p w:rsidRPr="008175FC" w:rsidR="008175FC" w:rsidP="008175FC" w:rsidRDefault="008175FC" w14:paraId="53C1DBF9" w14:textId="77777777">
      <w:pPr>
        <w:rPr>
          <w:rFonts w:eastAsia="Times New Roman"/>
          <w:b/>
          <w:bCs/>
          <w:sz w:val="20"/>
          <w:szCs w:val="20"/>
        </w:rPr>
      </w:pPr>
    </w:p>
    <w:p w:rsidRPr="008175FC" w:rsidR="008175FC" w:rsidP="008175FC" w:rsidRDefault="008175FC" w14:paraId="4F20D355" w14:textId="77777777">
      <w:pPr>
        <w:rPr>
          <w:rFonts w:eastAsia="Times New Roman"/>
          <w:b/>
          <w:bCs/>
          <w:sz w:val="20"/>
          <w:szCs w:val="20"/>
        </w:rPr>
      </w:pPr>
    </w:p>
    <w:p w:rsidRPr="008175FC" w:rsidR="008175FC" w:rsidP="008175FC" w:rsidRDefault="008175FC" w14:paraId="39584D61" w14:textId="77777777">
      <w:pPr>
        <w:pStyle w:val="Ttulo3"/>
        <w:keepNext w:val="0"/>
        <w:keepLines w:val="0"/>
        <w:numPr>
          <w:ilvl w:val="1"/>
          <w:numId w:val="20"/>
        </w:numPr>
        <w:spacing w:before="0" w:after="0"/>
        <w:rPr>
          <w:b w:val="1"/>
          <w:bCs w:val="1"/>
          <w:color w:val="auto"/>
          <w:sz w:val="20"/>
          <w:szCs w:val="20"/>
        </w:rPr>
      </w:pPr>
      <w:r w:rsidRPr="468BF71A" w:rsidR="0433B1A2">
        <w:rPr>
          <w:b w:val="1"/>
          <w:bCs w:val="1"/>
          <w:color w:val="auto"/>
          <w:sz w:val="20"/>
          <w:szCs w:val="20"/>
        </w:rPr>
        <w:t>Ejemplos de metas</w:t>
      </w:r>
    </w:p>
    <w:p w:rsidR="3D251467" w:rsidP="3D251467" w:rsidRDefault="3D251467" w14:paraId="3A4A751A" w14:textId="571FD01D">
      <w:pPr>
        <w:pStyle w:val="Normal"/>
        <w:jc w:val="both"/>
        <w:rPr>
          <w:rFonts w:eastAsia="Times New Roman"/>
          <w:sz w:val="22"/>
          <w:szCs w:val="22"/>
        </w:rPr>
      </w:pPr>
    </w:p>
    <w:p w:rsidRPr="008175FC" w:rsidR="008175FC" w:rsidP="008175FC" w:rsidRDefault="008175FC" w14:paraId="0B9D527D" w14:textId="77777777">
      <w:pPr>
        <w:pStyle w:val="Prrafodelista"/>
        <w:numPr>
          <w:ilvl w:val="0"/>
          <w:numId w:val="21"/>
        </w:numPr>
        <w:jc w:val="both"/>
        <w:rPr>
          <w:rFonts w:eastAsia="Times New Roman"/>
          <w:sz w:val="20"/>
          <w:szCs w:val="20"/>
        </w:rPr>
      </w:pPr>
      <w:r w:rsidRPr="008175FC">
        <w:rPr>
          <w:rFonts w:eastAsia="Times New Roman"/>
          <w:sz w:val="20"/>
          <w:szCs w:val="20"/>
        </w:rPr>
        <w:t>Aumentar la venta de productos propios, logrando que más personas los compren durante los primeros tres meses del año.</w:t>
      </w:r>
    </w:p>
    <w:p w:rsidRPr="008175FC" w:rsidR="008175FC" w:rsidP="008175FC" w:rsidRDefault="008175FC" w14:paraId="2D724D7E" w14:textId="77777777">
      <w:pPr>
        <w:pStyle w:val="Prrafodelista"/>
        <w:numPr>
          <w:ilvl w:val="0"/>
          <w:numId w:val="21"/>
        </w:numPr>
        <w:jc w:val="both"/>
        <w:rPr>
          <w:rFonts w:eastAsia="Times New Roman"/>
          <w:sz w:val="20"/>
          <w:szCs w:val="20"/>
        </w:rPr>
      </w:pPr>
      <w:r w:rsidRPr="008175FC">
        <w:rPr>
          <w:rFonts w:eastAsia="Times New Roman"/>
          <w:sz w:val="20"/>
          <w:szCs w:val="20"/>
        </w:rPr>
        <w:t>Hacer que más clientes visiten la tienda los fines de semana, usando estrategias que activen sus sentidos como música, aromas o iluminación llamativa.</w:t>
      </w:r>
    </w:p>
    <w:p w:rsidRPr="008175FC" w:rsidR="008175FC" w:rsidP="008175FC" w:rsidRDefault="008175FC" w14:paraId="1513AA93" w14:textId="77777777">
      <w:pPr>
        <w:pStyle w:val="Prrafodelista"/>
        <w:numPr>
          <w:ilvl w:val="0"/>
          <w:numId w:val="21"/>
        </w:numPr>
        <w:jc w:val="both"/>
        <w:rPr>
          <w:rFonts w:eastAsia="Times New Roman"/>
          <w:sz w:val="20"/>
          <w:szCs w:val="20"/>
        </w:rPr>
      </w:pPr>
      <w:r w:rsidRPr="008175FC">
        <w:rPr>
          <w:rFonts w:eastAsia="Times New Roman"/>
          <w:sz w:val="20"/>
          <w:szCs w:val="20"/>
        </w:rPr>
        <w:t>Mejorar la experiencia del cliente para que, al final del semestre, den buenas calificaciones en las encuestas de satisfacción.</w:t>
      </w:r>
    </w:p>
    <w:p w:rsidRPr="008175FC" w:rsidR="008175FC" w:rsidP="008175FC" w:rsidRDefault="008175FC" w14:paraId="2E838E0A" w14:textId="77777777">
      <w:pPr>
        <w:pStyle w:val="Prrafodelista"/>
        <w:numPr>
          <w:ilvl w:val="0"/>
          <w:numId w:val="21"/>
        </w:numPr>
        <w:jc w:val="both"/>
        <w:rPr>
          <w:rFonts w:eastAsia="Times New Roman"/>
          <w:sz w:val="20"/>
          <w:szCs w:val="20"/>
        </w:rPr>
      </w:pPr>
      <w:r w:rsidRPr="008175FC">
        <w:rPr>
          <w:rFonts w:eastAsia="Times New Roman"/>
          <w:sz w:val="20"/>
          <w:szCs w:val="20"/>
        </w:rPr>
        <w:t>Organizar mejor el trabajo en tienda para reponer los productos en las estanterías más rápido antes de que termine el año.</w:t>
      </w:r>
    </w:p>
    <w:p w:rsidRPr="008175FC" w:rsidR="008175FC" w:rsidP="008175FC" w:rsidRDefault="008175FC" w14:paraId="07ECD7CC" w14:textId="77777777">
      <w:pPr>
        <w:jc w:val="both"/>
        <w:outlineLvl w:val="3"/>
        <w:rPr>
          <w:rFonts w:eastAsia="Times New Roman"/>
          <w:sz w:val="20"/>
          <w:szCs w:val="20"/>
        </w:rPr>
      </w:pPr>
    </w:p>
    <w:p w:rsidRPr="008175FC" w:rsidR="008175FC" w:rsidP="468BF71A" w:rsidRDefault="008175FC" w14:paraId="136C70E4" w14:textId="69BC1FA4">
      <w:pPr>
        <w:pStyle w:val="Normal"/>
        <w:jc w:val="both"/>
        <w:outlineLvl w:val="3"/>
        <w:rPr>
          <w:rFonts w:eastAsia="Times New Roman"/>
          <w:b w:val="1"/>
          <w:bCs w:val="1"/>
          <w:sz w:val="20"/>
          <w:szCs w:val="20"/>
        </w:rPr>
      </w:pPr>
    </w:p>
    <w:p w:rsidRPr="008175FC" w:rsidR="008175FC" w:rsidP="008175FC" w:rsidRDefault="008175FC" w14:paraId="022A7A96" w14:textId="77777777">
      <w:pPr>
        <w:rPr>
          <w:rFonts w:eastAsia="Times New Roman"/>
          <w:sz w:val="20"/>
          <w:szCs w:val="20"/>
        </w:rPr>
      </w:pPr>
      <w:r w:rsidRPr="468BF71A">
        <w:rPr>
          <w:rFonts w:eastAsia="Times New Roman"/>
          <w:sz w:val="20"/>
          <w:szCs w:val="20"/>
        </w:rPr>
        <w:br w:type="page"/>
      </w:r>
    </w:p>
    <w:p w:rsidRPr="008175FC" w:rsidR="008175FC" w:rsidP="468BF71A" w:rsidRDefault="008175FC" w14:paraId="45411CB3" w14:textId="77777777">
      <w:pPr>
        <w:pStyle w:val="Prrafodelista"/>
        <w:numPr>
          <w:ilvl w:val="0"/>
          <w:numId w:val="20"/>
        </w:numPr>
        <w:jc w:val="both"/>
        <w:outlineLvl w:val="2"/>
        <w:rPr>
          <w:b w:val="1"/>
          <w:bCs w:val="1"/>
          <w:sz w:val="20"/>
          <w:szCs w:val="20"/>
        </w:rPr>
      </w:pPr>
      <w:r w:rsidRPr="468BF71A" w:rsidR="0433B1A2">
        <w:rPr>
          <w:rFonts w:eastAsia="Times New Roman"/>
          <w:b w:val="1"/>
          <w:bCs w:val="1"/>
          <w:sz w:val="20"/>
          <w:szCs w:val="20"/>
        </w:rPr>
        <w:t>Comportamiento</w:t>
      </w:r>
      <w:r w:rsidRPr="468BF71A" w:rsidR="0433B1A2">
        <w:rPr>
          <w:b w:val="1"/>
          <w:bCs w:val="1"/>
          <w:sz w:val="20"/>
          <w:szCs w:val="20"/>
        </w:rPr>
        <w:t xml:space="preserve"> del consumidor</w:t>
      </w:r>
    </w:p>
    <w:p w:rsidR="468BF71A" w:rsidP="468BF71A" w:rsidRDefault="468BF71A" w14:paraId="79CF8687" w14:textId="6F83FF39">
      <w:pPr>
        <w:pStyle w:val="NormalWeb"/>
        <w:spacing w:before="0" w:beforeAutospacing="off" w:after="0" w:afterAutospacing="off" w:line="276" w:lineRule="auto"/>
        <w:jc w:val="both"/>
        <w:rPr>
          <w:rFonts w:ascii="Arial" w:hAnsi="Arial" w:cs="Arial"/>
          <w:sz w:val="20"/>
          <w:szCs w:val="20"/>
        </w:rPr>
      </w:pPr>
    </w:p>
    <w:p w:rsidR="4CBCB685" w:rsidP="468BF71A" w:rsidRDefault="4CBCB685" w14:paraId="46485C7C" w14:textId="097E2AF8">
      <w:pPr>
        <w:pStyle w:val="NormalWeb"/>
        <w:spacing w:before="0" w:beforeAutospacing="off" w:after="0" w:afterAutospacing="off" w:line="276" w:lineRule="auto"/>
        <w:ind w:left="360"/>
        <w:jc w:val="both"/>
        <w:rPr>
          <w:rFonts w:ascii="Arial" w:hAnsi="Arial" w:cs="Arial"/>
          <w:sz w:val="20"/>
          <w:szCs w:val="20"/>
        </w:rPr>
      </w:pPr>
      <w:r w:rsidRPr="468BF71A" w:rsidR="4CBCB685">
        <w:rPr>
          <w:rFonts w:ascii="Arial" w:hAnsi="Arial" w:cs="Arial"/>
          <w:sz w:val="20"/>
          <w:szCs w:val="20"/>
        </w:rPr>
        <w:t>Comprender cómo actúan los consumidores dentro del establecimiento comercial es una herramienta estratégica esencial para cualquier negocio que aspire a influir en sus decisiones de compra de forma efectiva. Este análisis permite identificar patrones, preferencias y motivaciones que llevan a una persona a optar por un producto o servicio determinado, así como los estímulos que más inciden en su conducta</w:t>
      </w:r>
      <w:r w:rsidRPr="468BF71A" w:rsidR="4CBCB685">
        <w:rPr>
          <w:rFonts w:ascii="Arial" w:hAnsi="Arial" w:cs="Arial"/>
          <w:sz w:val="20"/>
          <w:szCs w:val="20"/>
        </w:rPr>
        <w:t>.</w:t>
      </w:r>
    </w:p>
    <w:p w:rsidR="468BF71A" w:rsidP="468BF71A" w:rsidRDefault="468BF71A" w14:paraId="12DE6314" w14:textId="3717D76C">
      <w:pPr>
        <w:pStyle w:val="NormalWeb"/>
        <w:spacing w:before="0" w:beforeAutospacing="off" w:after="0" w:afterAutospacing="off" w:line="276" w:lineRule="auto"/>
        <w:ind w:left="360"/>
        <w:jc w:val="both"/>
        <w:rPr>
          <w:rFonts w:ascii="Arial" w:hAnsi="Arial" w:cs="Arial"/>
          <w:sz w:val="20"/>
          <w:szCs w:val="20"/>
        </w:rPr>
      </w:pPr>
    </w:p>
    <w:p w:rsidR="3432E200" w:rsidP="468BF71A" w:rsidRDefault="3432E200" w14:paraId="66209079" w14:textId="56E47122">
      <w:pPr>
        <w:pStyle w:val="NormalWeb"/>
        <w:spacing w:before="0" w:beforeAutospacing="off" w:after="0" w:afterAutospacing="off" w:line="276" w:lineRule="auto"/>
        <w:ind w:left="360"/>
        <w:jc w:val="both"/>
        <w:rPr>
          <w:rFonts w:ascii="Arial" w:hAnsi="Arial" w:cs="Arial"/>
          <w:sz w:val="20"/>
          <w:szCs w:val="20"/>
        </w:rPr>
      </w:pPr>
      <w:r w:rsidRPr="468BF71A" w:rsidR="3432E200">
        <w:rPr>
          <w:rFonts w:ascii="Arial" w:hAnsi="Arial" w:cs="Arial"/>
          <w:b w:val="1"/>
          <w:bCs w:val="1"/>
          <w:sz w:val="20"/>
          <w:szCs w:val="20"/>
        </w:rPr>
        <w:t>Figura</w:t>
      </w:r>
      <w:r w:rsidRPr="468BF71A" w:rsidR="1911FA06">
        <w:rPr>
          <w:rFonts w:ascii="Arial" w:hAnsi="Arial" w:cs="Arial"/>
          <w:b w:val="1"/>
          <w:bCs w:val="1"/>
          <w:sz w:val="20"/>
          <w:szCs w:val="20"/>
        </w:rPr>
        <w:t xml:space="preserve"> 6.</w:t>
      </w:r>
      <w:r w:rsidRPr="468BF71A" w:rsidR="3432E200">
        <w:rPr>
          <w:rFonts w:ascii="Arial" w:hAnsi="Arial" w:cs="Arial"/>
          <w:sz w:val="20"/>
          <w:szCs w:val="20"/>
        </w:rPr>
        <w:t xml:space="preserve"> Comportamiento del consumidor</w:t>
      </w:r>
    </w:p>
    <w:p w:rsidR="3432E200" w:rsidP="468BF71A" w:rsidRDefault="3432E200" w14:paraId="2D6D10B5" w14:textId="0C68EB7A">
      <w:pPr>
        <w:spacing w:before="0" w:beforeAutospacing="off" w:after="0" w:afterAutospacing="off" w:line="276" w:lineRule="auto"/>
        <w:ind w:left="360"/>
        <w:jc w:val="both"/>
      </w:pPr>
      <w:r w:rsidR="3432E200">
        <w:drawing>
          <wp:inline wp14:editId="1A54114D" wp14:anchorId="29EDDF73">
            <wp:extent cx="2524125" cy="1468114"/>
            <wp:effectExtent l="0" t="0" r="0" b="0"/>
            <wp:docPr id="1414964639" name="" title=""/>
            <wp:cNvGraphicFramePr>
              <a:graphicFrameLocks noChangeAspect="1"/>
            </wp:cNvGraphicFramePr>
            <a:graphic>
              <a:graphicData uri="http://schemas.openxmlformats.org/drawingml/2006/picture">
                <pic:pic>
                  <pic:nvPicPr>
                    <pic:cNvPr id="0" name=""/>
                    <pic:cNvPicPr/>
                  </pic:nvPicPr>
                  <pic:blipFill>
                    <a:blip r:embed="Rd3253247244f4f93">
                      <a:extLst>
                        <a:ext xmlns:a="http://schemas.openxmlformats.org/drawingml/2006/main" uri="{28A0092B-C50C-407E-A947-70E740481C1C}">
                          <a14:useLocalDpi val="0"/>
                        </a:ext>
                      </a:extLst>
                    </a:blip>
                    <a:stretch>
                      <a:fillRect/>
                    </a:stretch>
                  </pic:blipFill>
                  <pic:spPr>
                    <a:xfrm>
                      <a:off x="0" y="0"/>
                      <a:ext cx="2524125" cy="1468114"/>
                    </a:xfrm>
                    <a:prstGeom prst="rect">
                      <a:avLst/>
                    </a:prstGeom>
                  </pic:spPr>
                </pic:pic>
              </a:graphicData>
            </a:graphic>
          </wp:inline>
        </w:drawing>
      </w:r>
    </w:p>
    <w:p w:rsidR="3432E200" w:rsidP="468BF71A" w:rsidRDefault="3432E200" w14:paraId="274FB474" w14:textId="0797D46C">
      <w:pPr>
        <w:spacing w:before="0" w:beforeAutospacing="off" w:after="0" w:afterAutospacing="off" w:line="276" w:lineRule="auto"/>
        <w:ind w:left="360"/>
        <w:jc w:val="both"/>
        <w:rPr>
          <w:sz w:val="20"/>
          <w:szCs w:val="20"/>
        </w:rPr>
      </w:pPr>
      <w:r w:rsidRPr="468BF71A" w:rsidR="3432E200">
        <w:rPr>
          <w:b w:val="1"/>
          <w:bCs w:val="1"/>
          <w:sz w:val="20"/>
          <w:szCs w:val="20"/>
        </w:rPr>
        <w:t>Fuente.</w:t>
      </w:r>
      <w:r w:rsidRPr="468BF71A" w:rsidR="3432E200">
        <w:rPr>
          <w:sz w:val="20"/>
          <w:szCs w:val="20"/>
        </w:rPr>
        <w:t xml:space="preserve"> SENA; 2025</w:t>
      </w:r>
    </w:p>
    <w:p w:rsidR="468BF71A" w:rsidP="468BF71A" w:rsidRDefault="468BF71A" w14:paraId="4807AD25" w14:textId="5F9F46E8">
      <w:pPr>
        <w:pStyle w:val="NormalWeb"/>
        <w:spacing w:before="0" w:beforeAutospacing="off" w:after="0" w:afterAutospacing="off" w:line="276" w:lineRule="auto"/>
        <w:ind w:left="360"/>
        <w:jc w:val="both"/>
        <w:rPr>
          <w:rFonts w:ascii="Arial" w:hAnsi="Arial" w:cs="Arial"/>
          <w:sz w:val="20"/>
          <w:szCs w:val="20"/>
        </w:rPr>
      </w:pPr>
    </w:p>
    <w:p w:rsidR="2972E3D6" w:rsidP="468BF71A" w:rsidRDefault="2972E3D6" w14:paraId="3E24C020" w14:textId="0603B423">
      <w:pPr>
        <w:pStyle w:val="NormalWeb"/>
        <w:spacing w:before="0" w:beforeAutospacing="off" w:after="0" w:afterAutospacing="off" w:line="276" w:lineRule="auto"/>
        <w:ind w:firstLine="360"/>
        <w:jc w:val="both"/>
        <w:rPr>
          <w:rFonts w:ascii="Arial" w:hAnsi="Arial" w:cs="Arial"/>
          <w:b w:val="1"/>
          <w:bCs w:val="1"/>
          <w:sz w:val="20"/>
          <w:szCs w:val="20"/>
        </w:rPr>
      </w:pPr>
      <w:r w:rsidRPr="468BF71A" w:rsidR="2972E3D6">
        <w:rPr>
          <w:rFonts w:ascii="Arial" w:hAnsi="Arial" w:cs="Arial"/>
          <w:b w:val="1"/>
          <w:bCs w:val="1"/>
          <w:sz w:val="20"/>
          <w:szCs w:val="20"/>
        </w:rPr>
        <w:t>5.1 Factores</w:t>
      </w:r>
    </w:p>
    <w:p w:rsidR="4CBCB685" w:rsidP="468BF71A" w:rsidRDefault="4CBCB685" w14:paraId="334AC798" w14:textId="1D31179E">
      <w:pPr>
        <w:pStyle w:val="NormalWeb"/>
        <w:spacing w:before="0" w:beforeAutospacing="off" w:after="0" w:afterAutospacing="off" w:line="276" w:lineRule="auto"/>
        <w:ind w:left="360"/>
        <w:jc w:val="both"/>
        <w:rPr>
          <w:rFonts w:ascii="Arial" w:hAnsi="Arial" w:cs="Arial"/>
          <w:sz w:val="20"/>
          <w:szCs w:val="20"/>
        </w:rPr>
      </w:pPr>
      <w:r w:rsidRPr="468BF71A" w:rsidR="4CBCB685">
        <w:rPr>
          <w:rFonts w:ascii="Arial" w:hAnsi="Arial" w:cs="Arial"/>
          <w:sz w:val="20"/>
          <w:szCs w:val="20"/>
        </w:rPr>
        <w:t>Según Kotler y Keller (2016), la experiencia de compra no solo se ve afectada por la necesidad del consumidor, sino también por factores del entorno como la disposición de los productos, el ambiente físico y las interacciones con el personal. Elementos sensoriales como la música, la iluminación o los aromas pueden generar emociones que inciden directamente en la percepción del producto y en la decisión final del cliente (Solomon, 2018).</w:t>
      </w:r>
    </w:p>
    <w:p w:rsidR="468BF71A" w:rsidP="468BF71A" w:rsidRDefault="468BF71A" w14:paraId="10D7FE55" w14:textId="2365A803">
      <w:pPr>
        <w:pStyle w:val="NormalWeb"/>
        <w:spacing w:before="0" w:beforeAutospacing="off" w:after="0" w:afterAutospacing="off" w:line="276" w:lineRule="auto"/>
        <w:ind w:left="360"/>
        <w:jc w:val="both"/>
        <w:rPr>
          <w:rFonts w:ascii="Arial" w:hAnsi="Arial" w:cs="Arial"/>
          <w:sz w:val="20"/>
          <w:szCs w:val="20"/>
        </w:rPr>
      </w:pPr>
    </w:p>
    <w:p w:rsidR="4CBCB685" w:rsidP="468BF71A" w:rsidRDefault="4CBCB685" w14:paraId="438C5DD6" w14:textId="4E01E779">
      <w:pPr>
        <w:pStyle w:val="NormalWeb"/>
        <w:spacing w:before="0" w:beforeAutospacing="off" w:after="0" w:afterAutospacing="off" w:line="276" w:lineRule="auto"/>
        <w:ind w:left="360"/>
        <w:jc w:val="both"/>
        <w:rPr>
          <w:rFonts w:ascii="Arial" w:hAnsi="Arial" w:cs="Arial"/>
          <w:sz w:val="20"/>
          <w:szCs w:val="20"/>
        </w:rPr>
      </w:pPr>
      <w:r w:rsidRPr="468BF71A" w:rsidR="4CBCB685">
        <w:rPr>
          <w:rFonts w:ascii="Arial" w:hAnsi="Arial" w:cs="Arial"/>
          <w:sz w:val="20"/>
          <w:szCs w:val="20"/>
        </w:rPr>
        <w:t>El comportamiento del consumidor está influenciado por una combinación dinámica de factores internos y externos. En el plano interno se encuentran l</w:t>
      </w:r>
      <w:r w:rsidRPr="468BF71A" w:rsidR="4CBCB685">
        <w:rPr>
          <w:rFonts w:ascii="Arial" w:hAnsi="Arial" w:cs="Arial"/>
          <w:sz w:val="20"/>
          <w:szCs w:val="20"/>
        </w:rPr>
        <w:t>as características personales —edad, nivel educativo, estilo de vida— y procesos psicológicos como la percepción, la motivación y las actitudes (</w:t>
      </w:r>
      <w:r w:rsidRPr="468BF71A" w:rsidR="4CBCB685">
        <w:rPr>
          <w:rFonts w:ascii="Arial" w:hAnsi="Arial" w:cs="Arial"/>
          <w:sz w:val="20"/>
          <w:szCs w:val="20"/>
        </w:rPr>
        <w:t>Schiffman</w:t>
      </w:r>
      <w:r w:rsidRPr="468BF71A" w:rsidR="4CBCB685">
        <w:rPr>
          <w:rFonts w:ascii="Arial" w:hAnsi="Arial" w:cs="Arial"/>
          <w:sz w:val="20"/>
          <w:szCs w:val="20"/>
        </w:rPr>
        <w:t xml:space="preserve"> &amp; </w:t>
      </w:r>
      <w:r w:rsidRPr="468BF71A" w:rsidR="4CBCB685">
        <w:rPr>
          <w:rFonts w:ascii="Arial" w:hAnsi="Arial" w:cs="Arial"/>
          <w:sz w:val="20"/>
          <w:szCs w:val="20"/>
        </w:rPr>
        <w:t>Wisenblit</w:t>
      </w:r>
      <w:r w:rsidRPr="468BF71A" w:rsidR="4CBCB685">
        <w:rPr>
          <w:rFonts w:ascii="Arial" w:hAnsi="Arial" w:cs="Arial"/>
          <w:sz w:val="20"/>
          <w:szCs w:val="20"/>
        </w:rPr>
        <w:t xml:space="preserve">, 2019). En cuanto a los factores externos, destacan las influencias sociales (familia, amigos, referentes culturales), las condiciones económicas y el entorno inmediato donde ocurre la compra. Para Blackwell, </w:t>
      </w:r>
      <w:r w:rsidRPr="468BF71A" w:rsidR="4CBCB685">
        <w:rPr>
          <w:rFonts w:ascii="Arial" w:hAnsi="Arial" w:cs="Arial"/>
          <w:sz w:val="20"/>
          <w:szCs w:val="20"/>
        </w:rPr>
        <w:t>Miniard</w:t>
      </w:r>
      <w:r w:rsidRPr="468BF71A" w:rsidR="4CBCB685">
        <w:rPr>
          <w:rFonts w:ascii="Arial" w:hAnsi="Arial" w:cs="Arial"/>
          <w:sz w:val="20"/>
          <w:szCs w:val="20"/>
        </w:rPr>
        <w:t xml:space="preserve"> y Engel (2006), entender estas variables permite a las empresas adaptar su oferta a las expectativas del público, mejorar la experiencia de compra y fomentar la fidelidad hacia la marca. En entornos reales como supermercados, tiendas por departamentos o negocios de barrio, aplicar este conocimiento puede marcar la diferencia entre una venta ocasional y una relación duradera con el cliente (SENA, s.f.).</w:t>
      </w:r>
    </w:p>
    <w:p w:rsidR="468BF71A" w:rsidP="468BF71A" w:rsidRDefault="468BF71A" w14:paraId="49435FF2" w14:textId="6686E501">
      <w:pPr>
        <w:pStyle w:val="NormalWeb"/>
        <w:spacing w:before="0" w:beforeAutospacing="off" w:after="0" w:afterAutospacing="off" w:line="276" w:lineRule="auto"/>
        <w:ind w:left="360"/>
        <w:jc w:val="both"/>
        <w:rPr>
          <w:rFonts w:ascii="Arial" w:hAnsi="Arial" w:cs="Arial"/>
          <w:sz w:val="20"/>
          <w:szCs w:val="20"/>
        </w:rPr>
      </w:pPr>
    </w:p>
    <w:p w:rsidRPr="008175FC" w:rsidR="008175FC" w:rsidP="468BF71A" w:rsidRDefault="008175FC" w14:paraId="31F50295" w14:textId="77777777">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35E69DCB" w14:textId="513227E2">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5DE6455E" w14:textId="75F2442D">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7FF927FC" w14:textId="10C3DA1F">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22606112" w14:textId="5C0F6E85">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45AEC4EA" w14:textId="398516A7">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1A2BD41B" w14:textId="27CCF32A">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127BBE08" w14:textId="43514D05">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0BBBD6C9" w14:textId="27C8B3C9">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2ABC2975" w14:textId="53A4192B">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73B34917" w14:textId="45C18B76">
      <w:pPr>
        <w:pStyle w:val="NormalWeb"/>
        <w:spacing w:before="0" w:beforeAutospacing="off" w:after="0" w:afterAutospacing="off" w:line="276" w:lineRule="auto"/>
        <w:jc w:val="both"/>
        <w:rPr>
          <w:rFonts w:ascii="Arial" w:hAnsi="Arial" w:cs="Arial"/>
          <w:sz w:val="20"/>
          <w:szCs w:val="20"/>
        </w:rPr>
      </w:pPr>
    </w:p>
    <w:p w:rsidR="468BF71A" w:rsidP="468BF71A" w:rsidRDefault="468BF71A" w14:paraId="75CD84F0" w14:textId="6DDB948C">
      <w:pPr>
        <w:pStyle w:val="NormalWeb"/>
        <w:spacing w:before="0" w:beforeAutospacing="off" w:after="0" w:afterAutospacing="off" w:line="276" w:lineRule="auto"/>
        <w:jc w:val="both"/>
        <w:rPr>
          <w:rFonts w:ascii="Arial" w:hAnsi="Arial" w:cs="Arial"/>
          <w:sz w:val="20"/>
          <w:szCs w:val="20"/>
        </w:rPr>
      </w:pPr>
    </w:p>
    <w:p w:rsidRPr="008175FC" w:rsidR="008175FC" w:rsidP="468BF71A" w:rsidRDefault="001534C0" w14:paraId="1F70CA39" w14:textId="41037842">
      <w:pPr>
        <w:ind w:left="0"/>
        <w:jc w:val="both"/>
        <w:rPr>
          <w:rStyle w:val="Textoennegrita"/>
          <w:b w:val="0"/>
          <w:bCs w:val="0"/>
          <w:sz w:val="20"/>
          <w:szCs w:val="20"/>
        </w:rPr>
      </w:pPr>
      <w:r w:rsidRPr="468BF71A" w:rsidR="102EF548">
        <w:rPr>
          <w:sz w:val="20"/>
          <w:szCs w:val="20"/>
        </w:rPr>
        <w:t xml:space="preserve"> </w:t>
      </w:r>
      <w:r w:rsidRPr="468BF71A" w:rsidR="0433B1A2">
        <w:rPr>
          <w:sz w:val="20"/>
          <w:szCs w:val="20"/>
        </w:rPr>
        <w:t xml:space="preserve">Condicionantes del comportamiento </w:t>
      </w:r>
      <w:r w:rsidRPr="468BF71A" w:rsidR="0433B1A2">
        <w:rPr>
          <w:rStyle w:val="Textoennegrita"/>
          <w:b w:val="0"/>
          <w:bCs w:val="0"/>
          <w:sz w:val="20"/>
          <w:szCs w:val="20"/>
        </w:rPr>
        <w:t xml:space="preserve">de los </w:t>
      </w:r>
      <w:r w:rsidRPr="468BF71A" w:rsidR="0433B1A2">
        <w:rPr>
          <w:rStyle w:val="Textoennegrita"/>
          <w:b w:val="0"/>
          <w:bCs w:val="0"/>
          <w:sz w:val="20"/>
          <w:szCs w:val="20"/>
        </w:rPr>
        <w:t>consumidores</w:t>
      </w:r>
    </w:p>
    <w:p w:rsidR="3C24AAE0" w:rsidP="468BF71A" w:rsidRDefault="3C24AAE0" w14:paraId="7096039F" w14:textId="5BC6968D">
      <w:pPr>
        <w:ind w:left="0"/>
        <w:jc w:val="both"/>
      </w:pPr>
      <w:commentRangeStart w:id="1267142076"/>
      <w:r w:rsidR="3C24AAE0">
        <w:drawing>
          <wp:inline wp14:editId="1236FA29" wp14:anchorId="31903D29">
            <wp:extent cx="6877050" cy="2767341"/>
            <wp:effectExtent l="0" t="0" r="0" b="0"/>
            <wp:docPr id="1500854678" name="" title=""/>
            <wp:cNvGraphicFramePr>
              <a:graphicFrameLocks noChangeAspect="1"/>
            </wp:cNvGraphicFramePr>
            <a:graphic>
              <a:graphicData uri="http://schemas.openxmlformats.org/drawingml/2006/picture">
                <pic:pic>
                  <pic:nvPicPr>
                    <pic:cNvPr id="0" name=""/>
                    <pic:cNvPicPr/>
                  </pic:nvPicPr>
                  <pic:blipFill>
                    <a:blip r:embed="R47654337ff104eb2">
                      <a:extLst>
                        <a:ext xmlns:a="http://schemas.openxmlformats.org/drawingml/2006/main" uri="{28A0092B-C50C-407E-A947-70E740481C1C}">
                          <a14:useLocalDpi val="0"/>
                        </a:ext>
                      </a:extLst>
                    </a:blip>
                    <a:stretch>
                      <a:fillRect/>
                    </a:stretch>
                  </pic:blipFill>
                  <pic:spPr>
                    <a:xfrm>
                      <a:off x="0" y="0"/>
                      <a:ext cx="6877050" cy="2767341"/>
                    </a:xfrm>
                    <a:prstGeom prst="rect">
                      <a:avLst/>
                    </a:prstGeom>
                  </pic:spPr>
                </pic:pic>
              </a:graphicData>
            </a:graphic>
          </wp:inline>
        </w:drawing>
      </w:r>
      <w:commentRangeEnd w:id="1267142076"/>
      <w:r>
        <w:rPr>
          <w:rStyle w:val="CommentReference"/>
        </w:rPr>
        <w:commentReference w:id="1267142076"/>
      </w:r>
    </w:p>
    <w:p w:rsidR="25096B57" w:rsidP="468BF71A" w:rsidRDefault="25096B57" w14:paraId="65ED9E2B" w14:textId="436752E9">
      <w:pPr>
        <w:ind w:left="0" w:firstLine="708"/>
        <w:jc w:val="both"/>
        <w:rPr>
          <w:rStyle w:val="Textoennegrita"/>
          <w:b w:val="1"/>
          <w:bCs w:val="1"/>
          <w:sz w:val="20"/>
          <w:szCs w:val="20"/>
        </w:rPr>
      </w:pPr>
      <w:r w:rsidRPr="468BF71A" w:rsidR="25096B57">
        <w:rPr>
          <w:rStyle w:val="Textoennegrita"/>
          <w:b w:val="1"/>
          <w:bCs w:val="1"/>
          <w:sz w:val="20"/>
          <w:szCs w:val="20"/>
        </w:rPr>
        <w:t>5.2 Tipos y características</w:t>
      </w:r>
    </w:p>
    <w:p w:rsidR="468BF71A" w:rsidP="468BF71A" w:rsidRDefault="468BF71A" w14:paraId="0240A1DF" w14:textId="03E8653E">
      <w:pPr>
        <w:ind w:left="0" w:firstLine="708"/>
        <w:jc w:val="both"/>
        <w:rPr>
          <w:rStyle w:val="Textoennegrita"/>
          <w:b w:val="1"/>
          <w:bCs w:val="1"/>
          <w:sz w:val="20"/>
          <w:szCs w:val="20"/>
        </w:rPr>
      </w:pPr>
    </w:p>
    <w:p w:rsidR="6DEC3708" w:rsidP="468BF71A" w:rsidRDefault="6DEC3708" w14:paraId="6DF7DA33" w14:textId="701140C3">
      <w:pPr>
        <w:pStyle w:val="NormalWeb"/>
        <w:suppressLineNumbers w:val="0"/>
        <w:bidi w:val="0"/>
        <w:spacing w:before="0" w:beforeAutospacing="off" w:after="0" w:afterAutospacing="off" w:line="276" w:lineRule="auto"/>
        <w:ind w:left="360" w:right="0"/>
        <w:jc w:val="both"/>
        <w:rPr>
          <w:rFonts w:ascii="Arial" w:hAnsi="Arial" w:cs="Arial"/>
          <w:noProof w:val="0"/>
          <w:sz w:val="20"/>
          <w:szCs w:val="20"/>
          <w:lang w:val="es-CO"/>
        </w:rPr>
      </w:pPr>
      <w:r w:rsidRPr="468BF71A" w:rsidR="6DEC3708">
        <w:rPr>
          <w:rFonts w:ascii="Arial" w:hAnsi="Arial" w:cs="Arial"/>
          <w:noProof w:val="0"/>
          <w:sz w:val="20"/>
          <w:szCs w:val="20"/>
          <w:lang w:val="es-CO"/>
        </w:rPr>
        <w:t>En el estudio del comportamiento del consumidor, identificar las distintas formas en que las personas abordan sus decisiones de compra</w:t>
      </w:r>
      <w:r w:rsidRPr="468BF71A" w:rsidR="362B8E20">
        <w:rPr>
          <w:rFonts w:ascii="Arial" w:hAnsi="Arial" w:cs="Arial"/>
          <w:noProof w:val="0"/>
          <w:sz w:val="20"/>
          <w:szCs w:val="20"/>
          <w:lang w:val="es-CO"/>
        </w:rPr>
        <w:t>,</w:t>
      </w:r>
      <w:r w:rsidRPr="468BF71A" w:rsidR="6DEC3708">
        <w:rPr>
          <w:rFonts w:ascii="Arial" w:hAnsi="Arial" w:cs="Arial"/>
          <w:noProof w:val="0"/>
          <w:sz w:val="20"/>
          <w:szCs w:val="20"/>
          <w:lang w:val="es-CO"/>
        </w:rPr>
        <w:t xml:space="preserve"> permite a las empresas diseñar estrategias más efectivas de marketing y ventas. </w:t>
      </w:r>
      <w:r w:rsidRPr="468BF71A" w:rsidR="6DEC3708">
        <w:rPr>
          <w:rFonts w:ascii="Arial" w:hAnsi="Arial" w:cs="Arial"/>
          <w:noProof w:val="0"/>
          <w:sz w:val="20"/>
          <w:szCs w:val="20"/>
          <w:lang w:val="es-CO"/>
        </w:rPr>
        <w:t>A continuación, se presenta la clasificación de los principales tipos de comportamiento de compra observados en los consumidores, describiendo las características clave que los distinguen y permiten entender mejor sus motivaciones al momento de adquirir un producto o servicio.</w:t>
      </w:r>
    </w:p>
    <w:p w:rsidR="468BF71A" w:rsidP="468BF71A" w:rsidRDefault="468BF71A" w14:paraId="675478B3" w14:textId="6E454F21">
      <w:pPr>
        <w:pStyle w:val="NormalWeb"/>
        <w:spacing w:before="0" w:beforeAutospacing="off" w:after="0" w:afterAutospacing="off" w:line="276" w:lineRule="auto"/>
        <w:ind w:firstLine="708"/>
        <w:jc w:val="both"/>
        <w:rPr>
          <w:rStyle w:val="Textoennegrita"/>
          <w:rFonts w:ascii="Arial" w:hAnsi="Arial" w:cs="Arial"/>
          <w:b w:val="0"/>
          <w:bCs w:val="0"/>
          <w:sz w:val="20"/>
          <w:szCs w:val="20"/>
        </w:rPr>
      </w:pPr>
    </w:p>
    <w:p w:rsidR="6B0ADF15" w:rsidP="468BF71A" w:rsidRDefault="6B0ADF15" w14:paraId="7637FEAA" w14:textId="3ED13FAD">
      <w:pPr>
        <w:spacing w:before="0" w:beforeAutospacing="off" w:after="0" w:afterAutospacing="off" w:line="276" w:lineRule="auto"/>
        <w:ind w:firstLine="0"/>
        <w:jc w:val="both"/>
      </w:pPr>
      <w:commentRangeStart w:id="1115050236"/>
      <w:r w:rsidR="6B0ADF15">
        <w:drawing>
          <wp:inline wp14:editId="3CA2B7EC" wp14:anchorId="76C1629C">
            <wp:extent cx="6894368" cy="2163977"/>
            <wp:effectExtent l="0" t="0" r="0" b="0"/>
            <wp:docPr id="1112505960" name="" title=""/>
            <wp:cNvGraphicFramePr>
              <a:graphicFrameLocks noChangeAspect="1"/>
            </wp:cNvGraphicFramePr>
            <a:graphic>
              <a:graphicData uri="http://schemas.openxmlformats.org/drawingml/2006/picture">
                <pic:pic>
                  <pic:nvPicPr>
                    <pic:cNvPr id="0" name=""/>
                    <pic:cNvPicPr/>
                  </pic:nvPicPr>
                  <pic:blipFill>
                    <a:blip r:embed="Re7e7225e2bbe4e1b">
                      <a:extLst>
                        <a:ext xmlns:a="http://schemas.openxmlformats.org/drawingml/2006/main" uri="{28A0092B-C50C-407E-A947-70E740481C1C}">
                          <a14:useLocalDpi val="0"/>
                        </a:ext>
                      </a:extLst>
                    </a:blip>
                    <a:stretch>
                      <a:fillRect/>
                    </a:stretch>
                  </pic:blipFill>
                  <pic:spPr>
                    <a:xfrm>
                      <a:off x="0" y="0"/>
                      <a:ext cx="6894368" cy="2163977"/>
                    </a:xfrm>
                    <a:prstGeom prst="rect">
                      <a:avLst/>
                    </a:prstGeom>
                  </pic:spPr>
                </pic:pic>
              </a:graphicData>
            </a:graphic>
          </wp:inline>
        </w:drawing>
      </w:r>
      <w:commentRangeEnd w:id="1115050236"/>
      <w:r>
        <w:rPr>
          <w:rStyle w:val="CommentReference"/>
        </w:rPr>
        <w:commentReference w:id="1115050236"/>
      </w:r>
    </w:p>
    <w:p w:rsidR="468BF71A" w:rsidP="468BF71A" w:rsidRDefault="468BF71A" w14:paraId="697D2570" w14:textId="6DD1BF3B">
      <w:pPr>
        <w:pStyle w:val="NormalWeb"/>
        <w:spacing w:before="0" w:beforeAutospacing="off" w:after="0" w:afterAutospacing="off" w:line="276" w:lineRule="auto"/>
        <w:ind w:firstLine="708"/>
        <w:jc w:val="both"/>
        <w:rPr>
          <w:rStyle w:val="Textoennegrita"/>
          <w:rFonts w:ascii="Arial" w:hAnsi="Arial" w:cs="Arial"/>
          <w:b w:val="0"/>
          <w:bCs w:val="0"/>
          <w:sz w:val="20"/>
          <w:szCs w:val="20"/>
          <w:highlight w:val="yellow"/>
        </w:rPr>
      </w:pPr>
    </w:p>
    <w:p w:rsidRPr="008175FC" w:rsidR="008175FC" w:rsidP="008175FC" w:rsidRDefault="008175FC" w14:paraId="7DD27D74" w14:textId="77777777">
      <w:pPr>
        <w:rPr>
          <w:sz w:val="20"/>
          <w:szCs w:val="20"/>
        </w:rPr>
      </w:pPr>
    </w:p>
    <w:p w:rsidR="468BF71A" w:rsidP="468BF71A" w:rsidRDefault="468BF71A" w14:paraId="6CE9963B" w14:textId="7C852229">
      <w:pPr>
        <w:rPr>
          <w:sz w:val="20"/>
          <w:szCs w:val="20"/>
        </w:rPr>
      </w:pPr>
    </w:p>
    <w:p w:rsidR="468BF71A" w:rsidP="468BF71A" w:rsidRDefault="468BF71A" w14:paraId="4C627FE8" w14:textId="12A9CF4D">
      <w:pPr>
        <w:rPr>
          <w:sz w:val="20"/>
          <w:szCs w:val="20"/>
        </w:rPr>
      </w:pPr>
    </w:p>
    <w:p w:rsidR="468BF71A" w:rsidP="468BF71A" w:rsidRDefault="468BF71A" w14:paraId="52EEBF9F" w14:textId="67EF84AC">
      <w:pPr>
        <w:rPr>
          <w:sz w:val="20"/>
          <w:szCs w:val="20"/>
        </w:rPr>
      </w:pPr>
    </w:p>
    <w:p w:rsidR="468BF71A" w:rsidP="468BF71A" w:rsidRDefault="468BF71A" w14:paraId="7049C575" w14:textId="77A45611">
      <w:pPr>
        <w:rPr>
          <w:sz w:val="20"/>
          <w:szCs w:val="20"/>
        </w:rPr>
      </w:pPr>
    </w:p>
    <w:p w:rsidR="468BF71A" w:rsidP="468BF71A" w:rsidRDefault="468BF71A" w14:paraId="7F5087DD" w14:textId="5D1302A7">
      <w:pPr>
        <w:rPr>
          <w:sz w:val="20"/>
          <w:szCs w:val="20"/>
        </w:rPr>
      </w:pPr>
    </w:p>
    <w:p w:rsidR="468BF71A" w:rsidP="468BF71A" w:rsidRDefault="468BF71A" w14:paraId="6B331576" w14:textId="2A0AD673">
      <w:pPr>
        <w:rPr>
          <w:sz w:val="20"/>
          <w:szCs w:val="20"/>
        </w:rPr>
      </w:pPr>
    </w:p>
    <w:p w:rsidRPr="008175FC" w:rsidR="008175FC" w:rsidP="468BF71A" w:rsidRDefault="008175FC" w14:paraId="0F23C92C" w14:textId="77777777">
      <w:pPr>
        <w:pStyle w:val="Prrafodelista"/>
        <w:numPr>
          <w:ilvl w:val="0"/>
          <w:numId w:val="20"/>
        </w:numPr>
        <w:jc w:val="both"/>
        <w:outlineLvl w:val="2"/>
        <w:rPr>
          <w:b w:val="1"/>
          <w:bCs w:val="1"/>
          <w:sz w:val="20"/>
          <w:szCs w:val="20"/>
        </w:rPr>
      </w:pPr>
      <w:r w:rsidRPr="1FC8EE0B" w:rsidR="0433B1A2">
        <w:rPr>
          <w:rFonts w:eastAsia="Times New Roman"/>
          <w:b w:val="1"/>
          <w:bCs w:val="1"/>
          <w:sz w:val="20"/>
          <w:szCs w:val="20"/>
        </w:rPr>
        <w:t>Estrategias</w:t>
      </w:r>
      <w:r w:rsidRPr="1FC8EE0B" w:rsidR="0433B1A2">
        <w:rPr>
          <w:b w:val="1"/>
          <w:bCs w:val="1"/>
          <w:sz w:val="20"/>
          <w:szCs w:val="20"/>
        </w:rPr>
        <w:t xml:space="preserve"> de atracción y experiencia del cliente</w:t>
      </w:r>
    </w:p>
    <w:p w:rsidRPr="008175FC" w:rsidR="008175FC" w:rsidP="008175FC" w:rsidRDefault="008175FC" w14:paraId="6AE9648A" w14:textId="77777777">
      <w:pPr>
        <w:pStyle w:val="Ttulo3"/>
        <w:spacing w:before="0" w:after="0"/>
        <w:jc w:val="both"/>
        <w:rPr>
          <w:color w:val="auto"/>
          <w:sz w:val="20"/>
          <w:szCs w:val="20"/>
        </w:rPr>
      </w:pPr>
    </w:p>
    <w:p w:rsidRPr="008175FC" w:rsidR="008175FC" w:rsidP="008175FC" w:rsidRDefault="008175FC" w14:paraId="16C2EDE2" w14:textId="77777777">
      <w:pPr>
        <w:pStyle w:val="Ttulo3"/>
        <w:keepNext w:val="0"/>
        <w:keepLines w:val="0"/>
        <w:numPr>
          <w:ilvl w:val="1"/>
          <w:numId w:val="20"/>
        </w:numPr>
        <w:spacing w:before="0" w:after="0"/>
        <w:rPr>
          <w:b/>
          <w:color w:val="auto"/>
          <w:sz w:val="20"/>
          <w:szCs w:val="20"/>
        </w:rPr>
      </w:pPr>
      <w:r w:rsidRPr="468BF71A" w:rsidR="0433B1A2">
        <w:rPr>
          <w:b w:val="1"/>
          <w:bCs w:val="1"/>
          <w:color w:val="auto"/>
          <w:sz w:val="20"/>
          <w:szCs w:val="20"/>
        </w:rPr>
        <w:t>Concepto</w:t>
      </w:r>
    </w:p>
    <w:tbl>
      <w:tblPr>
        <w:tblStyle w:val="Tablaconcuadrcula"/>
        <w:tblW w:w="0" w:type="auto"/>
        <w:tblInd w:w="720" w:type="dxa"/>
        <w:tblLayout w:type="fixed"/>
        <w:tblLook w:val="06A0" w:firstRow="1" w:lastRow="0" w:firstColumn="1" w:lastColumn="0" w:noHBand="1" w:noVBand="1"/>
      </w:tblPr>
      <w:tblGrid>
        <w:gridCol w:w="5955"/>
        <w:gridCol w:w="3225"/>
      </w:tblGrid>
      <w:tr w:rsidR="468BF71A" w:rsidTr="468BF71A" w14:paraId="7A4F3393">
        <w:trPr>
          <w:trHeight w:val="300"/>
        </w:trPr>
        <w:tc>
          <w:tcPr>
            <w:tcW w:w="5955" w:type="dxa"/>
            <w:tcMar/>
          </w:tcPr>
          <w:p w:rsidR="70FA1149" w:rsidP="468BF71A" w:rsidRDefault="70FA1149" w14:paraId="37286822" w14:textId="000FE4E8">
            <w:pPr>
              <w:bidi w:val="0"/>
              <w:spacing w:before="0" w:beforeAutospacing="off" w:after="0" w:afterAutospacing="off" w:line="240" w:lineRule="auto"/>
              <w:ind w:left="0" w:right="0"/>
              <w:jc w:val="both"/>
            </w:pPr>
            <w:r w:rsidRPr="468BF71A" w:rsidR="70FA1149">
              <w:rPr>
                <w:rFonts w:ascii="Arial" w:hAnsi="Arial" w:eastAsia="Arial" w:cs="Arial"/>
                <w:noProof w:val="0"/>
                <w:sz w:val="20"/>
                <w:szCs w:val="20"/>
                <w:lang w:val="es-CO"/>
              </w:rPr>
              <w:t>Se definen como el conjunto de acciones diseñadas para captar la atención de los visitantes y convertirlos en compradores, mediante la creación de experiencias memorables dentro del punto de venta. Estas estrategias buscan generar un ambiente que estimule los sentidos, facilite la decisión de compra y promueva una conexión emocional con la marca. Una experiencia positiva no solo incrementa las probabilidades de compra, sino que también fortalece la lealtad del cliente y su disposición a recomendar el negocio.</w:t>
            </w:r>
          </w:p>
        </w:tc>
        <w:tc>
          <w:tcPr>
            <w:tcW w:w="3225" w:type="dxa"/>
            <w:tcMar/>
          </w:tcPr>
          <w:p w:rsidR="748D90B0" w:rsidRDefault="748D90B0" w14:paraId="2FEC58F0" w14:textId="089C27C9">
            <w:r w:rsidR="748D90B0">
              <w:drawing>
                <wp:inline wp14:editId="6AF5D237" wp14:anchorId="1448A719">
                  <wp:extent cx="1884045" cy="990600"/>
                  <wp:effectExtent l="0" t="0" r="0" b="0"/>
                  <wp:docPr id="567423611" name="" title=""/>
                  <wp:cNvGraphicFramePr>
                    <a:graphicFrameLocks noChangeAspect="1"/>
                  </wp:cNvGraphicFramePr>
                  <a:graphic>
                    <a:graphicData uri="http://schemas.openxmlformats.org/drawingml/2006/picture">
                      <pic:pic>
                        <pic:nvPicPr>
                          <pic:cNvPr id="0" name=""/>
                          <pic:cNvPicPr/>
                        </pic:nvPicPr>
                        <pic:blipFill>
                          <a:blip r:embed="R21c5e02d3a7e4a28">
                            <a:extLst>
                              <a:ext xmlns:a="http://schemas.openxmlformats.org/drawingml/2006/main" uri="{28A0092B-C50C-407E-A947-70E740481C1C}">
                                <a14:useLocalDpi val="0"/>
                              </a:ext>
                            </a:extLst>
                          </a:blip>
                          <a:stretch>
                            <a:fillRect/>
                          </a:stretch>
                        </pic:blipFill>
                        <pic:spPr>
                          <a:xfrm>
                            <a:off x="0" y="0"/>
                            <a:ext cx="1884045" cy="990600"/>
                          </a:xfrm>
                          <a:prstGeom prst="rect">
                            <a:avLst/>
                          </a:prstGeom>
                        </pic:spPr>
                      </pic:pic>
                    </a:graphicData>
                  </a:graphic>
                </wp:inline>
              </w:drawing>
            </w:r>
          </w:p>
        </w:tc>
      </w:tr>
    </w:tbl>
    <w:p w:rsidR="468BF71A" w:rsidP="468BF71A" w:rsidRDefault="468BF71A" w14:paraId="01B2715E" w14:textId="7C5BFF1C">
      <w:pPr>
        <w:pStyle w:val="Normal"/>
        <w:keepNext w:val="0"/>
        <w:keepLines w:val="0"/>
      </w:pPr>
    </w:p>
    <w:p w:rsidRPr="008175FC" w:rsidR="008175FC" w:rsidP="008175FC" w:rsidRDefault="008175FC" w14:paraId="264CC595" w14:textId="77777777">
      <w:pPr>
        <w:pStyle w:val="NormalWeb"/>
        <w:spacing w:before="0" w:beforeAutospacing="0" w:after="0" w:afterAutospacing="0" w:line="276" w:lineRule="auto"/>
        <w:jc w:val="both"/>
        <w:rPr>
          <w:rFonts w:ascii="Arial" w:hAnsi="Arial" w:cs="Arial"/>
          <w:sz w:val="20"/>
          <w:szCs w:val="20"/>
        </w:rPr>
      </w:pPr>
    </w:p>
    <w:p w:rsidRPr="008175FC" w:rsidR="008175FC" w:rsidP="008175FC" w:rsidRDefault="008175FC" w14:paraId="6A44A770" w14:textId="77777777">
      <w:pPr>
        <w:pStyle w:val="Ttulo3"/>
        <w:keepNext w:val="0"/>
        <w:keepLines w:val="0"/>
        <w:numPr>
          <w:ilvl w:val="1"/>
          <w:numId w:val="20"/>
        </w:numPr>
        <w:spacing w:before="0" w:after="0"/>
        <w:rPr>
          <w:b/>
          <w:color w:val="auto"/>
          <w:sz w:val="20"/>
          <w:szCs w:val="20"/>
        </w:rPr>
      </w:pPr>
      <w:r w:rsidRPr="008175FC">
        <w:rPr>
          <w:b/>
          <w:color w:val="auto"/>
          <w:sz w:val="20"/>
          <w:szCs w:val="20"/>
        </w:rPr>
        <w:t>Tipos y características</w:t>
      </w:r>
    </w:p>
    <w:p w:rsidRPr="008175FC" w:rsidR="008175FC" w:rsidP="008175FC" w:rsidRDefault="008175FC" w14:paraId="66D86A5F" w14:textId="77777777">
      <w:pPr>
        <w:ind w:left="360"/>
        <w:jc w:val="both"/>
        <w:rPr>
          <w:sz w:val="20"/>
          <w:szCs w:val="20"/>
        </w:rPr>
      </w:pPr>
    </w:p>
    <w:p w:rsidRPr="00FE5C9A" w:rsidR="008175FC" w:rsidP="008175FC" w:rsidRDefault="008175FC" w14:paraId="1775B3ED" w14:textId="77777777">
      <w:pPr>
        <w:ind w:left="708"/>
        <w:jc w:val="both"/>
        <w:rPr>
          <w:rFonts w:eastAsiaTheme="minorHAnsi"/>
          <w:sz w:val="20"/>
          <w:szCs w:val="20"/>
          <w:lang w:eastAsia="en-US"/>
        </w:rPr>
      </w:pPr>
      <w:r w:rsidRPr="00FE5C9A">
        <w:rPr>
          <w:rFonts w:eastAsiaTheme="minorHAnsi"/>
          <w:sz w:val="20"/>
          <w:szCs w:val="20"/>
          <w:lang w:eastAsia="en-US"/>
        </w:rPr>
        <w:t>La experiencia del cliente en el punto de venta se construye a partir de diversas estrategias que, aplicadas de manera coherente, influyen en el comportamiento del consumidor, incrementan el tiempo de permanencia y fomentan la fidelización. Estas estrategias abarcan tanto el diseño físico del espacio como el uso de estímulos sensoriales y tecnológicos, así como la interacción humana. A continuación, se presentan los principales tipos y características de las estrategias que contribuyen a una experiencia de compra memorable y efectiva.</w:t>
      </w:r>
    </w:p>
    <w:p w:rsidRPr="008175FC" w:rsidR="008175FC" w:rsidP="008175FC" w:rsidRDefault="008175FC" w14:paraId="198456C7" w14:textId="77777777">
      <w:pPr>
        <w:pStyle w:val="Ttulo3"/>
        <w:spacing w:before="0" w:after="0"/>
        <w:ind w:left="792"/>
        <w:rPr>
          <w:color w:val="auto"/>
          <w:sz w:val="20"/>
          <w:szCs w:val="20"/>
        </w:rPr>
      </w:pPr>
    </w:p>
    <w:p w:rsidRPr="008175FC" w:rsidR="008175FC" w:rsidP="468BF71A" w:rsidRDefault="008175FC" w14:paraId="0501D54E" w14:textId="77777777">
      <w:pPr>
        <w:pStyle w:val="NormalWeb"/>
        <w:numPr>
          <w:ilvl w:val="2"/>
          <w:numId w:val="22"/>
        </w:numPr>
        <w:spacing w:before="0" w:beforeAutospacing="off" w:after="0" w:afterAutospacing="off" w:line="276" w:lineRule="auto"/>
        <w:jc w:val="both"/>
        <w:rPr>
          <w:rFonts w:ascii="Arial" w:hAnsi="Arial" w:cs="Arial"/>
          <w:sz w:val="20"/>
          <w:szCs w:val="20"/>
        </w:rPr>
      </w:pPr>
      <w:commentRangeStart w:id="1934802585"/>
      <w:r w:rsidRPr="468BF71A" w:rsidR="0433B1A2">
        <w:rPr>
          <w:rStyle w:val="Textoennegrita"/>
          <w:rFonts w:ascii="Arial" w:hAnsi="Arial" w:cs="Arial"/>
          <w:sz w:val="20"/>
          <w:szCs w:val="20"/>
        </w:rPr>
        <w:t xml:space="preserve">Diseño del </w:t>
      </w:r>
      <w:r w:rsidRPr="468BF71A" w:rsidR="0433B1A2">
        <w:rPr>
          <w:rStyle w:val="Textoennegrita"/>
          <w:rFonts w:ascii="Arial" w:hAnsi="Arial" w:cs="Arial"/>
          <w:i w:val="1"/>
          <w:iCs w:val="1"/>
          <w:sz w:val="20"/>
          <w:szCs w:val="20"/>
        </w:rPr>
        <w:t>layout</w:t>
      </w:r>
      <w:r w:rsidRPr="468BF71A" w:rsidR="0433B1A2">
        <w:rPr>
          <w:rStyle w:val="Textoennegrita"/>
          <w:rFonts w:ascii="Arial" w:hAnsi="Arial" w:cs="Arial"/>
          <w:sz w:val="20"/>
          <w:szCs w:val="20"/>
        </w:rPr>
        <w:t>:</w:t>
      </w:r>
      <w:r w:rsidRPr="468BF71A" w:rsidR="0433B1A2">
        <w:rPr>
          <w:rFonts w:ascii="Arial" w:hAnsi="Arial" w:cs="Arial"/>
          <w:sz w:val="20"/>
          <w:szCs w:val="20"/>
        </w:rPr>
        <w:t xml:space="preserve"> la disposición del mobiliario, estanterías y productos debe guiar de manera fluida el recorrido del cliente, facilitando la exposición y el acceso a los artículos.</w:t>
      </w:r>
    </w:p>
    <w:p w:rsidRPr="008175FC" w:rsidR="008175FC" w:rsidP="008175FC" w:rsidRDefault="008175FC" w14:paraId="3260CFFA" w14:textId="77777777">
      <w:pPr>
        <w:pStyle w:val="NormalWeb"/>
        <w:spacing w:before="0" w:beforeAutospacing="0" w:after="0" w:afterAutospacing="0" w:line="276" w:lineRule="auto"/>
        <w:ind w:left="1224"/>
        <w:jc w:val="both"/>
        <w:rPr>
          <w:rFonts w:ascii="Arial" w:hAnsi="Arial" w:cs="Arial"/>
          <w:sz w:val="20"/>
          <w:szCs w:val="20"/>
        </w:rPr>
      </w:pPr>
    </w:p>
    <w:p w:rsidRPr="008175FC" w:rsidR="008175FC" w:rsidP="008175FC" w:rsidRDefault="008175FC" w14:paraId="47177DF7" w14:textId="77777777">
      <w:pPr>
        <w:pStyle w:val="NormalWeb"/>
        <w:numPr>
          <w:ilvl w:val="2"/>
          <w:numId w:val="22"/>
        </w:numPr>
        <w:spacing w:before="0" w:beforeAutospacing="0" w:after="0" w:afterAutospacing="0" w:line="276" w:lineRule="auto"/>
        <w:jc w:val="both"/>
        <w:rPr>
          <w:rFonts w:ascii="Arial" w:hAnsi="Arial" w:cs="Arial"/>
          <w:sz w:val="20"/>
          <w:szCs w:val="20"/>
        </w:rPr>
      </w:pPr>
      <w:r w:rsidRPr="008175FC">
        <w:rPr>
          <w:rStyle w:val="Textoennegrita"/>
          <w:rFonts w:ascii="Arial" w:hAnsi="Arial" w:cs="Arial"/>
          <w:sz w:val="20"/>
          <w:szCs w:val="20"/>
        </w:rPr>
        <w:t>Zonas calientes y frías:</w:t>
      </w:r>
      <w:r w:rsidRPr="008175FC">
        <w:rPr>
          <w:rFonts w:ascii="Arial" w:hAnsi="Arial" w:cs="Arial"/>
          <w:sz w:val="20"/>
          <w:szCs w:val="20"/>
        </w:rPr>
        <w:t xml:space="preserve"> las zonas calientes son áreas con mayor tráfico y visibilidad, ideales para ubicar productos de alta rotación o promociones. Las zonas frías requieren estrategias para activar su atractivo, como señalización o iluminación específica.</w:t>
      </w:r>
    </w:p>
    <w:p w:rsidRPr="008175FC" w:rsidR="008175FC" w:rsidP="008175FC" w:rsidRDefault="008175FC" w14:paraId="6B4845E5" w14:textId="77777777">
      <w:pPr>
        <w:pStyle w:val="Prrafodelista"/>
        <w:rPr>
          <w:sz w:val="20"/>
          <w:szCs w:val="20"/>
        </w:rPr>
      </w:pPr>
    </w:p>
    <w:p w:rsidRPr="008175FC" w:rsidR="008175FC" w:rsidP="008175FC" w:rsidRDefault="008175FC" w14:paraId="4EAE41E0" w14:textId="77777777">
      <w:pPr>
        <w:pStyle w:val="NormalWeb"/>
        <w:numPr>
          <w:ilvl w:val="2"/>
          <w:numId w:val="22"/>
        </w:numPr>
        <w:spacing w:before="0" w:beforeAutospacing="0" w:after="0" w:afterAutospacing="0" w:line="276" w:lineRule="auto"/>
        <w:jc w:val="both"/>
        <w:rPr>
          <w:rFonts w:ascii="Arial" w:hAnsi="Arial" w:cs="Arial"/>
          <w:sz w:val="20"/>
          <w:szCs w:val="20"/>
        </w:rPr>
      </w:pPr>
      <w:r w:rsidRPr="008175FC">
        <w:rPr>
          <w:rStyle w:val="Textoennegrita"/>
          <w:rFonts w:ascii="Arial" w:hAnsi="Arial" w:cs="Arial"/>
          <w:i/>
          <w:sz w:val="20"/>
          <w:szCs w:val="20"/>
        </w:rPr>
        <w:t>Marketing</w:t>
      </w:r>
      <w:r w:rsidRPr="008175FC">
        <w:rPr>
          <w:rStyle w:val="Textoennegrita"/>
          <w:rFonts w:ascii="Arial" w:hAnsi="Arial" w:cs="Arial"/>
          <w:sz w:val="20"/>
          <w:szCs w:val="20"/>
        </w:rPr>
        <w:t xml:space="preserve"> sensorial:</w:t>
      </w:r>
      <w:r w:rsidRPr="008175FC">
        <w:rPr>
          <w:rFonts w:ascii="Arial" w:hAnsi="Arial" w:cs="Arial"/>
          <w:sz w:val="20"/>
          <w:szCs w:val="20"/>
        </w:rPr>
        <w:t xml:space="preserve"> se emplean estímulos como música ambiental, aromas agradables, colores estratégicos y texturas para crear una atmósfera que estimule positivamente la percepción del cliente (Solomon, 2018).</w:t>
      </w:r>
    </w:p>
    <w:p w:rsidRPr="008175FC" w:rsidR="008175FC" w:rsidP="008175FC" w:rsidRDefault="008175FC" w14:paraId="0E220692" w14:textId="77777777">
      <w:pPr>
        <w:pStyle w:val="Prrafodelista"/>
        <w:rPr>
          <w:sz w:val="20"/>
          <w:szCs w:val="20"/>
        </w:rPr>
      </w:pPr>
    </w:p>
    <w:p w:rsidRPr="008175FC" w:rsidR="008175FC" w:rsidP="008175FC" w:rsidRDefault="008175FC" w14:paraId="4A62BA7F" w14:textId="77777777">
      <w:pPr>
        <w:pStyle w:val="NormalWeb"/>
        <w:numPr>
          <w:ilvl w:val="2"/>
          <w:numId w:val="22"/>
        </w:numPr>
        <w:spacing w:before="0" w:beforeAutospacing="0" w:after="0" w:afterAutospacing="0" w:line="276" w:lineRule="auto"/>
        <w:jc w:val="both"/>
        <w:rPr>
          <w:rFonts w:ascii="Arial" w:hAnsi="Arial" w:cs="Arial"/>
          <w:sz w:val="20"/>
          <w:szCs w:val="20"/>
        </w:rPr>
      </w:pPr>
      <w:r w:rsidRPr="008175FC">
        <w:rPr>
          <w:rStyle w:val="Textoennegrita"/>
          <w:rFonts w:ascii="Arial" w:hAnsi="Arial" w:cs="Arial"/>
          <w:sz w:val="20"/>
          <w:szCs w:val="20"/>
        </w:rPr>
        <w:t>Puntos focales:</w:t>
      </w:r>
      <w:r w:rsidRPr="008175FC">
        <w:rPr>
          <w:rFonts w:ascii="Arial" w:hAnsi="Arial" w:cs="Arial"/>
          <w:sz w:val="20"/>
          <w:szCs w:val="20"/>
        </w:rPr>
        <w:t xml:space="preserve"> son espacios diseñados para captar la atención visual, como exhibiciones temáticas, ofertas destacadas o </w:t>
      </w:r>
      <w:r w:rsidRPr="008175FC">
        <w:rPr>
          <w:rFonts w:ascii="Arial" w:hAnsi="Arial" w:cs="Arial"/>
          <w:i/>
          <w:sz w:val="20"/>
          <w:szCs w:val="20"/>
        </w:rPr>
        <w:t>displays</w:t>
      </w:r>
      <w:r w:rsidRPr="008175FC">
        <w:rPr>
          <w:rFonts w:ascii="Arial" w:hAnsi="Arial" w:cs="Arial"/>
          <w:sz w:val="20"/>
          <w:szCs w:val="20"/>
        </w:rPr>
        <w:t xml:space="preserve"> digitales.</w:t>
      </w:r>
    </w:p>
    <w:p w:rsidRPr="008175FC" w:rsidR="008175FC" w:rsidP="008175FC" w:rsidRDefault="008175FC" w14:paraId="48998176" w14:textId="77777777">
      <w:pPr>
        <w:pStyle w:val="Prrafodelista"/>
        <w:rPr>
          <w:sz w:val="20"/>
          <w:szCs w:val="20"/>
        </w:rPr>
      </w:pPr>
    </w:p>
    <w:p w:rsidRPr="008175FC" w:rsidR="008175FC" w:rsidP="008175FC" w:rsidRDefault="008175FC" w14:paraId="44087837" w14:textId="77777777">
      <w:pPr>
        <w:pStyle w:val="NormalWeb"/>
        <w:numPr>
          <w:ilvl w:val="2"/>
          <w:numId w:val="22"/>
        </w:numPr>
        <w:spacing w:before="0" w:beforeAutospacing="0" w:after="0" w:afterAutospacing="0" w:line="276" w:lineRule="auto"/>
        <w:jc w:val="both"/>
        <w:rPr>
          <w:rFonts w:ascii="Arial" w:hAnsi="Arial" w:cs="Arial"/>
          <w:sz w:val="20"/>
          <w:szCs w:val="20"/>
        </w:rPr>
      </w:pPr>
      <w:r w:rsidRPr="008175FC">
        <w:rPr>
          <w:rStyle w:val="Textoennegrita"/>
          <w:rFonts w:ascii="Arial" w:hAnsi="Arial" w:cs="Arial"/>
          <w:sz w:val="20"/>
          <w:szCs w:val="20"/>
        </w:rPr>
        <w:t>Tecnología interactiva:</w:t>
      </w:r>
      <w:r w:rsidRPr="008175FC">
        <w:rPr>
          <w:rFonts w:ascii="Arial" w:hAnsi="Arial" w:cs="Arial"/>
          <w:sz w:val="20"/>
          <w:szCs w:val="20"/>
        </w:rPr>
        <w:t xml:space="preserve"> el uso de kioscos digitales, pantallas táctiles o códigos QR mejora la experiencia al ofrecer información adicional y facilitar procesos como la consulta de precios o el autoservicio.</w:t>
      </w:r>
    </w:p>
    <w:p w:rsidRPr="008175FC" w:rsidR="008175FC" w:rsidP="008175FC" w:rsidRDefault="008175FC" w14:paraId="13F8A27C" w14:textId="77777777">
      <w:pPr>
        <w:pStyle w:val="Prrafodelista"/>
        <w:rPr>
          <w:sz w:val="20"/>
          <w:szCs w:val="20"/>
        </w:rPr>
      </w:pPr>
    </w:p>
    <w:p w:rsidRPr="008175FC" w:rsidR="008175FC" w:rsidP="468BF71A" w:rsidRDefault="008175FC" w14:paraId="447E33FB" w14:textId="77777777">
      <w:pPr>
        <w:pStyle w:val="NormalWeb"/>
        <w:numPr>
          <w:ilvl w:val="2"/>
          <w:numId w:val="22"/>
        </w:numPr>
        <w:spacing w:before="0" w:beforeAutospacing="off" w:after="0" w:afterAutospacing="off" w:line="276" w:lineRule="auto"/>
        <w:jc w:val="both"/>
        <w:rPr>
          <w:rFonts w:ascii="Arial" w:hAnsi="Arial" w:cs="Arial"/>
          <w:sz w:val="20"/>
          <w:szCs w:val="20"/>
        </w:rPr>
      </w:pPr>
      <w:r w:rsidRPr="1FC8EE0B" w:rsidR="0433B1A2">
        <w:rPr>
          <w:rStyle w:val="Textoennegrita"/>
          <w:rFonts w:ascii="Arial" w:hAnsi="Arial" w:cs="Arial"/>
          <w:sz w:val="20"/>
          <w:szCs w:val="20"/>
        </w:rPr>
        <w:t>Atención personalizada:</w:t>
      </w:r>
      <w:r w:rsidRPr="1FC8EE0B" w:rsidR="0433B1A2">
        <w:rPr>
          <w:rFonts w:ascii="Arial" w:hAnsi="Arial" w:cs="Arial"/>
          <w:sz w:val="20"/>
          <w:szCs w:val="20"/>
        </w:rPr>
        <w:t xml:space="preserve"> el trato amable y el acompañamiento por parte del personal contribuyen a crear una experiencia cercana y confiable.</w:t>
      </w:r>
    </w:p>
    <w:p w:rsidRPr="008175FC" w:rsidR="008175FC" w:rsidP="008175FC" w:rsidRDefault="008175FC" w14:paraId="389D0238" w14:textId="77777777">
      <w:pPr>
        <w:pStyle w:val="Ttulo3"/>
        <w:spacing w:before="0" w:after="0"/>
        <w:ind w:left="792"/>
        <w:rPr>
          <w:color w:val="auto"/>
          <w:sz w:val="20"/>
          <w:szCs w:val="20"/>
        </w:rPr>
      </w:pPr>
      <w:commentRangeEnd w:id="1934802585"/>
      <w:r>
        <w:rPr>
          <w:rStyle w:val="CommentReference"/>
        </w:rPr>
        <w:commentReference w:id="1934802585"/>
      </w:r>
    </w:p>
    <w:p w:rsidRPr="008175FC" w:rsidR="008175FC" w:rsidP="008175FC" w:rsidRDefault="008175FC" w14:paraId="7A6AF69B" w14:textId="77777777">
      <w:pPr>
        <w:rPr>
          <w:rFonts w:eastAsia="Times New Roman"/>
          <w:b/>
          <w:bCs/>
          <w:sz w:val="20"/>
          <w:szCs w:val="20"/>
        </w:rPr>
      </w:pPr>
      <w:r w:rsidRPr="008175FC">
        <w:rPr>
          <w:sz w:val="20"/>
          <w:szCs w:val="20"/>
        </w:rPr>
        <w:br w:type="page"/>
      </w:r>
    </w:p>
    <w:p w:rsidRPr="008175FC" w:rsidR="008175FC" w:rsidP="008175FC" w:rsidRDefault="008175FC" w14:paraId="74839776" w14:textId="77777777">
      <w:pPr>
        <w:pStyle w:val="Ttulo3"/>
        <w:spacing w:before="0" w:after="0"/>
        <w:ind w:left="792"/>
        <w:rPr>
          <w:color w:val="auto"/>
          <w:sz w:val="20"/>
          <w:szCs w:val="20"/>
        </w:rPr>
      </w:pPr>
    </w:p>
    <w:p w:rsidRPr="008175FC" w:rsidR="008175FC" w:rsidP="008175FC" w:rsidRDefault="008175FC" w14:paraId="49A61835" w14:textId="77777777">
      <w:pPr>
        <w:pStyle w:val="Ttulo3"/>
        <w:keepNext w:val="0"/>
        <w:keepLines w:val="0"/>
        <w:numPr>
          <w:ilvl w:val="1"/>
          <w:numId w:val="20"/>
        </w:numPr>
        <w:spacing w:before="0" w:after="0"/>
        <w:rPr>
          <w:b/>
          <w:color w:val="auto"/>
          <w:sz w:val="20"/>
          <w:szCs w:val="20"/>
        </w:rPr>
      </w:pPr>
      <w:r w:rsidRPr="008175FC">
        <w:rPr>
          <w:b/>
          <w:color w:val="auto"/>
          <w:sz w:val="20"/>
          <w:szCs w:val="20"/>
        </w:rPr>
        <w:t>Planogramas</w:t>
      </w:r>
    </w:p>
    <w:p w:rsidRPr="008175FC" w:rsidR="008175FC" w:rsidP="008175FC" w:rsidRDefault="008175FC" w14:paraId="03FB7529" w14:textId="77777777">
      <w:pPr>
        <w:ind w:left="708"/>
        <w:jc w:val="both"/>
        <w:rPr>
          <w:sz w:val="20"/>
          <w:szCs w:val="20"/>
        </w:rPr>
      </w:pPr>
      <w:r w:rsidRPr="1FC8EE0B" w:rsidR="008175FC">
        <w:rPr>
          <w:sz w:val="20"/>
          <w:szCs w:val="20"/>
        </w:rPr>
        <w:t xml:space="preserve">Un planograma es un esquema visual que muestra cómo deben organizarse los productos en los estantes o exhibidores de un punto de venta para optimizar el espacio, facilitar la compra y aumentar las ventas. Su elaboración implica analizar el comportamiento del consumidor, la rotación de productos y la estrategia comercial del establecimiento. Se diseña teniendo en cuenta aspectos como la altura de los anaqueles, la visibilidad del producto, las zonas calientes y frías, y las categorías de artículos, buscando siempre una presentación atractiva, ordenada y funcional </w:t>
      </w:r>
      <w:r w:rsidRPr="1FC8EE0B" w:rsidR="008175FC">
        <w:rPr>
          <w:i w:val="0"/>
          <w:iCs w:val="0"/>
          <w:sz w:val="20"/>
          <w:szCs w:val="20"/>
        </w:rPr>
        <w:t>(</w:t>
      </w:r>
      <w:r w:rsidRPr="1FC8EE0B" w:rsidR="008175FC">
        <w:rPr>
          <w:i w:val="0"/>
          <w:iCs w:val="0"/>
          <w:sz w:val="20"/>
          <w:szCs w:val="20"/>
        </w:rPr>
        <w:t>Levy &amp; Weitz,</w:t>
      </w:r>
      <w:r w:rsidRPr="1FC8EE0B" w:rsidR="008175FC">
        <w:rPr>
          <w:i w:val="0"/>
          <w:iCs w:val="0"/>
          <w:sz w:val="20"/>
          <w:szCs w:val="20"/>
        </w:rPr>
        <w:t xml:space="preserve"> 2017</w:t>
      </w:r>
      <w:r w:rsidRPr="1FC8EE0B" w:rsidR="008175FC">
        <w:rPr>
          <w:sz w:val="20"/>
          <w:szCs w:val="20"/>
        </w:rPr>
        <w:t>).</w:t>
      </w:r>
    </w:p>
    <w:p w:rsidRPr="008175FC" w:rsidR="008175FC" w:rsidP="008175FC" w:rsidRDefault="008175FC" w14:paraId="60CA5972" w14:textId="77777777">
      <w:pPr>
        <w:ind w:left="708"/>
        <w:jc w:val="both"/>
        <w:rPr>
          <w:sz w:val="20"/>
          <w:szCs w:val="20"/>
        </w:rPr>
      </w:pPr>
    </w:p>
    <w:p w:rsidR="0433B1A2" w:rsidP="468BF71A" w:rsidRDefault="0433B1A2" w14:paraId="6A26C7D5" w14:textId="4DC59BFE">
      <w:pPr>
        <w:ind w:left="720"/>
        <w:jc w:val="both"/>
        <w:rPr>
          <w:rFonts w:eastAsia="Times New Roman"/>
          <w:sz w:val="20"/>
          <w:szCs w:val="20"/>
        </w:rPr>
      </w:pPr>
      <w:r w:rsidRPr="1FC8EE0B" w:rsidR="3BE7219A">
        <w:rPr>
          <w:rFonts w:eastAsia="Times New Roman"/>
          <w:b w:val="1"/>
          <w:bCs w:val="1"/>
          <w:sz w:val="20"/>
          <w:szCs w:val="20"/>
        </w:rPr>
        <w:t>Figura 7.</w:t>
      </w:r>
      <w:r w:rsidRPr="1FC8EE0B" w:rsidR="3BE7219A">
        <w:rPr>
          <w:rFonts w:eastAsia="Times New Roman"/>
          <w:sz w:val="20"/>
          <w:szCs w:val="20"/>
        </w:rPr>
        <w:t xml:space="preserve"> Ubicación de artículos en estantería</w:t>
      </w:r>
    </w:p>
    <w:p w:rsidR="3BE7219A" w:rsidP="468BF71A" w:rsidRDefault="3BE7219A" w14:paraId="15397466">
      <w:pPr>
        <w:ind w:firstLine="708"/>
        <w:jc w:val="both"/>
        <w:rPr>
          <w:sz w:val="20"/>
          <w:szCs w:val="20"/>
        </w:rPr>
      </w:pPr>
      <w:commentRangeStart w:id="1977018737"/>
      <w:r w:rsidR="3BE7219A">
        <w:drawing>
          <wp:inline wp14:editId="3626BD4E" wp14:anchorId="58163094">
            <wp:extent cx="3821376" cy="4564775"/>
            <wp:effectExtent l="0" t="0" r="7620" b="7620"/>
            <wp:docPr id="402150551" name="Imagen 18" descr="D:\Usuarios\Nina Morales\Downloads\963482.jpg" title=""/>
            <wp:cNvGraphicFramePr>
              <a:graphicFrameLocks noChangeAspect="1"/>
            </wp:cNvGraphicFramePr>
            <a:graphic>
              <a:graphicData uri="http://schemas.openxmlformats.org/drawingml/2006/picture">
                <pic:pic>
                  <pic:nvPicPr>
                    <pic:cNvPr id="0" name="Imagen 18"/>
                    <pic:cNvPicPr/>
                  </pic:nvPicPr>
                  <pic:blipFill>
                    <a:blip r:embed="R25314e450d1640ad">
                      <a:extLst xmlns:a="http://schemas.openxmlformats.org/drawingml/2006/main">
                        <a:ext uri="{BEBA8EAE-BF5A-486C-A8C5-ECC9F3942E4B}">
                          <a14:imgProps xmlns:a14="http://schemas.microsoft.com/office/drawing/2010/main">
                            <a14:imgLayer xmlns:r="http://schemas.openxmlformats.org/officeDocument/2006/relationships" r:embed="rId24">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0" flipH="0" flipV="0">
                      <a:off x="0" y="0"/>
                      <a:ext cx="3821376" cy="4564775"/>
                    </a:xfrm>
                    <a:prstGeom prst="rect">
                      <a:avLst/>
                    </a:prstGeom>
                  </pic:spPr>
                </pic:pic>
              </a:graphicData>
            </a:graphic>
          </wp:inline>
        </w:drawing>
      </w:r>
      <w:commentRangeEnd w:id="1977018737"/>
      <w:r>
        <w:rPr>
          <w:rStyle w:val="CommentReference"/>
        </w:rPr>
        <w:commentReference w:id="1977018737"/>
      </w:r>
    </w:p>
    <w:p w:rsidR="3BE7219A" w:rsidP="468BF71A" w:rsidRDefault="3BE7219A" w14:paraId="672578E4" w14:textId="1910D362">
      <w:pPr>
        <w:pStyle w:val="Normal"/>
        <w:suppressLineNumbers w:val="0"/>
        <w:bidi w:val="0"/>
        <w:spacing w:before="0" w:beforeAutospacing="off" w:after="0" w:afterAutospacing="off" w:line="276" w:lineRule="auto"/>
        <w:ind w:left="0" w:right="0" w:firstLine="708"/>
        <w:jc w:val="left"/>
        <w:rPr>
          <w:rFonts w:eastAsia="Times New Roman"/>
          <w:sz w:val="20"/>
          <w:szCs w:val="20"/>
        </w:rPr>
      </w:pPr>
      <w:r w:rsidRPr="468BF71A" w:rsidR="3BE7219A">
        <w:rPr>
          <w:rFonts w:eastAsia="Times New Roman"/>
          <w:b w:val="1"/>
          <w:bCs w:val="1"/>
          <w:sz w:val="20"/>
          <w:szCs w:val="20"/>
        </w:rPr>
        <w:t>Fuente:</w:t>
      </w:r>
      <w:r w:rsidRPr="468BF71A" w:rsidR="3BE7219A">
        <w:rPr>
          <w:rFonts w:eastAsia="Times New Roman"/>
          <w:sz w:val="20"/>
          <w:szCs w:val="20"/>
        </w:rPr>
        <w:t xml:space="preserve"> SENA, 2025</w:t>
      </w:r>
    </w:p>
    <w:p w:rsidR="468BF71A" w:rsidP="468BF71A" w:rsidRDefault="468BF71A" w14:paraId="1E28CBE4">
      <w:pPr>
        <w:rPr>
          <w:rFonts w:eastAsia="Times New Roman"/>
          <w:b w:val="1"/>
          <w:bCs w:val="1"/>
          <w:sz w:val="20"/>
          <w:szCs w:val="20"/>
        </w:rPr>
      </w:pPr>
    </w:p>
    <w:p w:rsidR="468BF71A" w:rsidP="468BF71A" w:rsidRDefault="468BF71A" w14:paraId="75F6CAAC" w14:textId="61115EB9">
      <w:pPr>
        <w:ind w:left="708"/>
        <w:jc w:val="both"/>
        <w:rPr>
          <w:sz w:val="20"/>
          <w:szCs w:val="20"/>
        </w:rPr>
      </w:pPr>
    </w:p>
    <w:p w:rsidR="468BF71A" w:rsidP="468BF71A" w:rsidRDefault="468BF71A" w14:paraId="5CD2523F" w14:textId="0DC9EC0B">
      <w:pPr>
        <w:ind w:left="708"/>
        <w:jc w:val="both"/>
        <w:rPr>
          <w:sz w:val="20"/>
          <w:szCs w:val="20"/>
        </w:rPr>
      </w:pPr>
    </w:p>
    <w:p w:rsidR="468BF71A" w:rsidP="468BF71A" w:rsidRDefault="468BF71A" w14:paraId="6F5AD759" w14:textId="1E0C1E58">
      <w:pPr>
        <w:ind w:left="708"/>
        <w:jc w:val="both"/>
        <w:rPr>
          <w:sz w:val="20"/>
          <w:szCs w:val="20"/>
        </w:rPr>
      </w:pPr>
    </w:p>
    <w:p w:rsidR="468BF71A" w:rsidP="468BF71A" w:rsidRDefault="468BF71A" w14:paraId="3B8D4277" w14:textId="0D19B4D1">
      <w:pPr>
        <w:ind w:left="708"/>
        <w:jc w:val="both"/>
        <w:rPr>
          <w:sz w:val="20"/>
          <w:szCs w:val="20"/>
        </w:rPr>
      </w:pPr>
    </w:p>
    <w:p w:rsidR="468BF71A" w:rsidP="468BF71A" w:rsidRDefault="468BF71A" w14:paraId="5FD31598" w14:textId="4B2EF66C">
      <w:pPr>
        <w:ind w:left="708"/>
        <w:jc w:val="both"/>
        <w:rPr>
          <w:sz w:val="20"/>
          <w:szCs w:val="20"/>
        </w:rPr>
      </w:pPr>
    </w:p>
    <w:p w:rsidR="468BF71A" w:rsidP="468BF71A" w:rsidRDefault="468BF71A" w14:paraId="1971E925" w14:textId="601049BB">
      <w:pPr>
        <w:ind w:left="708"/>
        <w:jc w:val="both"/>
        <w:rPr>
          <w:sz w:val="20"/>
          <w:szCs w:val="20"/>
        </w:rPr>
      </w:pPr>
    </w:p>
    <w:p w:rsidR="468BF71A" w:rsidP="468BF71A" w:rsidRDefault="468BF71A" w14:paraId="40A94A8B" w14:textId="3573A0E0">
      <w:pPr>
        <w:ind w:left="708"/>
        <w:jc w:val="both"/>
        <w:rPr>
          <w:sz w:val="20"/>
          <w:szCs w:val="20"/>
        </w:rPr>
      </w:pPr>
    </w:p>
    <w:p w:rsidR="468BF71A" w:rsidP="468BF71A" w:rsidRDefault="468BF71A" w14:paraId="306E710A" w14:textId="42DA9D17">
      <w:pPr>
        <w:ind w:left="708"/>
        <w:jc w:val="both"/>
        <w:rPr>
          <w:sz w:val="20"/>
          <w:szCs w:val="20"/>
        </w:rPr>
      </w:pPr>
    </w:p>
    <w:p w:rsidR="468BF71A" w:rsidP="468BF71A" w:rsidRDefault="468BF71A" w14:paraId="232291F9" w14:textId="2AFA5873">
      <w:pPr>
        <w:ind w:left="708"/>
        <w:jc w:val="both"/>
        <w:rPr>
          <w:sz w:val="20"/>
          <w:szCs w:val="20"/>
        </w:rPr>
      </w:pPr>
    </w:p>
    <w:p w:rsidRPr="008175FC" w:rsidR="008175FC" w:rsidP="315DC40B" w:rsidRDefault="001534C0" w14:paraId="4DD6430E" w14:textId="7040B0CF">
      <w:pPr>
        <w:pStyle w:val="NormalWeb"/>
        <w:spacing w:before="0" w:beforeAutospacing="off" w:after="0" w:afterAutospacing="off" w:line="276" w:lineRule="auto"/>
        <w:ind w:firstLine="708"/>
        <w:jc w:val="both"/>
        <w:rPr>
          <w:rStyle w:val="Textoennegrita"/>
          <w:rFonts w:ascii="Arial" w:hAnsi="Arial" w:cs="Arial"/>
          <w:b w:val="0"/>
          <w:bCs w:val="0"/>
          <w:sz w:val="20"/>
          <w:szCs w:val="20"/>
        </w:rPr>
      </w:pPr>
      <w:r w:rsidRPr="468BF71A" w:rsidR="179E9DF4">
        <w:rPr>
          <w:rFonts w:ascii="Arial" w:hAnsi="Arial" w:cs="Arial"/>
          <w:b w:val="1"/>
          <w:bCs w:val="1"/>
          <w:sz w:val="20"/>
          <w:szCs w:val="20"/>
        </w:rPr>
        <w:t>Tabla</w:t>
      </w:r>
      <w:r w:rsidRPr="468BF71A" w:rsidR="179E9DF4">
        <w:rPr>
          <w:rFonts w:ascii="Arial" w:hAnsi="Arial" w:cs="Arial"/>
          <w:b w:val="1"/>
          <w:bCs w:val="1"/>
          <w:sz w:val="20"/>
          <w:szCs w:val="20"/>
        </w:rPr>
        <w:t xml:space="preserve"> </w:t>
      </w:r>
      <w:r w:rsidRPr="468BF71A" w:rsidR="715DC0D3">
        <w:rPr>
          <w:rFonts w:ascii="Arial" w:hAnsi="Arial" w:cs="Arial"/>
          <w:b w:val="1"/>
          <w:bCs w:val="1"/>
          <w:sz w:val="20"/>
          <w:szCs w:val="20"/>
        </w:rPr>
        <w:t>2</w:t>
      </w:r>
      <w:r w:rsidRPr="468BF71A" w:rsidR="0433B1A2">
        <w:rPr>
          <w:rFonts w:ascii="Arial" w:hAnsi="Arial" w:cs="Arial"/>
          <w:b w:val="1"/>
          <w:bCs w:val="1"/>
          <w:sz w:val="20"/>
          <w:szCs w:val="20"/>
        </w:rPr>
        <w:t xml:space="preserve">. </w:t>
      </w:r>
      <w:r w:rsidRPr="468BF71A" w:rsidR="0433B1A2">
        <w:rPr>
          <w:rStyle w:val="Textoennegrita"/>
          <w:rFonts w:ascii="Arial" w:hAnsi="Arial" w:cs="Arial"/>
          <w:b w:val="0"/>
          <w:bCs w:val="0"/>
          <w:sz w:val="20"/>
          <w:szCs w:val="20"/>
        </w:rPr>
        <w:t>Proceso eficaz de creación de planogramas</w:t>
      </w:r>
    </w:p>
    <w:tbl>
      <w:tblPr>
        <w:tblStyle w:val="Tablaconcuadrcula"/>
        <w:tblW w:w="8825" w:type="dxa"/>
        <w:jc w:val="center"/>
        <w:tblLook w:val="04A0" w:firstRow="1" w:lastRow="0" w:firstColumn="1" w:lastColumn="0" w:noHBand="0" w:noVBand="1"/>
      </w:tblPr>
      <w:tblGrid>
        <w:gridCol w:w="2941"/>
        <w:gridCol w:w="2942"/>
        <w:gridCol w:w="2942"/>
      </w:tblGrid>
      <w:tr w:rsidRPr="008175FC" w:rsidR="008175FC" w:rsidTr="468BF71A" w14:paraId="384AB8DC" w14:textId="77777777">
        <w:trPr>
          <w:trHeight w:val="356"/>
          <w:jc w:val="center"/>
        </w:trPr>
        <w:tc>
          <w:tcPr>
            <w:tcW w:w="2941" w:type="dxa"/>
            <w:shd w:val="clear" w:color="auto" w:fill="E5B8B7" w:themeFill="accent2" w:themeFillTint="66"/>
            <w:tcMar/>
            <w:vAlign w:val="center"/>
          </w:tcPr>
          <w:p w:rsidRPr="008175FC" w:rsidR="008175FC" w:rsidP="00C27683" w:rsidRDefault="008175FC" w14:paraId="2FD7455B" w14:textId="77777777">
            <w:pPr>
              <w:pStyle w:val="Ttulo3"/>
              <w:spacing w:before="0" w:after="0" w:line="276" w:lineRule="auto"/>
              <w:jc w:val="center"/>
              <w:outlineLvl w:val="2"/>
              <w:rPr>
                <w:rStyle w:val="Textoennegrita"/>
                <w:bCs w:val="0"/>
                <w:color w:val="auto"/>
                <w:sz w:val="20"/>
                <w:szCs w:val="20"/>
              </w:rPr>
            </w:pPr>
            <w:r w:rsidRPr="008175FC">
              <w:rPr>
                <w:rStyle w:val="Textoennegrita"/>
                <w:color w:val="auto"/>
                <w:sz w:val="20"/>
                <w:szCs w:val="20"/>
              </w:rPr>
              <w:t>Paso</w:t>
            </w:r>
          </w:p>
        </w:tc>
        <w:tc>
          <w:tcPr>
            <w:tcW w:w="2942" w:type="dxa"/>
            <w:shd w:val="clear" w:color="auto" w:fill="E5B8B7" w:themeFill="accent2" w:themeFillTint="66"/>
            <w:tcMar/>
            <w:vAlign w:val="center"/>
          </w:tcPr>
          <w:p w:rsidRPr="008175FC" w:rsidR="008175FC" w:rsidP="00C27683" w:rsidRDefault="008175FC" w14:paraId="708C82A8" w14:textId="77777777">
            <w:pPr>
              <w:pStyle w:val="Ttulo3"/>
              <w:spacing w:before="0" w:after="0" w:line="276" w:lineRule="auto"/>
              <w:jc w:val="center"/>
              <w:outlineLvl w:val="2"/>
              <w:rPr>
                <w:rStyle w:val="Textoennegrita"/>
                <w:bCs w:val="0"/>
                <w:color w:val="auto"/>
                <w:sz w:val="20"/>
                <w:szCs w:val="20"/>
              </w:rPr>
            </w:pPr>
            <w:r w:rsidRPr="008175FC">
              <w:rPr>
                <w:rStyle w:val="Textoennegrita"/>
                <w:color w:val="auto"/>
                <w:sz w:val="20"/>
                <w:szCs w:val="20"/>
              </w:rPr>
              <w:t>Descripción</w:t>
            </w:r>
          </w:p>
        </w:tc>
        <w:tc>
          <w:tcPr>
            <w:tcW w:w="2942" w:type="dxa"/>
            <w:shd w:val="clear" w:color="auto" w:fill="E5B8B7" w:themeFill="accent2" w:themeFillTint="66"/>
            <w:tcMar/>
            <w:vAlign w:val="center"/>
          </w:tcPr>
          <w:p w:rsidRPr="008175FC" w:rsidR="008175FC" w:rsidP="00C27683" w:rsidRDefault="008175FC" w14:paraId="597D55A0" w14:textId="77777777">
            <w:pPr>
              <w:pStyle w:val="Ttulo3"/>
              <w:spacing w:before="0" w:after="0" w:line="276" w:lineRule="auto"/>
              <w:jc w:val="center"/>
              <w:outlineLvl w:val="2"/>
              <w:rPr>
                <w:rStyle w:val="Textoennegrita"/>
                <w:bCs w:val="0"/>
                <w:color w:val="auto"/>
                <w:sz w:val="20"/>
                <w:szCs w:val="20"/>
              </w:rPr>
            </w:pPr>
            <w:r w:rsidRPr="008175FC">
              <w:rPr>
                <w:rStyle w:val="Textoennegrita"/>
                <w:color w:val="auto"/>
                <w:sz w:val="20"/>
                <w:szCs w:val="20"/>
              </w:rPr>
              <w:t>Objetivo principal</w:t>
            </w:r>
          </w:p>
        </w:tc>
      </w:tr>
      <w:tr w:rsidRPr="008175FC" w:rsidR="008175FC" w:rsidTr="468BF71A" w14:paraId="3F2D2C8A" w14:textId="77777777">
        <w:trPr>
          <w:trHeight w:val="1114"/>
          <w:jc w:val="center"/>
        </w:trPr>
        <w:tc>
          <w:tcPr>
            <w:tcW w:w="2941" w:type="dxa"/>
            <w:tcMar/>
            <w:vAlign w:val="center"/>
          </w:tcPr>
          <w:p w:rsidRPr="008175FC" w:rsidR="008175FC" w:rsidP="00C27683" w:rsidRDefault="008175FC" w14:paraId="25A2B2AE"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1. </w:t>
            </w:r>
            <w:r w:rsidRPr="008175FC">
              <w:rPr>
                <w:rStyle w:val="Textoennegrita"/>
                <w:b w:val="0"/>
                <w:color w:val="auto"/>
                <w:sz w:val="20"/>
                <w:szCs w:val="20"/>
              </w:rPr>
              <w:t>Recopilación de datos de SKU</w:t>
            </w:r>
          </w:p>
        </w:tc>
        <w:tc>
          <w:tcPr>
            <w:tcW w:w="2942" w:type="dxa"/>
            <w:tcMar/>
            <w:vAlign w:val="center"/>
          </w:tcPr>
          <w:p w:rsidRPr="008175FC" w:rsidR="008175FC" w:rsidP="00C27683" w:rsidRDefault="008175FC" w14:paraId="6DAD801F"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recolectan dimensiones y fotos de cada producto del inventario.</w:t>
            </w:r>
          </w:p>
        </w:tc>
        <w:tc>
          <w:tcPr>
            <w:tcW w:w="2942" w:type="dxa"/>
            <w:tcMar/>
            <w:vAlign w:val="center"/>
          </w:tcPr>
          <w:p w:rsidRPr="008175FC" w:rsidR="008175FC" w:rsidP="00C27683" w:rsidRDefault="008175FC" w14:paraId="341906F8"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Garantizar precisión y uso eficiente del espacio.</w:t>
            </w:r>
          </w:p>
        </w:tc>
      </w:tr>
      <w:tr w:rsidRPr="008175FC" w:rsidR="008175FC" w:rsidTr="468BF71A" w14:paraId="2374A941" w14:textId="77777777">
        <w:trPr>
          <w:trHeight w:val="1093"/>
          <w:jc w:val="center"/>
        </w:trPr>
        <w:tc>
          <w:tcPr>
            <w:tcW w:w="2941" w:type="dxa"/>
            <w:tcMar/>
            <w:vAlign w:val="center"/>
          </w:tcPr>
          <w:p w:rsidRPr="008175FC" w:rsidR="008175FC" w:rsidP="00C27683" w:rsidRDefault="008175FC" w14:paraId="431278CF"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2. </w:t>
            </w:r>
            <w:r w:rsidRPr="008175FC">
              <w:rPr>
                <w:rStyle w:val="Textoennegrita"/>
                <w:b w:val="0"/>
                <w:color w:val="auto"/>
                <w:sz w:val="20"/>
                <w:szCs w:val="20"/>
              </w:rPr>
              <w:t>Registro de equipos y estanterías</w:t>
            </w:r>
          </w:p>
        </w:tc>
        <w:tc>
          <w:tcPr>
            <w:tcW w:w="2942" w:type="dxa"/>
            <w:tcMar/>
            <w:vAlign w:val="center"/>
          </w:tcPr>
          <w:p w:rsidRPr="008175FC" w:rsidR="008175FC" w:rsidP="00C27683" w:rsidRDefault="008175FC" w14:paraId="36B16C66"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registran los tipos y tamaños de estanterías y accesorios en la tienda.</w:t>
            </w:r>
          </w:p>
        </w:tc>
        <w:tc>
          <w:tcPr>
            <w:tcW w:w="2942" w:type="dxa"/>
            <w:tcMar/>
            <w:vAlign w:val="center"/>
          </w:tcPr>
          <w:p w:rsidRPr="008175FC" w:rsidR="008175FC" w:rsidP="00C27683" w:rsidRDefault="008175FC" w14:paraId="4F985EAB"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Asegurar compatibilidad del planograma con la infraestructura.</w:t>
            </w:r>
          </w:p>
        </w:tc>
      </w:tr>
      <w:tr w:rsidRPr="008175FC" w:rsidR="008175FC" w:rsidTr="468BF71A" w14:paraId="3E8F324A" w14:textId="77777777">
        <w:trPr>
          <w:trHeight w:val="1114"/>
          <w:jc w:val="center"/>
        </w:trPr>
        <w:tc>
          <w:tcPr>
            <w:tcW w:w="2941" w:type="dxa"/>
            <w:tcMar/>
            <w:vAlign w:val="center"/>
          </w:tcPr>
          <w:p w:rsidRPr="008175FC" w:rsidR="008175FC" w:rsidP="00C27683" w:rsidRDefault="008175FC" w14:paraId="4D8DE201"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3. </w:t>
            </w:r>
            <w:r w:rsidRPr="008175FC">
              <w:rPr>
                <w:rStyle w:val="Textoennegrita"/>
                <w:b w:val="0"/>
                <w:color w:val="auto"/>
                <w:sz w:val="20"/>
                <w:szCs w:val="20"/>
              </w:rPr>
              <w:t>Creación del CDT (Categoría/Cliente)</w:t>
            </w:r>
          </w:p>
        </w:tc>
        <w:tc>
          <w:tcPr>
            <w:tcW w:w="2942" w:type="dxa"/>
            <w:tcMar/>
            <w:vAlign w:val="center"/>
          </w:tcPr>
          <w:p w:rsidRPr="008175FC" w:rsidR="008175FC" w:rsidP="00C27683" w:rsidRDefault="008175FC" w14:paraId="57240D77"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analiza el perfil del cliente y su comportamiento por categoría.</w:t>
            </w:r>
          </w:p>
        </w:tc>
        <w:tc>
          <w:tcPr>
            <w:tcW w:w="2942" w:type="dxa"/>
            <w:tcMar/>
            <w:vAlign w:val="center"/>
          </w:tcPr>
          <w:p w:rsidRPr="008175FC" w:rsidR="008175FC" w:rsidP="00C27683" w:rsidRDefault="008175FC" w14:paraId="1D25648D"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Mejorar la ubicación del producto según preferencias del cliente.</w:t>
            </w:r>
          </w:p>
        </w:tc>
      </w:tr>
      <w:tr w:rsidRPr="008175FC" w:rsidR="008175FC" w:rsidTr="468BF71A" w14:paraId="54E03D11" w14:textId="77777777">
        <w:trPr>
          <w:trHeight w:val="1114"/>
          <w:jc w:val="center"/>
        </w:trPr>
        <w:tc>
          <w:tcPr>
            <w:tcW w:w="2941" w:type="dxa"/>
            <w:tcMar/>
            <w:vAlign w:val="center"/>
          </w:tcPr>
          <w:p w:rsidRPr="008175FC" w:rsidR="008175FC" w:rsidP="468BF71A" w:rsidRDefault="008175FC" w14:paraId="16891C26" w14:textId="77777777">
            <w:pPr>
              <w:pStyle w:val="Ttulo3"/>
              <w:spacing w:before="0" w:after="0" w:line="276" w:lineRule="auto"/>
              <w:outlineLvl w:val="2"/>
              <w:rPr>
                <w:rStyle w:val="Textoennegrita"/>
                <w:b w:val="0"/>
                <w:bCs w:val="0"/>
                <w:i w:val="1"/>
                <w:iCs w:val="1"/>
                <w:color w:val="auto"/>
                <w:sz w:val="20"/>
                <w:szCs w:val="20"/>
              </w:rPr>
            </w:pPr>
            <w:r w:rsidRPr="468BF71A" w:rsidR="0433B1A2">
              <w:rPr>
                <w:color w:val="auto"/>
                <w:sz w:val="20"/>
                <w:szCs w:val="20"/>
              </w:rPr>
              <w:t xml:space="preserve">4. </w:t>
            </w:r>
            <w:r w:rsidRPr="468BF71A" w:rsidR="0433B1A2">
              <w:rPr>
                <w:rStyle w:val="Textoennegrita"/>
                <w:b w:val="0"/>
                <w:bCs w:val="0"/>
                <w:color w:val="auto"/>
                <w:sz w:val="20"/>
                <w:szCs w:val="20"/>
              </w:rPr>
              <w:t xml:space="preserve">Diseño del planograma con </w:t>
            </w:r>
            <w:r w:rsidRPr="468BF71A" w:rsidR="0433B1A2">
              <w:rPr>
                <w:rStyle w:val="Textoennegrita"/>
                <w:b w:val="0"/>
                <w:bCs w:val="0"/>
                <w:i w:val="1"/>
                <w:iCs w:val="1"/>
                <w:color w:val="auto"/>
                <w:sz w:val="20"/>
                <w:szCs w:val="20"/>
              </w:rPr>
              <w:t>software</w:t>
            </w:r>
          </w:p>
        </w:tc>
        <w:tc>
          <w:tcPr>
            <w:tcW w:w="2942" w:type="dxa"/>
            <w:tcMar/>
            <w:vAlign w:val="center"/>
          </w:tcPr>
          <w:p w:rsidRPr="008175FC" w:rsidR="008175FC" w:rsidP="00C27683" w:rsidRDefault="008175FC" w14:paraId="25099A6C"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Se usa </w:t>
            </w:r>
            <w:r w:rsidRPr="008175FC">
              <w:rPr>
                <w:i/>
                <w:color w:val="auto"/>
                <w:sz w:val="20"/>
                <w:szCs w:val="20"/>
              </w:rPr>
              <w:t>software</w:t>
            </w:r>
            <w:r w:rsidRPr="008175FC">
              <w:rPr>
                <w:color w:val="auto"/>
                <w:sz w:val="20"/>
                <w:szCs w:val="20"/>
              </w:rPr>
              <w:t xml:space="preserve"> especializado y se valida con gestores de categoría.</w:t>
            </w:r>
          </w:p>
        </w:tc>
        <w:tc>
          <w:tcPr>
            <w:tcW w:w="2942" w:type="dxa"/>
            <w:tcMar/>
            <w:vAlign w:val="center"/>
          </w:tcPr>
          <w:p w:rsidRPr="008175FC" w:rsidR="008175FC" w:rsidP="00C27683" w:rsidRDefault="008175FC" w14:paraId="7C75F90C"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Alinear el diseño con metas comerciales.</w:t>
            </w:r>
          </w:p>
        </w:tc>
      </w:tr>
      <w:tr w:rsidRPr="008175FC" w:rsidR="008175FC" w:rsidTr="468BF71A" w14:paraId="15649B67" w14:textId="77777777">
        <w:trPr>
          <w:trHeight w:val="1093"/>
          <w:jc w:val="center"/>
        </w:trPr>
        <w:tc>
          <w:tcPr>
            <w:tcW w:w="2941" w:type="dxa"/>
            <w:tcMar/>
            <w:vAlign w:val="center"/>
          </w:tcPr>
          <w:p w:rsidRPr="008175FC" w:rsidR="008175FC" w:rsidP="00C27683" w:rsidRDefault="008175FC" w14:paraId="39938AD2"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5. </w:t>
            </w:r>
            <w:r w:rsidRPr="008175FC">
              <w:rPr>
                <w:rStyle w:val="Textoennegrita"/>
                <w:b w:val="0"/>
                <w:color w:val="auto"/>
                <w:sz w:val="20"/>
                <w:szCs w:val="20"/>
              </w:rPr>
              <w:t xml:space="preserve">Formación del personal en </w:t>
            </w:r>
            <w:r w:rsidRPr="00C152C3">
              <w:rPr>
                <w:rStyle w:val="Textoennegrita"/>
                <w:b w:val="0"/>
                <w:i/>
                <w:color w:val="auto"/>
                <w:sz w:val="20"/>
                <w:szCs w:val="20"/>
              </w:rPr>
              <w:t>visual merchandising</w:t>
            </w:r>
          </w:p>
        </w:tc>
        <w:tc>
          <w:tcPr>
            <w:tcW w:w="2942" w:type="dxa"/>
            <w:tcMar/>
            <w:vAlign w:val="center"/>
          </w:tcPr>
          <w:p w:rsidRPr="008175FC" w:rsidR="008175FC" w:rsidP="00C27683" w:rsidRDefault="008175FC" w14:paraId="6C41655D"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Se capacita al equipo sobre el uso del </w:t>
            </w:r>
            <w:r w:rsidRPr="00C152C3">
              <w:rPr>
                <w:i/>
                <w:color w:val="auto"/>
                <w:sz w:val="20"/>
                <w:szCs w:val="20"/>
              </w:rPr>
              <w:t>software</w:t>
            </w:r>
            <w:r w:rsidRPr="008175FC">
              <w:rPr>
                <w:color w:val="auto"/>
                <w:sz w:val="20"/>
                <w:szCs w:val="20"/>
              </w:rPr>
              <w:t xml:space="preserve"> y normas de exhibición.</w:t>
            </w:r>
          </w:p>
        </w:tc>
        <w:tc>
          <w:tcPr>
            <w:tcW w:w="2942" w:type="dxa"/>
            <w:tcMar/>
            <w:vAlign w:val="center"/>
          </w:tcPr>
          <w:p w:rsidRPr="008175FC" w:rsidR="008175FC" w:rsidP="00C27683" w:rsidRDefault="008175FC" w14:paraId="23DAA124"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Asegurar ejecución coherente en tiendas.</w:t>
            </w:r>
          </w:p>
        </w:tc>
      </w:tr>
      <w:tr w:rsidRPr="008175FC" w:rsidR="008175FC" w:rsidTr="468BF71A" w14:paraId="5D602868" w14:textId="77777777">
        <w:trPr>
          <w:trHeight w:val="1114"/>
          <w:jc w:val="center"/>
        </w:trPr>
        <w:tc>
          <w:tcPr>
            <w:tcW w:w="2941" w:type="dxa"/>
            <w:tcMar/>
            <w:vAlign w:val="center"/>
          </w:tcPr>
          <w:p w:rsidRPr="008175FC" w:rsidR="008175FC" w:rsidP="00C27683" w:rsidRDefault="008175FC" w14:paraId="4FAA702B"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6. </w:t>
            </w:r>
            <w:r w:rsidRPr="008175FC">
              <w:rPr>
                <w:rStyle w:val="Textoennegrita"/>
                <w:b w:val="0"/>
                <w:color w:val="auto"/>
                <w:sz w:val="20"/>
                <w:szCs w:val="20"/>
              </w:rPr>
              <w:t>Revisión del rendimiento del planograma</w:t>
            </w:r>
          </w:p>
        </w:tc>
        <w:tc>
          <w:tcPr>
            <w:tcW w:w="2942" w:type="dxa"/>
            <w:tcMar/>
            <w:vAlign w:val="center"/>
          </w:tcPr>
          <w:p w:rsidRPr="008175FC" w:rsidR="008175FC" w:rsidP="00C27683" w:rsidRDefault="008175FC" w14:paraId="589E12D6"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analiza el desempeño del planograma usando datos de ventas y métricas.</w:t>
            </w:r>
          </w:p>
        </w:tc>
        <w:tc>
          <w:tcPr>
            <w:tcW w:w="2942" w:type="dxa"/>
            <w:tcMar/>
            <w:vAlign w:val="center"/>
          </w:tcPr>
          <w:p w:rsidRPr="008175FC" w:rsidR="008175FC" w:rsidP="00C27683" w:rsidRDefault="008175FC" w14:paraId="43458731"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Realizar ajustes estratégicos basados en resultados.</w:t>
            </w:r>
          </w:p>
        </w:tc>
      </w:tr>
      <w:tr w:rsidRPr="008175FC" w:rsidR="008175FC" w:rsidTr="468BF71A" w14:paraId="5D28A6F5" w14:textId="77777777">
        <w:trPr>
          <w:trHeight w:val="1471"/>
          <w:jc w:val="center"/>
        </w:trPr>
        <w:tc>
          <w:tcPr>
            <w:tcW w:w="2941" w:type="dxa"/>
            <w:tcMar/>
            <w:vAlign w:val="center"/>
          </w:tcPr>
          <w:p w:rsidRPr="008175FC" w:rsidR="008175FC" w:rsidP="00C27683" w:rsidRDefault="008175FC" w14:paraId="4CFB142B"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 xml:space="preserve">7. </w:t>
            </w:r>
            <w:r w:rsidRPr="008175FC">
              <w:rPr>
                <w:rStyle w:val="Textoennegrita"/>
                <w:b w:val="0"/>
                <w:color w:val="auto"/>
                <w:sz w:val="20"/>
                <w:szCs w:val="20"/>
              </w:rPr>
              <w:t>Plan de comunicación e integración</w:t>
            </w:r>
          </w:p>
        </w:tc>
        <w:tc>
          <w:tcPr>
            <w:tcW w:w="2942" w:type="dxa"/>
            <w:tcMar/>
            <w:vAlign w:val="center"/>
          </w:tcPr>
          <w:p w:rsidRPr="008175FC" w:rsidR="008175FC" w:rsidP="00C27683" w:rsidRDefault="008175FC" w14:paraId="57418F29"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Se coordina la implementación del planograma entre departamentos.</w:t>
            </w:r>
          </w:p>
        </w:tc>
        <w:tc>
          <w:tcPr>
            <w:tcW w:w="2942" w:type="dxa"/>
            <w:tcMar/>
            <w:vAlign w:val="center"/>
          </w:tcPr>
          <w:p w:rsidRPr="008175FC" w:rsidR="008175FC" w:rsidP="00C27683" w:rsidRDefault="008175FC" w14:paraId="091DF40F" w14:textId="77777777">
            <w:pPr>
              <w:pStyle w:val="Ttulo3"/>
              <w:spacing w:before="0" w:after="0" w:line="276" w:lineRule="auto"/>
              <w:outlineLvl w:val="2"/>
              <w:rPr>
                <w:rStyle w:val="Textoennegrita"/>
                <w:b w:val="0"/>
                <w:bCs w:val="0"/>
                <w:color w:val="auto"/>
                <w:sz w:val="20"/>
                <w:szCs w:val="20"/>
              </w:rPr>
            </w:pPr>
            <w:r w:rsidRPr="008175FC">
              <w:rPr>
                <w:color w:val="auto"/>
                <w:sz w:val="20"/>
                <w:szCs w:val="20"/>
              </w:rPr>
              <w:t>Facilitar ejecución y actualización efectiva.</w:t>
            </w:r>
          </w:p>
        </w:tc>
      </w:tr>
    </w:tbl>
    <w:p w:rsidRPr="008175FC" w:rsidR="008175FC" w:rsidP="008175FC" w:rsidRDefault="008175FC" w14:paraId="7B99F817" w14:textId="3FA9E2D5">
      <w:pPr>
        <w:ind w:firstLine="708"/>
        <w:rPr>
          <w:rFonts w:eastAsia="Times New Roman"/>
          <w:sz w:val="20"/>
          <w:szCs w:val="20"/>
        </w:rPr>
      </w:pPr>
      <w:r w:rsidRPr="468BF71A" w:rsidR="0433B1A2">
        <w:rPr>
          <w:rFonts w:eastAsia="Times New Roman"/>
          <w:b w:val="1"/>
          <w:bCs w:val="1"/>
          <w:sz w:val="20"/>
          <w:szCs w:val="20"/>
        </w:rPr>
        <w:t>Fuente:</w:t>
      </w:r>
      <w:r w:rsidRPr="468BF71A" w:rsidR="0433B1A2">
        <w:rPr>
          <w:rFonts w:eastAsia="Times New Roman"/>
          <w:sz w:val="20"/>
          <w:szCs w:val="20"/>
        </w:rPr>
        <w:t xml:space="preserve"> </w:t>
      </w:r>
      <w:r w:rsidRPr="468BF71A" w:rsidR="0433B1A2">
        <w:rPr>
          <w:rFonts w:eastAsia="Times New Roman"/>
          <w:i w:val="0"/>
          <w:iCs w:val="0"/>
          <w:sz w:val="20"/>
          <w:szCs w:val="20"/>
        </w:rPr>
        <w:t>Niaz</w:t>
      </w:r>
      <w:r w:rsidRPr="468BF71A" w:rsidR="0433B1A2">
        <w:rPr>
          <w:rFonts w:eastAsia="Times New Roman"/>
          <w:i w:val="0"/>
          <w:iCs w:val="0"/>
          <w:sz w:val="20"/>
          <w:szCs w:val="20"/>
        </w:rPr>
        <w:t>i</w:t>
      </w:r>
      <w:r w:rsidRPr="468BF71A" w:rsidR="7D436EE1">
        <w:rPr>
          <w:rFonts w:eastAsia="Times New Roman"/>
          <w:i w:val="0"/>
          <w:iCs w:val="0"/>
          <w:sz w:val="20"/>
          <w:szCs w:val="20"/>
        </w:rPr>
        <w:t xml:space="preserve">, </w:t>
      </w:r>
      <w:r w:rsidRPr="468BF71A" w:rsidR="0433B1A2">
        <w:rPr>
          <w:rFonts w:eastAsia="Times New Roman"/>
          <w:sz w:val="20"/>
          <w:szCs w:val="20"/>
        </w:rPr>
        <w:t>2023</w:t>
      </w:r>
    </w:p>
    <w:p w:rsidRPr="008175FC" w:rsidR="008175FC" w:rsidP="008175FC" w:rsidRDefault="008175FC" w14:paraId="5CCF8A8E" w14:textId="77777777">
      <w:pPr>
        <w:ind w:firstLine="708"/>
        <w:rPr>
          <w:rFonts w:eastAsia="Times New Roman"/>
          <w:sz w:val="20"/>
          <w:szCs w:val="20"/>
        </w:rPr>
      </w:pPr>
    </w:p>
    <w:p w:rsidRPr="008175FC" w:rsidR="008175FC" w:rsidP="008175FC" w:rsidRDefault="008175FC" w14:paraId="210361B3" w14:textId="77777777">
      <w:pPr>
        <w:ind w:firstLine="708"/>
        <w:rPr>
          <w:rFonts w:eastAsia="Times New Roman"/>
          <w:sz w:val="20"/>
          <w:szCs w:val="20"/>
        </w:rPr>
      </w:pPr>
    </w:p>
    <w:p w:rsidR="3D251467" w:rsidRDefault="3D251467" w14:paraId="664E8E58" w14:textId="701EB40C">
      <w:r>
        <w:br w:type="page"/>
      </w:r>
    </w:p>
    <w:p w:rsidRPr="008175FC" w:rsidR="008175FC" w:rsidP="468BF71A" w:rsidRDefault="008175FC" w14:paraId="19C7CA06" w14:textId="5028A044">
      <w:pPr>
        <w:pStyle w:val="Normal"/>
        <w:suppressLineNumbers w:val="0"/>
        <w:bidi w:val="0"/>
        <w:spacing w:before="0" w:beforeAutospacing="off" w:after="0" w:afterAutospacing="off" w:line="276" w:lineRule="auto"/>
        <w:ind w:left="708" w:right="0"/>
        <w:jc w:val="both"/>
        <w:rPr>
          <w:noProof w:val="0"/>
          <w:sz w:val="20"/>
          <w:szCs w:val="20"/>
          <w:lang w:val="es-CO"/>
        </w:rPr>
      </w:pPr>
      <w:r w:rsidRPr="468BF71A" w:rsidR="2FFB440E">
        <w:rPr>
          <w:rFonts w:ascii="Arial" w:hAnsi="Arial" w:eastAsia="Arial" w:cs="Arial"/>
          <w:noProof w:val="0"/>
          <w:sz w:val="20"/>
          <w:szCs w:val="20"/>
          <w:lang w:val="es-CO"/>
        </w:rPr>
        <w:t>El uso de herramientas tecnológicas en la creación de planogramas permite una planificación precisa y eficiente del espacio comercial. A través de software especializado, los equipos pueden visualizar, ajustar y validar la ubicación de productos, mejorando tanto la presentación como el impacto en el comportamiento del consumidor.</w:t>
      </w:r>
    </w:p>
    <w:p w:rsidRPr="008175FC" w:rsidR="008175FC" w:rsidP="008175FC" w:rsidRDefault="008175FC" w14:paraId="209E1249" w14:textId="77777777">
      <w:pPr>
        <w:ind w:left="720"/>
        <w:jc w:val="both"/>
        <w:rPr>
          <w:rFonts w:eastAsia="Times New Roman"/>
          <w:b/>
          <w:sz w:val="20"/>
          <w:szCs w:val="20"/>
        </w:rPr>
      </w:pPr>
    </w:p>
    <w:p w:rsidRPr="008175FC" w:rsidR="008175FC" w:rsidP="008175FC" w:rsidRDefault="008175FC" w14:paraId="6B3046A5" w14:textId="3486FEC5">
      <w:pPr>
        <w:ind w:left="720"/>
        <w:jc w:val="both"/>
        <w:rPr>
          <w:rFonts w:eastAsia="Times New Roman"/>
          <w:sz w:val="20"/>
          <w:szCs w:val="20"/>
        </w:rPr>
      </w:pPr>
      <w:r w:rsidRPr="1FC8EE0B" w:rsidR="0433B1A2">
        <w:rPr>
          <w:rFonts w:eastAsia="Times New Roman"/>
          <w:b w:val="1"/>
          <w:bCs w:val="1"/>
          <w:sz w:val="20"/>
          <w:szCs w:val="20"/>
        </w:rPr>
        <w:t xml:space="preserve">Figura </w:t>
      </w:r>
      <w:r w:rsidRPr="1FC8EE0B" w:rsidR="28F72144">
        <w:rPr>
          <w:rFonts w:eastAsia="Times New Roman"/>
          <w:b w:val="1"/>
          <w:bCs w:val="1"/>
          <w:sz w:val="20"/>
          <w:szCs w:val="20"/>
        </w:rPr>
        <w:t>8</w:t>
      </w:r>
      <w:r w:rsidRPr="1FC8EE0B" w:rsidR="0433B1A2">
        <w:rPr>
          <w:rFonts w:eastAsia="Times New Roman"/>
          <w:b w:val="1"/>
          <w:bCs w:val="1"/>
          <w:sz w:val="20"/>
          <w:szCs w:val="20"/>
        </w:rPr>
        <w:t>.</w:t>
      </w:r>
      <w:r w:rsidRPr="1FC8EE0B" w:rsidR="0433B1A2">
        <w:rPr>
          <w:rFonts w:eastAsia="Times New Roman"/>
          <w:sz w:val="20"/>
          <w:szCs w:val="20"/>
        </w:rPr>
        <w:t xml:space="preserve"> </w:t>
      </w:r>
      <w:r w:rsidRPr="1FC8EE0B" w:rsidR="0433B1A2">
        <w:rPr>
          <w:rFonts w:eastAsia="Times New Roman"/>
          <w:sz w:val="20"/>
          <w:szCs w:val="20"/>
        </w:rPr>
        <w:t>Uso tecnología en la creación de planograma</w:t>
      </w:r>
    </w:p>
    <w:p w:rsidRPr="008175FC" w:rsidR="008175FC" w:rsidP="008175FC" w:rsidRDefault="008175FC" w14:paraId="361316C3" w14:textId="77777777">
      <w:pPr>
        <w:ind w:firstLine="708"/>
        <w:rPr>
          <w:sz w:val="20"/>
          <w:szCs w:val="20"/>
        </w:rPr>
      </w:pPr>
      <w:r w:rsidR="0433B1A2">
        <w:drawing>
          <wp:inline wp14:editId="0B5E9A2F" wp14:anchorId="297D34A5">
            <wp:extent cx="4629148" cy="2013605"/>
            <wp:effectExtent l="0" t="0" r="0" b="0"/>
            <wp:docPr id="14" name="Imagen 14" descr="D:\Usuarios\Nina Morales\Downloads\963418.jpg" title=""/>
            <wp:cNvGraphicFramePr>
              <a:graphicFrameLocks noChangeAspect="1"/>
            </wp:cNvGraphicFramePr>
            <a:graphic>
              <a:graphicData uri="http://schemas.openxmlformats.org/drawingml/2006/picture">
                <pic:pic>
                  <pic:nvPicPr>
                    <pic:cNvPr id="0" name="Imagen 14"/>
                    <pic:cNvPicPr/>
                  </pic:nvPicPr>
                  <pic:blipFill>
                    <a:blip r:embed="Reec48f702613403c">
                      <a:extLst xmlns:a="http://schemas.openxmlformats.org/drawingml/2006/main">
                        <a:ext uri="{BEBA8EAE-BF5A-486C-A8C5-ECC9F3942E4B}">
                          <a14:imgProps xmlns:a14="http://schemas.microsoft.com/office/drawing/2010/main">
                            <a14:imgLayer xmlns:r="http://schemas.openxmlformats.org/officeDocument/2006/relationships" r:embed="rId22">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0" flipH="0" flipV="0">
                      <a:off x="0" y="0"/>
                      <a:ext cx="4629148" cy="2013605"/>
                    </a:xfrm>
                    <a:prstGeom prst="rect">
                      <a:avLst/>
                    </a:prstGeom>
                  </pic:spPr>
                </pic:pic>
              </a:graphicData>
            </a:graphic>
          </wp:inline>
        </w:drawing>
      </w:r>
    </w:p>
    <w:p w:rsidR="0433B1A2" w:rsidP="468BF71A" w:rsidRDefault="0433B1A2" w14:paraId="5052F1AC" w14:textId="636FC853">
      <w:pPr>
        <w:pStyle w:val="Normal"/>
        <w:suppressLineNumbers w:val="0"/>
        <w:bidi w:val="0"/>
        <w:spacing w:before="0" w:beforeAutospacing="off" w:after="0" w:afterAutospacing="off" w:line="276" w:lineRule="auto"/>
        <w:ind w:left="0" w:right="0" w:firstLine="708"/>
        <w:jc w:val="left"/>
        <w:rPr>
          <w:rFonts w:eastAsia="Times New Roman"/>
          <w:sz w:val="20"/>
          <w:szCs w:val="20"/>
        </w:rPr>
      </w:pPr>
      <w:r w:rsidRPr="468BF71A" w:rsidR="0433B1A2">
        <w:rPr>
          <w:rFonts w:eastAsia="Times New Roman"/>
          <w:b w:val="1"/>
          <w:bCs w:val="1"/>
          <w:sz w:val="20"/>
          <w:szCs w:val="20"/>
        </w:rPr>
        <w:t>Fuente:</w:t>
      </w:r>
      <w:r w:rsidRPr="468BF71A" w:rsidR="0433B1A2">
        <w:rPr>
          <w:rFonts w:eastAsia="Times New Roman"/>
          <w:sz w:val="20"/>
          <w:szCs w:val="20"/>
        </w:rPr>
        <w:t xml:space="preserve"> </w:t>
      </w:r>
      <w:r w:rsidRPr="468BF71A" w:rsidR="39E52712">
        <w:rPr>
          <w:rFonts w:eastAsia="Times New Roman"/>
          <w:sz w:val="20"/>
          <w:szCs w:val="20"/>
        </w:rPr>
        <w:t>SENA, 2025</w:t>
      </w:r>
    </w:p>
    <w:p w:rsidRPr="008175FC" w:rsidR="008175FC" w:rsidP="008175FC" w:rsidRDefault="008175FC" w14:paraId="2C504C2A" w14:textId="77777777">
      <w:pPr>
        <w:ind w:firstLine="708"/>
        <w:rPr>
          <w:rFonts w:eastAsia="Times New Roman"/>
          <w:sz w:val="20"/>
          <w:szCs w:val="20"/>
        </w:rPr>
      </w:pPr>
    </w:p>
    <w:p w:rsidR="468BF71A" w:rsidP="468BF71A" w:rsidRDefault="468BF71A" w14:paraId="65BE30C9" w14:textId="12CC1EA9">
      <w:pPr>
        <w:pStyle w:val="Normal"/>
        <w:suppressLineNumbers w:val="0"/>
        <w:bidi w:val="0"/>
        <w:spacing w:before="0" w:beforeAutospacing="off" w:after="0" w:afterAutospacing="off" w:line="276" w:lineRule="auto"/>
        <w:ind w:left="708" w:right="0"/>
        <w:jc w:val="both"/>
        <w:rPr>
          <w:rFonts w:ascii="Arial" w:hAnsi="Arial" w:eastAsia="Arial" w:cs="Arial"/>
          <w:noProof w:val="0"/>
          <w:sz w:val="20"/>
          <w:szCs w:val="20"/>
          <w:lang w:val="es-CO"/>
        </w:rPr>
      </w:pPr>
    </w:p>
    <w:p w:rsidR="0E94CDBB" w:rsidP="468BF71A" w:rsidRDefault="0E94CDBB" w14:paraId="283CF3B5" w14:textId="371B7232">
      <w:pPr>
        <w:pStyle w:val="Normal"/>
        <w:suppressLineNumbers w:val="0"/>
        <w:bidi w:val="0"/>
        <w:spacing w:before="0" w:beforeAutospacing="off" w:after="0" w:afterAutospacing="off" w:line="276" w:lineRule="auto"/>
        <w:ind w:left="708" w:right="0"/>
        <w:jc w:val="both"/>
        <w:rPr>
          <w:rFonts w:ascii="Arial" w:hAnsi="Arial" w:eastAsia="Arial" w:cs="Arial"/>
          <w:noProof w:val="0"/>
          <w:sz w:val="20"/>
          <w:szCs w:val="20"/>
          <w:lang w:val="es-CO"/>
        </w:rPr>
      </w:pPr>
      <w:r w:rsidRPr="468BF71A" w:rsidR="0E94CDBB">
        <w:rPr>
          <w:rFonts w:ascii="Arial" w:hAnsi="Arial" w:eastAsia="Arial" w:cs="Arial"/>
          <w:noProof w:val="0"/>
          <w:sz w:val="20"/>
          <w:szCs w:val="20"/>
          <w:lang w:val="es-CO"/>
        </w:rPr>
        <w:t>Los planogramas, cuando se aplican de forma estratégica, se convierten en una herramienta clave para mejorar el desempeño del punto de venta, aportando beneficios concretos que impactan tanto en la gestión interna como en la satisfacción del cliente.</w:t>
      </w:r>
    </w:p>
    <w:p w:rsidRPr="008175FC" w:rsidR="008175FC" w:rsidP="008175FC" w:rsidRDefault="008175FC" w14:paraId="1EF3895B" w14:textId="77777777">
      <w:pPr>
        <w:rPr>
          <w:rFonts w:eastAsia="Times New Roman"/>
          <w:b/>
          <w:sz w:val="20"/>
          <w:szCs w:val="20"/>
        </w:rPr>
      </w:pPr>
    </w:p>
    <w:tbl>
      <w:tblPr>
        <w:tblStyle w:val="Tablaconcuadrcula"/>
        <w:tblW w:w="0" w:type="auto"/>
        <w:tblInd w:w="708" w:type="dxa"/>
        <w:tblLook w:val="04A0" w:firstRow="1" w:lastRow="0" w:firstColumn="1" w:lastColumn="0" w:noHBand="0" w:noVBand="1"/>
      </w:tblPr>
      <w:tblGrid>
        <w:gridCol w:w="3827"/>
        <w:gridCol w:w="3827"/>
      </w:tblGrid>
      <w:tr w:rsidRPr="008175FC" w:rsidR="008175FC" w:rsidTr="468BF71A" w14:paraId="4E521964" w14:textId="77777777">
        <w:trPr>
          <w:trHeight w:val="814"/>
        </w:trPr>
        <w:tc>
          <w:tcPr>
            <w:tcW w:w="3827" w:type="dxa"/>
            <w:shd w:val="clear" w:color="auto" w:fill="B8CCE4" w:themeFill="accent1" w:themeFillTint="66"/>
            <w:tcMar/>
            <w:vAlign w:val="center"/>
          </w:tcPr>
          <w:p w:rsidRPr="008175FC" w:rsidR="008175FC" w:rsidP="00C27683" w:rsidRDefault="008175FC" w14:paraId="1FE50411" w14:textId="77777777">
            <w:pPr>
              <w:spacing w:line="276" w:lineRule="auto"/>
              <w:jc w:val="center"/>
              <w:rPr>
                <w:sz w:val="20"/>
                <w:szCs w:val="20"/>
              </w:rPr>
            </w:pPr>
            <w:commentRangeStart w:id="166926717"/>
            <w:r w:rsidRPr="468BF71A" w:rsidR="0433B1A2">
              <w:rPr>
                <w:rStyle w:val="Textoennegrita"/>
                <w:sz w:val="20"/>
                <w:szCs w:val="20"/>
              </w:rPr>
              <w:t>Beneficio</w:t>
            </w:r>
            <w:commentRangeEnd w:id="166926717"/>
            <w:r>
              <w:rPr>
                <w:rStyle w:val="CommentReference"/>
              </w:rPr>
              <w:commentReference w:id="166926717"/>
            </w:r>
          </w:p>
        </w:tc>
        <w:tc>
          <w:tcPr>
            <w:tcW w:w="3827" w:type="dxa"/>
            <w:shd w:val="clear" w:color="auto" w:fill="B8CCE4" w:themeFill="accent1" w:themeFillTint="66"/>
            <w:tcMar/>
            <w:vAlign w:val="center"/>
          </w:tcPr>
          <w:p w:rsidRPr="008175FC" w:rsidR="008175FC" w:rsidP="00C27683" w:rsidRDefault="008175FC" w14:paraId="2FD9B719" w14:textId="77777777">
            <w:pPr>
              <w:spacing w:line="276" w:lineRule="auto"/>
              <w:jc w:val="center"/>
              <w:rPr>
                <w:sz w:val="20"/>
                <w:szCs w:val="20"/>
              </w:rPr>
            </w:pPr>
            <w:r w:rsidRPr="008175FC">
              <w:rPr>
                <w:rStyle w:val="Textoennegrita"/>
                <w:sz w:val="20"/>
                <w:szCs w:val="20"/>
              </w:rPr>
              <w:t>Impacto esperado</w:t>
            </w:r>
          </w:p>
        </w:tc>
      </w:tr>
      <w:tr w:rsidRPr="008175FC" w:rsidR="008175FC" w:rsidTr="468BF71A" w14:paraId="699EDE02" w14:textId="77777777">
        <w:trPr>
          <w:trHeight w:val="862"/>
        </w:trPr>
        <w:tc>
          <w:tcPr>
            <w:tcW w:w="3827" w:type="dxa"/>
            <w:tcMar/>
            <w:vAlign w:val="center"/>
          </w:tcPr>
          <w:p w:rsidRPr="008175FC" w:rsidR="008175FC" w:rsidP="00C27683" w:rsidRDefault="008175FC" w14:paraId="3EA4ECF7" w14:textId="77777777">
            <w:pPr>
              <w:spacing w:line="276" w:lineRule="auto"/>
              <w:jc w:val="both"/>
              <w:rPr>
                <w:sz w:val="20"/>
                <w:szCs w:val="20"/>
              </w:rPr>
            </w:pPr>
            <w:r w:rsidRPr="008175FC">
              <w:rPr>
                <w:sz w:val="20"/>
                <w:szCs w:val="20"/>
              </w:rPr>
              <w:t>Mejor colocación del producto</w:t>
            </w:r>
          </w:p>
        </w:tc>
        <w:tc>
          <w:tcPr>
            <w:tcW w:w="3827" w:type="dxa"/>
            <w:tcMar/>
            <w:vAlign w:val="center"/>
          </w:tcPr>
          <w:p w:rsidRPr="008175FC" w:rsidR="008175FC" w:rsidP="00C27683" w:rsidRDefault="008175FC" w14:paraId="58239F30" w14:textId="77777777">
            <w:pPr>
              <w:spacing w:line="276" w:lineRule="auto"/>
              <w:jc w:val="both"/>
              <w:rPr>
                <w:sz w:val="20"/>
                <w:szCs w:val="20"/>
              </w:rPr>
            </w:pPr>
            <w:r w:rsidRPr="008175FC">
              <w:rPr>
                <w:sz w:val="20"/>
                <w:szCs w:val="20"/>
              </w:rPr>
              <w:t>Incremento de ventas del 5 % al 15 %.</w:t>
            </w:r>
          </w:p>
        </w:tc>
      </w:tr>
      <w:tr w:rsidRPr="008175FC" w:rsidR="008175FC" w:rsidTr="468BF71A" w14:paraId="048D8592" w14:textId="77777777">
        <w:trPr>
          <w:trHeight w:val="814"/>
        </w:trPr>
        <w:tc>
          <w:tcPr>
            <w:tcW w:w="3827" w:type="dxa"/>
            <w:tcMar/>
            <w:vAlign w:val="center"/>
          </w:tcPr>
          <w:p w:rsidRPr="008175FC" w:rsidR="008175FC" w:rsidP="00C27683" w:rsidRDefault="008175FC" w14:paraId="0EB7F04F" w14:textId="77777777">
            <w:pPr>
              <w:spacing w:line="276" w:lineRule="auto"/>
              <w:jc w:val="both"/>
              <w:rPr>
                <w:sz w:val="20"/>
                <w:szCs w:val="20"/>
              </w:rPr>
            </w:pPr>
            <w:r w:rsidRPr="008175FC">
              <w:rPr>
                <w:sz w:val="20"/>
                <w:szCs w:val="20"/>
              </w:rPr>
              <w:t>Optimización del espacio</w:t>
            </w:r>
          </w:p>
        </w:tc>
        <w:tc>
          <w:tcPr>
            <w:tcW w:w="3827" w:type="dxa"/>
            <w:tcMar/>
            <w:vAlign w:val="center"/>
          </w:tcPr>
          <w:p w:rsidRPr="008175FC" w:rsidR="008175FC" w:rsidP="00C27683" w:rsidRDefault="008175FC" w14:paraId="418ACAA9" w14:textId="77777777">
            <w:pPr>
              <w:spacing w:line="276" w:lineRule="auto"/>
              <w:jc w:val="both"/>
              <w:rPr>
                <w:sz w:val="20"/>
                <w:szCs w:val="20"/>
              </w:rPr>
            </w:pPr>
            <w:r w:rsidRPr="008175FC">
              <w:rPr>
                <w:sz w:val="20"/>
                <w:szCs w:val="20"/>
              </w:rPr>
              <w:t>Aumento de ventas del 5 % al 10 %.</w:t>
            </w:r>
          </w:p>
        </w:tc>
      </w:tr>
      <w:tr w:rsidRPr="008175FC" w:rsidR="008175FC" w:rsidTr="468BF71A" w14:paraId="39D77D9E" w14:textId="77777777">
        <w:trPr>
          <w:trHeight w:val="1111"/>
        </w:trPr>
        <w:tc>
          <w:tcPr>
            <w:tcW w:w="3827" w:type="dxa"/>
            <w:tcMar/>
            <w:vAlign w:val="center"/>
          </w:tcPr>
          <w:p w:rsidRPr="008175FC" w:rsidR="008175FC" w:rsidP="00C27683" w:rsidRDefault="008175FC" w14:paraId="4449F327" w14:textId="77777777">
            <w:pPr>
              <w:spacing w:line="276" w:lineRule="auto"/>
              <w:jc w:val="both"/>
              <w:rPr>
                <w:sz w:val="20"/>
                <w:szCs w:val="20"/>
              </w:rPr>
            </w:pPr>
            <w:r w:rsidRPr="008175FC">
              <w:rPr>
                <w:sz w:val="20"/>
                <w:szCs w:val="20"/>
              </w:rPr>
              <w:t>Experiencia personalizada del cliente</w:t>
            </w:r>
          </w:p>
        </w:tc>
        <w:tc>
          <w:tcPr>
            <w:tcW w:w="3827" w:type="dxa"/>
            <w:tcMar/>
            <w:vAlign w:val="center"/>
          </w:tcPr>
          <w:p w:rsidRPr="008175FC" w:rsidR="008175FC" w:rsidP="00C27683" w:rsidRDefault="008175FC" w14:paraId="6401F316" w14:textId="77777777">
            <w:pPr>
              <w:spacing w:line="276" w:lineRule="auto"/>
              <w:jc w:val="both"/>
              <w:rPr>
                <w:sz w:val="20"/>
                <w:szCs w:val="20"/>
              </w:rPr>
            </w:pPr>
            <w:r w:rsidRPr="008175FC">
              <w:rPr>
                <w:sz w:val="20"/>
                <w:szCs w:val="20"/>
              </w:rPr>
              <w:t>62 % de consumidores prefieren tiendas con esta característica.</w:t>
            </w:r>
          </w:p>
        </w:tc>
      </w:tr>
      <w:tr w:rsidRPr="008175FC" w:rsidR="008175FC" w:rsidTr="468BF71A" w14:paraId="56BDF12E" w14:textId="77777777">
        <w:trPr>
          <w:trHeight w:val="814"/>
        </w:trPr>
        <w:tc>
          <w:tcPr>
            <w:tcW w:w="3827" w:type="dxa"/>
            <w:tcMar/>
            <w:vAlign w:val="center"/>
          </w:tcPr>
          <w:p w:rsidRPr="008175FC" w:rsidR="008175FC" w:rsidP="00C27683" w:rsidRDefault="008175FC" w14:paraId="1AFADC16" w14:textId="77777777">
            <w:pPr>
              <w:spacing w:line="276" w:lineRule="auto"/>
              <w:jc w:val="both"/>
              <w:rPr>
                <w:sz w:val="20"/>
                <w:szCs w:val="20"/>
              </w:rPr>
            </w:pPr>
            <w:r w:rsidRPr="008175FC">
              <w:rPr>
                <w:sz w:val="20"/>
                <w:szCs w:val="20"/>
              </w:rPr>
              <w:t>Operaciones racionalizadas</w:t>
            </w:r>
          </w:p>
        </w:tc>
        <w:tc>
          <w:tcPr>
            <w:tcW w:w="3827" w:type="dxa"/>
            <w:tcMar/>
            <w:vAlign w:val="center"/>
          </w:tcPr>
          <w:p w:rsidRPr="008175FC" w:rsidR="008175FC" w:rsidP="00C27683" w:rsidRDefault="008175FC" w14:paraId="24D9E89F" w14:textId="77777777">
            <w:pPr>
              <w:spacing w:line="276" w:lineRule="auto"/>
              <w:jc w:val="both"/>
              <w:rPr>
                <w:sz w:val="20"/>
                <w:szCs w:val="20"/>
              </w:rPr>
            </w:pPr>
            <w:r w:rsidRPr="008175FC">
              <w:rPr>
                <w:sz w:val="20"/>
                <w:szCs w:val="20"/>
              </w:rPr>
              <w:t>Mejora de productividad hasta un 20 %.</w:t>
            </w:r>
          </w:p>
        </w:tc>
      </w:tr>
      <w:tr w:rsidRPr="008175FC" w:rsidR="008175FC" w:rsidTr="468BF71A" w14:paraId="531ADBA5" w14:textId="77777777">
        <w:trPr>
          <w:trHeight w:val="814"/>
        </w:trPr>
        <w:tc>
          <w:tcPr>
            <w:tcW w:w="3827" w:type="dxa"/>
            <w:tcMar/>
            <w:vAlign w:val="center"/>
          </w:tcPr>
          <w:p w:rsidRPr="008175FC" w:rsidR="008175FC" w:rsidP="00C27683" w:rsidRDefault="008175FC" w14:paraId="4FDA4E3F" w14:textId="77777777">
            <w:pPr>
              <w:spacing w:line="276" w:lineRule="auto"/>
              <w:jc w:val="both"/>
              <w:rPr>
                <w:sz w:val="20"/>
                <w:szCs w:val="20"/>
              </w:rPr>
            </w:pPr>
            <w:r w:rsidRPr="008175FC">
              <w:rPr>
                <w:sz w:val="20"/>
                <w:szCs w:val="20"/>
              </w:rPr>
              <w:t>Decisiones basadas en datos</w:t>
            </w:r>
          </w:p>
        </w:tc>
        <w:tc>
          <w:tcPr>
            <w:tcW w:w="3827" w:type="dxa"/>
            <w:tcMar/>
            <w:vAlign w:val="center"/>
          </w:tcPr>
          <w:p w:rsidRPr="008175FC" w:rsidR="008175FC" w:rsidP="00C27683" w:rsidRDefault="008175FC" w14:paraId="04F8AD3E" w14:textId="77777777">
            <w:pPr>
              <w:spacing w:line="276" w:lineRule="auto"/>
              <w:jc w:val="both"/>
              <w:rPr>
                <w:sz w:val="20"/>
                <w:szCs w:val="20"/>
              </w:rPr>
            </w:pPr>
            <w:r w:rsidRPr="008175FC">
              <w:rPr>
                <w:sz w:val="20"/>
                <w:szCs w:val="20"/>
              </w:rPr>
              <w:t>Margen de mejora hasta del 60 %.</w:t>
            </w:r>
          </w:p>
        </w:tc>
      </w:tr>
    </w:tbl>
    <w:p w:rsidRPr="008175FC" w:rsidR="008175FC" w:rsidP="008175FC" w:rsidRDefault="008175FC" w14:paraId="04B00119" w14:textId="77777777">
      <w:pPr>
        <w:ind w:firstLine="708"/>
        <w:rPr>
          <w:rFonts w:eastAsia="Times New Roman"/>
          <w:sz w:val="20"/>
          <w:szCs w:val="20"/>
        </w:rPr>
      </w:pPr>
    </w:p>
    <w:p w:rsidRPr="008175FC" w:rsidR="008175FC" w:rsidP="008175FC" w:rsidRDefault="008175FC" w14:paraId="6F26DB2B" w14:textId="77777777">
      <w:pPr>
        <w:ind w:left="708"/>
        <w:jc w:val="both"/>
        <w:rPr>
          <w:sz w:val="20"/>
          <w:szCs w:val="20"/>
        </w:rPr>
      </w:pPr>
    </w:p>
    <w:p w:rsidR="468BF71A" w:rsidP="468BF71A" w:rsidRDefault="468BF71A" w14:paraId="13BA4606" w14:textId="04F1B7E7">
      <w:pPr>
        <w:ind w:firstLine="708"/>
        <w:jc w:val="both"/>
        <w:outlineLvl w:val="2"/>
        <w:rPr>
          <w:rFonts w:eastAsia="Times New Roman"/>
          <w:b w:val="1"/>
          <w:bCs w:val="1"/>
          <w:sz w:val="20"/>
          <w:szCs w:val="20"/>
        </w:rPr>
      </w:pPr>
    </w:p>
    <w:p w:rsidR="468BF71A" w:rsidP="468BF71A" w:rsidRDefault="468BF71A" w14:paraId="47CD3EFB" w14:textId="0F2AA446">
      <w:pPr>
        <w:ind w:firstLine="708"/>
        <w:jc w:val="both"/>
        <w:outlineLvl w:val="2"/>
        <w:rPr>
          <w:rFonts w:eastAsia="Times New Roman"/>
          <w:b w:val="1"/>
          <w:bCs w:val="1"/>
          <w:sz w:val="20"/>
          <w:szCs w:val="20"/>
        </w:rPr>
      </w:pPr>
    </w:p>
    <w:p w:rsidR="468BF71A" w:rsidP="468BF71A" w:rsidRDefault="468BF71A" w14:paraId="39EDB10E" w14:textId="36750773">
      <w:pPr>
        <w:ind w:firstLine="708"/>
        <w:jc w:val="both"/>
        <w:outlineLvl w:val="2"/>
        <w:rPr>
          <w:rFonts w:eastAsia="Times New Roman"/>
          <w:b w:val="1"/>
          <w:bCs w:val="1"/>
          <w:sz w:val="20"/>
          <w:szCs w:val="20"/>
        </w:rPr>
      </w:pPr>
    </w:p>
    <w:p w:rsidR="468BF71A" w:rsidP="468BF71A" w:rsidRDefault="468BF71A" w14:paraId="5C633725" w14:textId="4F24DC76">
      <w:pPr>
        <w:ind w:firstLine="708"/>
        <w:jc w:val="both"/>
        <w:outlineLvl w:val="2"/>
        <w:rPr>
          <w:rFonts w:eastAsia="Times New Roman"/>
          <w:b w:val="1"/>
          <w:bCs w:val="1"/>
          <w:sz w:val="20"/>
          <w:szCs w:val="20"/>
        </w:rPr>
      </w:pPr>
    </w:p>
    <w:p w:rsidR="468BF71A" w:rsidP="468BF71A" w:rsidRDefault="468BF71A" w14:paraId="653B43B9" w14:textId="32C63011">
      <w:pPr>
        <w:ind w:firstLine="708"/>
        <w:jc w:val="both"/>
        <w:outlineLvl w:val="2"/>
        <w:rPr>
          <w:rFonts w:eastAsia="Times New Roman"/>
          <w:b w:val="1"/>
          <w:bCs w:val="1"/>
          <w:sz w:val="20"/>
          <w:szCs w:val="20"/>
        </w:rPr>
      </w:pPr>
    </w:p>
    <w:p w:rsidR="468BF71A" w:rsidP="468BF71A" w:rsidRDefault="468BF71A" w14:paraId="1CD71F63" w14:textId="64506CA7">
      <w:pPr>
        <w:ind w:firstLine="708"/>
        <w:jc w:val="both"/>
        <w:outlineLvl w:val="2"/>
        <w:rPr>
          <w:rFonts w:eastAsia="Times New Roman"/>
          <w:b w:val="1"/>
          <w:bCs w:val="1"/>
          <w:sz w:val="20"/>
          <w:szCs w:val="20"/>
        </w:rPr>
      </w:pPr>
    </w:p>
    <w:p w:rsidR="468BF71A" w:rsidP="468BF71A" w:rsidRDefault="468BF71A" w14:paraId="05EFEF43" w14:textId="396B3446">
      <w:pPr>
        <w:ind w:firstLine="708"/>
        <w:jc w:val="both"/>
        <w:outlineLvl w:val="2"/>
        <w:rPr>
          <w:rFonts w:eastAsia="Times New Roman"/>
          <w:b w:val="1"/>
          <w:bCs w:val="1"/>
          <w:sz w:val="20"/>
          <w:szCs w:val="20"/>
        </w:rPr>
      </w:pPr>
    </w:p>
    <w:p w:rsidR="468BF71A" w:rsidP="468BF71A" w:rsidRDefault="468BF71A" w14:paraId="043948DA" w14:textId="35059E3F">
      <w:pPr>
        <w:ind w:firstLine="708"/>
        <w:jc w:val="both"/>
        <w:outlineLvl w:val="2"/>
        <w:rPr>
          <w:rFonts w:eastAsia="Times New Roman"/>
          <w:b w:val="1"/>
          <w:bCs w:val="1"/>
          <w:sz w:val="20"/>
          <w:szCs w:val="20"/>
        </w:rPr>
      </w:pPr>
    </w:p>
    <w:p w:rsidR="468BF71A" w:rsidP="468BF71A" w:rsidRDefault="468BF71A" w14:paraId="16E54CB7" w14:textId="48BF026C">
      <w:pPr>
        <w:ind w:firstLine="708"/>
        <w:jc w:val="both"/>
        <w:outlineLvl w:val="2"/>
        <w:rPr>
          <w:rFonts w:eastAsia="Times New Roman"/>
          <w:b w:val="1"/>
          <w:bCs w:val="1"/>
          <w:sz w:val="20"/>
          <w:szCs w:val="20"/>
        </w:rPr>
      </w:pPr>
    </w:p>
    <w:p w:rsidR="468BF71A" w:rsidP="468BF71A" w:rsidRDefault="468BF71A" w14:paraId="7D9D8F34" w14:textId="7C75CA9D">
      <w:pPr>
        <w:ind w:firstLine="708"/>
        <w:jc w:val="both"/>
        <w:outlineLvl w:val="2"/>
        <w:rPr>
          <w:rFonts w:eastAsia="Times New Roman"/>
          <w:b w:val="1"/>
          <w:bCs w:val="1"/>
          <w:sz w:val="20"/>
          <w:szCs w:val="20"/>
        </w:rPr>
      </w:pPr>
    </w:p>
    <w:p w:rsidR="468BF71A" w:rsidP="468BF71A" w:rsidRDefault="468BF71A" w14:paraId="79DA00E4" w14:textId="6E510708">
      <w:pPr>
        <w:ind w:firstLine="708"/>
        <w:jc w:val="both"/>
        <w:outlineLvl w:val="2"/>
        <w:rPr>
          <w:rFonts w:eastAsia="Times New Roman"/>
          <w:b w:val="1"/>
          <w:bCs w:val="1"/>
          <w:sz w:val="20"/>
          <w:szCs w:val="20"/>
        </w:rPr>
      </w:pPr>
    </w:p>
    <w:p w:rsidR="468BF71A" w:rsidP="468BF71A" w:rsidRDefault="468BF71A" w14:paraId="62BA4FD3" w14:textId="35C54314">
      <w:pPr>
        <w:ind w:firstLine="708"/>
        <w:jc w:val="both"/>
        <w:outlineLvl w:val="2"/>
        <w:rPr>
          <w:rFonts w:eastAsia="Times New Roman"/>
          <w:b w:val="1"/>
          <w:bCs w:val="1"/>
          <w:sz w:val="20"/>
          <w:szCs w:val="20"/>
        </w:rPr>
      </w:pPr>
    </w:p>
    <w:p w:rsidR="468BF71A" w:rsidP="468BF71A" w:rsidRDefault="468BF71A" w14:paraId="4071BB72" w14:textId="6148A87D">
      <w:pPr>
        <w:ind w:firstLine="708"/>
        <w:jc w:val="both"/>
        <w:outlineLvl w:val="2"/>
        <w:rPr>
          <w:rFonts w:eastAsia="Times New Roman"/>
          <w:b w:val="1"/>
          <w:bCs w:val="1"/>
          <w:sz w:val="20"/>
          <w:szCs w:val="20"/>
        </w:rPr>
      </w:pPr>
    </w:p>
    <w:p w:rsidR="468BF71A" w:rsidP="468BF71A" w:rsidRDefault="468BF71A" w14:paraId="5B8DD8CB" w14:textId="35B6BD51">
      <w:pPr>
        <w:ind w:firstLine="708"/>
        <w:jc w:val="both"/>
        <w:outlineLvl w:val="2"/>
        <w:rPr>
          <w:rFonts w:eastAsia="Times New Roman"/>
          <w:b w:val="1"/>
          <w:bCs w:val="1"/>
          <w:sz w:val="20"/>
          <w:szCs w:val="20"/>
        </w:rPr>
      </w:pPr>
    </w:p>
    <w:p w:rsidRPr="00EC0801" w:rsidR="008175FC" w:rsidP="008175FC" w:rsidRDefault="008175FC" w14:paraId="40B2FE93" w14:textId="73B2B278">
      <w:pPr>
        <w:ind w:firstLine="708"/>
        <w:jc w:val="both"/>
        <w:outlineLvl w:val="2"/>
        <w:rPr>
          <w:rFonts w:eastAsia="Times New Roman"/>
          <w:b w:val="1"/>
          <w:bCs w:val="1"/>
          <w:sz w:val="20"/>
          <w:szCs w:val="20"/>
        </w:rPr>
      </w:pPr>
      <w:r w:rsidRPr="468BF71A" w:rsidR="0433B1A2">
        <w:rPr>
          <w:rFonts w:eastAsia="Times New Roman"/>
          <w:b w:val="1"/>
          <w:bCs w:val="1"/>
          <w:sz w:val="20"/>
          <w:szCs w:val="20"/>
        </w:rPr>
        <w:t xml:space="preserve">Figura </w:t>
      </w:r>
      <w:r w:rsidRPr="468BF71A" w:rsidR="7028A45E">
        <w:rPr>
          <w:rFonts w:eastAsia="Times New Roman"/>
          <w:b w:val="1"/>
          <w:bCs w:val="1"/>
          <w:sz w:val="20"/>
          <w:szCs w:val="20"/>
        </w:rPr>
        <w:t>9</w:t>
      </w:r>
      <w:r w:rsidRPr="468BF71A" w:rsidR="0433B1A2">
        <w:rPr>
          <w:rFonts w:eastAsia="Times New Roman"/>
          <w:b w:val="1"/>
          <w:bCs w:val="1"/>
          <w:sz w:val="20"/>
          <w:szCs w:val="20"/>
        </w:rPr>
        <w:t>.</w:t>
      </w:r>
      <w:r w:rsidRPr="468BF71A" w:rsidR="0433B1A2">
        <w:rPr>
          <w:rFonts w:eastAsia="Times New Roman"/>
          <w:sz w:val="20"/>
          <w:szCs w:val="20"/>
        </w:rPr>
        <w:t xml:space="preserve"> </w:t>
      </w:r>
      <w:r w:rsidRPr="468BF71A" w:rsidR="0433B1A2">
        <w:rPr>
          <w:rFonts w:eastAsia="Times New Roman"/>
          <w:sz w:val="20"/>
          <w:szCs w:val="20"/>
        </w:rPr>
        <w:t>Beneficios de implementar planogramas correctamente</w:t>
      </w:r>
    </w:p>
    <w:p w:rsidRPr="00EC0801" w:rsidR="008175FC" w:rsidP="008175FC" w:rsidRDefault="008175FC" w14:paraId="2DDD3448" w14:textId="77777777">
      <w:pPr>
        <w:ind w:left="360"/>
        <w:jc w:val="both"/>
        <w:rPr>
          <w:rFonts w:eastAsia="Times New Roman"/>
          <w:sz w:val="20"/>
          <w:szCs w:val="20"/>
        </w:rPr>
      </w:pPr>
      <w:commentRangeStart w:id="404904404"/>
      <w:r w:rsidR="0485CDDD">
        <w:drawing>
          <wp:inline wp14:editId="15217CA2" wp14:anchorId="6B266785">
            <wp:extent cx="5902961" cy="2181606"/>
            <wp:effectExtent l="0" t="0" r="0" b="0"/>
            <wp:docPr id="16" name="Imagen 16" descr="D:\Usuarios\Nina Morales\Downloads\VENTAJA PLANOGRAMAS.jpg" title=""/>
            <wp:cNvGraphicFramePr>
              <a:graphicFrameLocks noChangeAspect="1"/>
            </wp:cNvGraphicFramePr>
            <a:graphic>
              <a:graphicData uri="http://schemas.openxmlformats.org/drawingml/2006/picture">
                <pic:pic>
                  <pic:nvPicPr>
                    <pic:cNvPr id="0" name="Imagen 16"/>
                    <pic:cNvPicPr/>
                  </pic:nvPicPr>
                  <pic:blipFill>
                    <a:blip r:embed="R7b2f405290a44a2c">
                      <a:extLst xmlns:a="http://schemas.openxmlformats.org/drawingml/2006/main">
                        <a:ext uri="{BEBA8EAE-BF5A-486C-A8C5-ECC9F3942E4B}">
                          <a14:imgProps xmlns:a14="http://schemas.microsoft.com/office/drawing/2010/main">
                            <a14:imgLayer xmlns:r="http://schemas.openxmlformats.org/officeDocument/2006/relationships" r:embed="rId26">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0" flipH="0" flipV="0">
                      <a:off x="0" y="0"/>
                      <a:ext cx="5902961" cy="2181606"/>
                    </a:xfrm>
                    <a:prstGeom prst="rect">
                      <a:avLst/>
                    </a:prstGeom>
                  </pic:spPr>
                </pic:pic>
              </a:graphicData>
            </a:graphic>
          </wp:inline>
        </w:drawing>
      </w:r>
      <w:commentRangeEnd w:id="404904404"/>
      <w:r>
        <w:rPr>
          <w:rStyle w:val="CommentReference"/>
        </w:rPr>
        <w:commentReference w:id="404904404"/>
      </w:r>
    </w:p>
    <w:p w:rsidRPr="008175FC" w:rsidR="008175FC" w:rsidP="008175FC" w:rsidRDefault="008175FC" w14:paraId="1A2B70B2" w14:textId="7D208563">
      <w:pPr>
        <w:ind w:firstLine="708"/>
        <w:rPr>
          <w:rFonts w:eastAsia="Times New Roman"/>
          <w:sz w:val="20"/>
          <w:szCs w:val="20"/>
        </w:rPr>
      </w:pPr>
      <w:r w:rsidRPr="468BF71A" w:rsidR="0433B1A2">
        <w:rPr>
          <w:rFonts w:eastAsia="Times New Roman"/>
          <w:b w:val="1"/>
          <w:bCs w:val="1"/>
          <w:sz w:val="20"/>
          <w:szCs w:val="20"/>
        </w:rPr>
        <w:t>Fuente:</w:t>
      </w:r>
      <w:r w:rsidRPr="468BF71A" w:rsidR="0433B1A2">
        <w:rPr>
          <w:rFonts w:eastAsia="Times New Roman"/>
          <w:sz w:val="20"/>
          <w:szCs w:val="20"/>
        </w:rPr>
        <w:t xml:space="preserve"> </w:t>
      </w:r>
      <w:r w:rsidRPr="468BF71A" w:rsidR="0433B1A2">
        <w:rPr>
          <w:rFonts w:eastAsia="Times New Roman"/>
          <w:sz w:val="20"/>
          <w:szCs w:val="20"/>
        </w:rPr>
        <w:t>N</w:t>
      </w:r>
      <w:r w:rsidRPr="468BF71A" w:rsidR="0433B1A2">
        <w:rPr>
          <w:rFonts w:eastAsia="Times New Roman"/>
          <w:i w:val="0"/>
          <w:iCs w:val="0"/>
          <w:sz w:val="20"/>
          <w:szCs w:val="20"/>
        </w:rPr>
        <w:t>iaz</w:t>
      </w:r>
      <w:r w:rsidRPr="468BF71A" w:rsidR="0433B1A2">
        <w:rPr>
          <w:rFonts w:eastAsia="Times New Roman"/>
          <w:i w:val="0"/>
          <w:iCs w:val="0"/>
          <w:sz w:val="20"/>
          <w:szCs w:val="20"/>
        </w:rPr>
        <w:t>i</w:t>
      </w:r>
      <w:r w:rsidRPr="468BF71A" w:rsidR="0433B1A2">
        <w:rPr>
          <w:rFonts w:eastAsia="Times New Roman"/>
          <w:sz w:val="20"/>
          <w:szCs w:val="20"/>
        </w:rPr>
        <w:t>, 2023</w:t>
      </w:r>
    </w:p>
    <w:p w:rsidRPr="00EC0801" w:rsidR="008175FC" w:rsidP="008175FC" w:rsidRDefault="008175FC" w14:paraId="0F8F1B88" w14:textId="77777777">
      <w:pPr>
        <w:jc w:val="both"/>
        <w:rPr>
          <w:rFonts w:eastAsia="Times New Roman"/>
          <w:sz w:val="20"/>
          <w:szCs w:val="20"/>
        </w:rPr>
      </w:pPr>
    </w:p>
    <w:p w:rsidR="4AEBB9A1" w:rsidP="4AEBB9A1" w:rsidRDefault="4AEBB9A1" w14:paraId="4228A35B" w14:textId="23B0323A">
      <w:pPr>
        <w:ind w:left="708"/>
        <w:jc w:val="both"/>
        <w:rPr>
          <w:sz w:val="20"/>
          <w:szCs w:val="20"/>
        </w:rPr>
      </w:pPr>
    </w:p>
    <w:p w:rsidRPr="008175FC" w:rsidR="008175FC" w:rsidP="008175FC" w:rsidRDefault="008175FC" w14:paraId="499EE690" w14:textId="77777777">
      <w:pPr>
        <w:ind w:left="708"/>
        <w:jc w:val="both"/>
        <w:rPr>
          <w:sz w:val="20"/>
          <w:szCs w:val="20"/>
        </w:rPr>
      </w:pPr>
    </w:p>
    <w:p w:rsidRPr="008175FC" w:rsidR="008175FC" w:rsidP="468BF71A" w:rsidRDefault="008175FC" w14:paraId="6FFFF747" w14:textId="77777777">
      <w:pPr>
        <w:pStyle w:val="Ttulo3"/>
        <w:keepNext w:val="0"/>
        <w:keepLines w:val="0"/>
        <w:numPr>
          <w:ilvl w:val="1"/>
          <w:numId w:val="20"/>
        </w:numPr>
        <w:spacing w:before="0" w:after="0"/>
        <w:rPr>
          <w:b w:val="1"/>
          <w:bCs w:val="1"/>
          <w:color w:val="auto"/>
          <w:sz w:val="20"/>
          <w:szCs w:val="20"/>
        </w:rPr>
      </w:pPr>
      <w:r w:rsidRPr="468BF71A" w:rsidR="0433B1A2">
        <w:rPr>
          <w:b w:val="1"/>
          <w:bCs w:val="1"/>
          <w:color w:val="auto"/>
          <w:sz w:val="20"/>
          <w:szCs w:val="20"/>
        </w:rPr>
        <w:t>Teoría del color</w:t>
      </w:r>
    </w:p>
    <w:p w:rsidRPr="008175FC" w:rsidR="008175FC" w:rsidP="008175FC" w:rsidRDefault="008175FC" w14:paraId="49BE5E3F" w14:textId="77777777">
      <w:pPr>
        <w:pStyle w:val="Ttulo3"/>
        <w:spacing w:before="0" w:after="0"/>
        <w:ind w:left="792"/>
        <w:rPr>
          <w:color w:val="auto"/>
          <w:sz w:val="20"/>
          <w:szCs w:val="20"/>
        </w:rPr>
      </w:pPr>
    </w:p>
    <w:p w:rsidRPr="008175FC" w:rsidR="008175FC" w:rsidP="1FC8EE0B" w:rsidRDefault="008175FC" w14:paraId="27326FAE" w14:textId="77777777">
      <w:pPr>
        <w:pStyle w:val="Ttulo3"/>
        <w:spacing w:before="0" w:after="0"/>
        <w:ind w:left="792"/>
        <w:jc w:val="both"/>
        <w:rPr>
          <w:rFonts w:eastAsia="Cambria" w:eastAsiaTheme="minorAscii"/>
          <w:b w:val="1"/>
          <w:bCs w:val="1"/>
          <w:color w:val="auto"/>
          <w:sz w:val="20"/>
          <w:szCs w:val="20"/>
          <w:lang w:eastAsia="en-US"/>
        </w:rPr>
      </w:pPr>
      <w:r w:rsidRPr="1FC8EE0B" w:rsidR="008175FC">
        <w:rPr>
          <w:rFonts w:eastAsia="Cambria" w:eastAsiaTheme="minorAscii"/>
          <w:color w:val="auto"/>
          <w:sz w:val="20"/>
          <w:szCs w:val="20"/>
          <w:lang w:eastAsia="en-US"/>
        </w:rPr>
        <w:t xml:space="preserve">En el ámbito del </w:t>
      </w:r>
      <w:r w:rsidRPr="1FC8EE0B" w:rsidR="008175FC">
        <w:rPr>
          <w:rFonts w:eastAsia="Cambria" w:eastAsiaTheme="minorAscii"/>
          <w:i w:val="1"/>
          <w:iCs w:val="1"/>
          <w:color w:val="auto"/>
          <w:sz w:val="20"/>
          <w:szCs w:val="20"/>
          <w:lang w:eastAsia="en-US"/>
        </w:rPr>
        <w:t>marketing</w:t>
      </w:r>
      <w:r w:rsidRPr="1FC8EE0B" w:rsidR="008175FC">
        <w:rPr>
          <w:rFonts w:eastAsia="Cambria" w:eastAsiaTheme="minorAscii"/>
          <w:color w:val="auto"/>
          <w:sz w:val="20"/>
          <w:szCs w:val="20"/>
          <w:lang w:eastAsia="en-US"/>
        </w:rPr>
        <w:t xml:space="preserve"> y el </w:t>
      </w:r>
      <w:r w:rsidRPr="1FC8EE0B" w:rsidR="008175FC">
        <w:rPr>
          <w:rFonts w:eastAsia="Cambria" w:eastAsiaTheme="minorAscii"/>
          <w:i w:val="1"/>
          <w:iCs w:val="1"/>
          <w:color w:val="auto"/>
          <w:sz w:val="20"/>
          <w:szCs w:val="20"/>
          <w:lang w:eastAsia="en-US"/>
        </w:rPr>
        <w:t>merchandising</w:t>
      </w:r>
      <w:r w:rsidRPr="1FC8EE0B" w:rsidR="008175FC">
        <w:rPr>
          <w:rFonts w:eastAsia="Cambria" w:eastAsiaTheme="minorAscii"/>
          <w:color w:val="auto"/>
          <w:sz w:val="20"/>
          <w:szCs w:val="20"/>
          <w:lang w:eastAsia="en-US"/>
        </w:rPr>
        <w:t xml:space="preserve">, el color es una herramienta estratégica clave que influye directamente en las emociones, decisiones de compra y comportamiento del consumidor. Cada color transmite sensaciones y valores distintos, lo cual permite a las marcas y establecimientos generar atmósferas específicas, reforzar su identidad visual y destacar productos o promociones. </w:t>
      </w:r>
    </w:p>
    <w:p w:rsidRPr="008175FC" w:rsidR="008175FC" w:rsidP="008175FC" w:rsidRDefault="008175FC" w14:paraId="54F3230D" w14:textId="77777777">
      <w:pPr>
        <w:pStyle w:val="Ttulo3"/>
        <w:spacing w:before="0" w:after="0"/>
        <w:ind w:left="792"/>
        <w:jc w:val="both"/>
        <w:rPr>
          <w:rFonts w:eastAsiaTheme="minorHAnsi"/>
          <w:b/>
          <w:bCs/>
          <w:color w:val="auto"/>
          <w:sz w:val="20"/>
          <w:szCs w:val="20"/>
          <w:lang w:eastAsia="en-US"/>
        </w:rPr>
      </w:pPr>
    </w:p>
    <w:p w:rsidRPr="008175FC" w:rsidR="008175FC" w:rsidP="3D251467" w:rsidRDefault="008175FC" w14:paraId="0E949672" w14:textId="77777777">
      <w:pPr>
        <w:pStyle w:val="Ttulo3"/>
        <w:spacing w:before="0" w:after="0"/>
        <w:ind w:left="792"/>
        <w:jc w:val="both"/>
        <w:rPr>
          <w:rFonts w:eastAsia="Cambria" w:eastAsiaTheme="minorAscii"/>
          <w:b w:val="1"/>
          <w:bCs w:val="1"/>
          <w:color w:val="auto"/>
          <w:sz w:val="20"/>
          <w:szCs w:val="20"/>
          <w:lang w:eastAsia="en-US"/>
        </w:rPr>
      </w:pPr>
      <w:r w:rsidRPr="1FC8EE0B" w:rsidR="008175FC">
        <w:rPr>
          <w:rFonts w:eastAsia="Cambria" w:eastAsiaTheme="minorAscii"/>
          <w:color w:val="auto"/>
          <w:sz w:val="20"/>
          <w:szCs w:val="20"/>
          <w:lang w:eastAsia="en-US"/>
        </w:rPr>
        <w:t xml:space="preserve">El uso adecuado del color en los espacios comerciales no solo atrae la atención del cliente, sino que también puede mejorar la experiencia de compra, incrementar el tiempo de permanencia en el punto de venta y favorecer la fidelización. Según </w:t>
      </w:r>
      <w:r w:rsidRPr="1FC8EE0B" w:rsidR="008175FC">
        <w:rPr>
          <w:rFonts w:eastAsia="Cambria" w:eastAsiaTheme="minorAscii"/>
          <w:i w:val="0"/>
          <w:iCs w:val="0"/>
          <w:color w:val="auto"/>
          <w:sz w:val="20"/>
          <w:szCs w:val="20"/>
          <w:lang w:eastAsia="en-US"/>
        </w:rPr>
        <w:t>Kotler</w:t>
      </w:r>
      <w:r w:rsidRPr="1FC8EE0B" w:rsidR="008175FC">
        <w:rPr>
          <w:rFonts w:eastAsia="Cambria" w:eastAsiaTheme="minorAscii"/>
          <w:i w:val="0"/>
          <w:iCs w:val="0"/>
          <w:color w:val="auto"/>
          <w:sz w:val="20"/>
          <w:szCs w:val="20"/>
          <w:lang w:eastAsia="en-US"/>
        </w:rPr>
        <w:t xml:space="preserve"> y </w:t>
      </w:r>
      <w:r w:rsidRPr="1FC8EE0B" w:rsidR="008175FC">
        <w:rPr>
          <w:rFonts w:eastAsia="Cambria" w:eastAsiaTheme="minorAscii"/>
          <w:i w:val="0"/>
          <w:iCs w:val="0"/>
          <w:color w:val="auto"/>
          <w:sz w:val="20"/>
          <w:szCs w:val="20"/>
          <w:lang w:eastAsia="en-US"/>
        </w:rPr>
        <w:t>Armstrong</w:t>
      </w:r>
      <w:r w:rsidRPr="1FC8EE0B" w:rsidR="008175FC">
        <w:rPr>
          <w:rFonts w:eastAsia="Cambria" w:eastAsiaTheme="minorAscii"/>
          <w:i w:val="0"/>
          <w:iCs w:val="0"/>
          <w:color w:val="auto"/>
          <w:sz w:val="20"/>
          <w:szCs w:val="20"/>
          <w:lang w:eastAsia="en-US"/>
        </w:rPr>
        <w:t xml:space="preserve"> </w:t>
      </w:r>
      <w:r w:rsidRPr="1FC8EE0B" w:rsidR="008175FC">
        <w:rPr>
          <w:rFonts w:eastAsia="Cambria" w:eastAsiaTheme="minorAscii"/>
          <w:color w:val="auto"/>
          <w:sz w:val="20"/>
          <w:szCs w:val="20"/>
          <w:lang w:eastAsia="en-US"/>
        </w:rPr>
        <w:t xml:space="preserve">(2018), el color, al igual que otros estímulos visuales, tiene un impacto significativo en la percepción del consumidor y en sus decisiones dentro del entorno de compra. A continuación, se presenta una tabla con los principales colores utilizados en </w:t>
      </w:r>
      <w:r w:rsidRPr="1FC8EE0B" w:rsidR="008175FC">
        <w:rPr>
          <w:rFonts w:eastAsia="Cambria" w:eastAsiaTheme="minorAscii"/>
          <w:i w:val="1"/>
          <w:iCs w:val="1"/>
          <w:color w:val="auto"/>
          <w:sz w:val="20"/>
          <w:szCs w:val="20"/>
          <w:lang w:eastAsia="en-US"/>
        </w:rPr>
        <w:t>merchandising</w:t>
      </w:r>
      <w:r w:rsidRPr="1FC8EE0B" w:rsidR="008175FC">
        <w:rPr>
          <w:rFonts w:eastAsia="Cambria" w:eastAsiaTheme="minorAscii"/>
          <w:color w:val="auto"/>
          <w:sz w:val="20"/>
          <w:szCs w:val="20"/>
          <w:lang w:eastAsia="en-US"/>
        </w:rPr>
        <w:t>, su impacto psicológico, beneficios y aplicaciones más comunes.</w:t>
      </w:r>
    </w:p>
    <w:p w:rsidRPr="008175FC" w:rsidR="008175FC" w:rsidP="008175FC" w:rsidRDefault="008175FC" w14:paraId="755C5C64" w14:textId="77777777">
      <w:pPr>
        <w:pStyle w:val="Ttulo3"/>
        <w:spacing w:before="0" w:after="0"/>
        <w:ind w:left="792"/>
        <w:jc w:val="both"/>
        <w:rPr>
          <w:rFonts w:eastAsiaTheme="minorHAnsi"/>
          <w:b/>
          <w:bCs/>
          <w:color w:val="auto"/>
          <w:sz w:val="20"/>
          <w:szCs w:val="20"/>
          <w:lang w:eastAsia="en-US"/>
        </w:rPr>
      </w:pPr>
    </w:p>
    <w:p w:rsidRPr="008175FC" w:rsidR="008175FC" w:rsidP="315DC40B" w:rsidRDefault="001534C0" w14:paraId="73516561" w14:textId="1C966469">
      <w:pPr>
        <w:pStyle w:val="NormalWeb"/>
        <w:spacing w:before="0" w:beforeAutospacing="off" w:after="0" w:afterAutospacing="off" w:line="276" w:lineRule="auto"/>
        <w:ind w:firstLine="708"/>
        <w:jc w:val="both"/>
        <w:rPr>
          <w:rStyle w:val="Textoennegrita"/>
          <w:rFonts w:ascii="Arial" w:hAnsi="Arial" w:cs="Arial"/>
          <w:b w:val="0"/>
          <w:bCs w:val="0"/>
          <w:sz w:val="20"/>
          <w:szCs w:val="20"/>
        </w:rPr>
      </w:pPr>
      <w:r w:rsidRPr="468BF71A" w:rsidR="179E9DF4">
        <w:rPr>
          <w:rFonts w:ascii="Arial" w:hAnsi="Arial" w:cs="Arial"/>
          <w:b w:val="1"/>
          <w:bCs w:val="1"/>
          <w:sz w:val="20"/>
          <w:szCs w:val="20"/>
        </w:rPr>
        <w:t>Tabla</w:t>
      </w:r>
      <w:r w:rsidRPr="468BF71A" w:rsidR="179E9DF4">
        <w:rPr>
          <w:rFonts w:ascii="Arial" w:hAnsi="Arial" w:cs="Arial"/>
          <w:b w:val="1"/>
          <w:bCs w:val="1"/>
          <w:sz w:val="20"/>
          <w:szCs w:val="20"/>
        </w:rPr>
        <w:t xml:space="preserve"> </w:t>
      </w:r>
      <w:r w:rsidRPr="468BF71A" w:rsidR="18E22FB7">
        <w:rPr>
          <w:rFonts w:ascii="Arial" w:hAnsi="Arial" w:cs="Arial"/>
          <w:b w:val="1"/>
          <w:bCs w:val="1"/>
          <w:sz w:val="20"/>
          <w:szCs w:val="20"/>
        </w:rPr>
        <w:t>3</w:t>
      </w:r>
      <w:r w:rsidRPr="468BF71A" w:rsidR="0433B1A2">
        <w:rPr>
          <w:rFonts w:ascii="Arial" w:hAnsi="Arial" w:cs="Arial"/>
          <w:b w:val="1"/>
          <w:bCs w:val="1"/>
          <w:sz w:val="20"/>
          <w:szCs w:val="20"/>
        </w:rPr>
        <w:t xml:space="preserve">. </w:t>
      </w:r>
      <w:r w:rsidRPr="468BF71A" w:rsidR="0433B1A2">
        <w:rPr>
          <w:rStyle w:val="Textoennegrita"/>
          <w:rFonts w:ascii="Arial" w:hAnsi="Arial" w:cs="Arial"/>
          <w:b w:val="0"/>
          <w:bCs w:val="0"/>
          <w:sz w:val="20"/>
          <w:szCs w:val="20"/>
        </w:rPr>
        <w:t xml:space="preserve">Uso del color en el </w:t>
      </w:r>
      <w:r w:rsidRPr="468BF71A" w:rsidR="0433B1A2">
        <w:rPr>
          <w:rStyle w:val="Textoennegrita"/>
          <w:rFonts w:ascii="Arial" w:hAnsi="Arial" w:cs="Arial"/>
          <w:b w:val="0"/>
          <w:bCs w:val="0"/>
          <w:i w:val="1"/>
          <w:iCs w:val="1"/>
          <w:sz w:val="20"/>
          <w:szCs w:val="20"/>
        </w:rPr>
        <w:t>merchandising</w:t>
      </w:r>
    </w:p>
    <w:tbl>
      <w:tblPr>
        <w:tblStyle w:val="Tablaconcuadrcula"/>
        <w:tblW w:w="5000" w:type="pct"/>
        <w:tblLook w:val="04A0" w:firstRow="1" w:lastRow="0" w:firstColumn="1" w:lastColumn="0" w:noHBand="0" w:noVBand="1"/>
      </w:tblPr>
      <w:tblGrid>
        <w:gridCol w:w="1436"/>
        <w:gridCol w:w="2879"/>
        <w:gridCol w:w="2718"/>
        <w:gridCol w:w="2929"/>
      </w:tblGrid>
      <w:tr w:rsidRPr="008175FC" w:rsidR="008175FC" w:rsidTr="468BF71A" w14:paraId="2613C86A" w14:textId="77777777">
        <w:tc>
          <w:tcPr>
            <w:tcW w:w="720" w:type="pct"/>
            <w:shd w:val="clear" w:color="auto" w:fill="CCC0D9" w:themeFill="accent4" w:themeFillTint="66"/>
            <w:tcMar/>
            <w:vAlign w:val="center"/>
          </w:tcPr>
          <w:p w:rsidRPr="008175FC" w:rsidR="008175FC" w:rsidP="00C27683" w:rsidRDefault="008175FC" w14:paraId="14AB4096" w14:textId="77777777">
            <w:pPr>
              <w:spacing w:line="276" w:lineRule="auto"/>
              <w:jc w:val="center"/>
              <w:rPr>
                <w:rFonts w:eastAsia="Times New Roman"/>
                <w:b/>
                <w:bCs/>
                <w:sz w:val="20"/>
                <w:szCs w:val="20"/>
              </w:rPr>
            </w:pPr>
            <w:r w:rsidRPr="008175FC">
              <w:rPr>
                <w:rFonts w:eastAsia="Times New Roman"/>
                <w:b/>
                <w:bCs/>
                <w:sz w:val="20"/>
                <w:szCs w:val="20"/>
              </w:rPr>
              <w:t>Color</w:t>
            </w:r>
          </w:p>
        </w:tc>
        <w:tc>
          <w:tcPr>
            <w:tcW w:w="1445" w:type="pct"/>
            <w:shd w:val="clear" w:color="auto" w:fill="CCC0D9" w:themeFill="accent4" w:themeFillTint="66"/>
            <w:tcMar/>
            <w:vAlign w:val="center"/>
          </w:tcPr>
          <w:p w:rsidRPr="008175FC" w:rsidR="008175FC" w:rsidP="00C27683" w:rsidRDefault="008175FC" w14:paraId="08D98832" w14:textId="77777777">
            <w:pPr>
              <w:spacing w:line="276" w:lineRule="auto"/>
              <w:jc w:val="center"/>
              <w:rPr>
                <w:rFonts w:eastAsia="Times New Roman"/>
                <w:b/>
                <w:bCs/>
                <w:sz w:val="20"/>
                <w:szCs w:val="20"/>
              </w:rPr>
            </w:pPr>
            <w:r w:rsidRPr="008175FC">
              <w:rPr>
                <w:rFonts w:eastAsia="Times New Roman"/>
                <w:b/>
                <w:bCs/>
                <w:sz w:val="20"/>
                <w:szCs w:val="20"/>
              </w:rPr>
              <w:t>Impacto psicológico</w:t>
            </w:r>
          </w:p>
        </w:tc>
        <w:tc>
          <w:tcPr>
            <w:tcW w:w="1364" w:type="pct"/>
            <w:shd w:val="clear" w:color="auto" w:fill="CCC0D9" w:themeFill="accent4" w:themeFillTint="66"/>
            <w:tcMar/>
            <w:vAlign w:val="center"/>
          </w:tcPr>
          <w:p w:rsidRPr="008175FC" w:rsidR="008175FC" w:rsidP="00C27683" w:rsidRDefault="008175FC" w14:paraId="1C4AA781" w14:textId="77777777">
            <w:pPr>
              <w:spacing w:line="276" w:lineRule="auto"/>
              <w:jc w:val="center"/>
              <w:rPr>
                <w:rFonts w:eastAsia="Times New Roman"/>
                <w:b/>
                <w:bCs/>
                <w:sz w:val="20"/>
                <w:szCs w:val="20"/>
              </w:rPr>
            </w:pPr>
            <w:r w:rsidRPr="008175FC">
              <w:rPr>
                <w:rFonts w:eastAsia="Times New Roman"/>
                <w:b/>
                <w:bCs/>
                <w:sz w:val="20"/>
                <w:szCs w:val="20"/>
              </w:rPr>
              <w:t>Beneficios en el punto de venta</w:t>
            </w:r>
          </w:p>
        </w:tc>
        <w:tc>
          <w:tcPr>
            <w:tcW w:w="1470" w:type="pct"/>
            <w:shd w:val="clear" w:color="auto" w:fill="CCC0D9" w:themeFill="accent4" w:themeFillTint="66"/>
            <w:tcMar/>
            <w:vAlign w:val="center"/>
          </w:tcPr>
          <w:p w:rsidRPr="008175FC" w:rsidR="008175FC" w:rsidP="00C27683" w:rsidRDefault="008175FC" w14:paraId="7708C252" w14:textId="77777777">
            <w:pPr>
              <w:spacing w:line="276" w:lineRule="auto"/>
              <w:jc w:val="center"/>
              <w:rPr>
                <w:rFonts w:eastAsia="Times New Roman"/>
                <w:b/>
                <w:bCs/>
                <w:sz w:val="20"/>
                <w:szCs w:val="20"/>
              </w:rPr>
            </w:pPr>
            <w:r w:rsidRPr="008175FC">
              <w:rPr>
                <w:rFonts w:eastAsia="Times New Roman"/>
                <w:b/>
                <w:bCs/>
                <w:sz w:val="20"/>
                <w:szCs w:val="20"/>
              </w:rPr>
              <w:t>Ejemplos de uso común</w:t>
            </w:r>
          </w:p>
        </w:tc>
      </w:tr>
      <w:tr w:rsidRPr="008175FC" w:rsidR="008175FC" w:rsidTr="468BF71A" w14:paraId="1310E93F" w14:textId="77777777">
        <w:tc>
          <w:tcPr>
            <w:tcW w:w="720" w:type="pct"/>
            <w:shd w:val="clear" w:color="auto" w:fill="FF0000"/>
            <w:tcMar/>
            <w:vAlign w:val="center"/>
          </w:tcPr>
          <w:p w:rsidRPr="008175FC" w:rsidR="008175FC" w:rsidP="468BF71A" w:rsidRDefault="008175FC" w14:paraId="5FFC5177" w14:textId="77777777">
            <w:pPr>
              <w:spacing w:line="276" w:lineRule="auto"/>
              <w:rPr>
                <w:rFonts w:eastAsia="Times New Roman"/>
                <w:b w:val="1"/>
                <w:bCs w:val="1"/>
                <w:sz w:val="20"/>
                <w:szCs w:val="20"/>
                <w:highlight w:val="yellow"/>
              </w:rPr>
            </w:pPr>
            <w:r w:rsidRPr="468BF71A" w:rsidR="0433B1A2">
              <w:rPr>
                <w:rFonts w:eastAsia="Times New Roman"/>
                <w:sz w:val="20"/>
                <w:szCs w:val="20"/>
              </w:rPr>
              <w:t>Rojo</w:t>
            </w:r>
          </w:p>
        </w:tc>
        <w:tc>
          <w:tcPr>
            <w:tcW w:w="1445" w:type="pct"/>
            <w:tcMar/>
            <w:vAlign w:val="center"/>
          </w:tcPr>
          <w:p w:rsidRPr="008175FC" w:rsidR="008175FC" w:rsidP="00C27683" w:rsidRDefault="008175FC" w14:paraId="6DCE1C97" w14:textId="77777777">
            <w:pPr>
              <w:spacing w:line="276" w:lineRule="auto"/>
              <w:rPr>
                <w:rFonts w:eastAsia="Times New Roman"/>
                <w:b w:val="1"/>
                <w:bCs w:val="1"/>
                <w:sz w:val="20"/>
                <w:szCs w:val="20"/>
              </w:rPr>
            </w:pPr>
            <w:commentRangeStart w:id="467667248"/>
            <w:r w:rsidRPr="468BF71A" w:rsidR="0433B1A2">
              <w:rPr>
                <w:rFonts w:eastAsia="Times New Roman"/>
                <w:sz w:val="20"/>
                <w:szCs w:val="20"/>
              </w:rPr>
              <w:t>Estimula, crea urgencia, llama la atención</w:t>
            </w:r>
          </w:p>
        </w:tc>
        <w:tc>
          <w:tcPr>
            <w:tcW w:w="1364" w:type="pct"/>
            <w:tcMar/>
            <w:vAlign w:val="center"/>
          </w:tcPr>
          <w:p w:rsidRPr="008175FC" w:rsidR="008175FC" w:rsidP="00C27683" w:rsidRDefault="008175FC" w14:paraId="172BCF4F" w14:textId="77777777">
            <w:pPr>
              <w:spacing w:line="276" w:lineRule="auto"/>
              <w:rPr>
                <w:rFonts w:eastAsia="Times New Roman"/>
                <w:b/>
                <w:bCs/>
                <w:sz w:val="20"/>
                <w:szCs w:val="20"/>
              </w:rPr>
            </w:pPr>
            <w:r w:rsidRPr="003272F5">
              <w:rPr>
                <w:rFonts w:eastAsia="Times New Roman"/>
                <w:sz w:val="20"/>
                <w:szCs w:val="20"/>
              </w:rPr>
              <w:t>Aumenta el deseo de compra, útil en promociones</w:t>
            </w:r>
          </w:p>
        </w:tc>
        <w:tc>
          <w:tcPr>
            <w:tcW w:w="1470" w:type="pct"/>
            <w:tcMar/>
            <w:vAlign w:val="center"/>
          </w:tcPr>
          <w:p w:rsidRPr="008175FC" w:rsidR="008175FC" w:rsidP="00C27683" w:rsidRDefault="008175FC" w14:paraId="06BCC652" w14:textId="77777777">
            <w:pPr>
              <w:spacing w:line="276" w:lineRule="auto"/>
              <w:rPr>
                <w:rFonts w:eastAsia="Times New Roman"/>
                <w:b w:val="1"/>
                <w:bCs w:val="1"/>
                <w:sz w:val="20"/>
                <w:szCs w:val="20"/>
              </w:rPr>
            </w:pPr>
            <w:r w:rsidRPr="468BF71A" w:rsidR="0433B1A2">
              <w:rPr>
                <w:rFonts w:eastAsia="Times New Roman"/>
                <w:sz w:val="20"/>
                <w:szCs w:val="20"/>
              </w:rPr>
              <w:t>Señales de descuento, ofertas, zonas de impulso</w:t>
            </w:r>
            <w:commentRangeEnd w:id="467667248"/>
            <w:r>
              <w:rPr>
                <w:rStyle w:val="CommentReference"/>
              </w:rPr>
              <w:commentReference w:id="467667248"/>
            </w:r>
          </w:p>
        </w:tc>
      </w:tr>
      <w:tr w:rsidRPr="008175FC" w:rsidR="008175FC" w:rsidTr="468BF71A" w14:paraId="7A3AA47B" w14:textId="77777777">
        <w:tc>
          <w:tcPr>
            <w:tcW w:w="720" w:type="pct"/>
            <w:shd w:val="clear" w:color="auto" w:fill="00B0F0"/>
            <w:tcMar/>
            <w:vAlign w:val="center"/>
          </w:tcPr>
          <w:p w:rsidRPr="008175FC" w:rsidR="008175FC" w:rsidP="00C27683" w:rsidRDefault="008175FC" w14:paraId="0AD0C4DF" w14:textId="77777777">
            <w:pPr>
              <w:spacing w:line="276" w:lineRule="auto"/>
              <w:rPr>
                <w:rFonts w:eastAsia="Times New Roman"/>
                <w:b/>
                <w:bCs/>
                <w:sz w:val="20"/>
                <w:szCs w:val="20"/>
              </w:rPr>
            </w:pPr>
            <w:r w:rsidRPr="003272F5">
              <w:rPr>
                <w:rFonts w:eastAsia="Times New Roman"/>
                <w:sz w:val="20"/>
                <w:szCs w:val="20"/>
              </w:rPr>
              <w:t>Azul</w:t>
            </w:r>
          </w:p>
        </w:tc>
        <w:tc>
          <w:tcPr>
            <w:tcW w:w="1445" w:type="pct"/>
            <w:tcMar/>
            <w:vAlign w:val="center"/>
          </w:tcPr>
          <w:p w:rsidRPr="008175FC" w:rsidR="008175FC" w:rsidP="00C27683" w:rsidRDefault="008175FC" w14:paraId="061D4E38" w14:textId="77777777">
            <w:pPr>
              <w:spacing w:line="276" w:lineRule="auto"/>
              <w:rPr>
                <w:rFonts w:eastAsia="Times New Roman"/>
                <w:b/>
                <w:bCs/>
                <w:sz w:val="20"/>
                <w:szCs w:val="20"/>
              </w:rPr>
            </w:pPr>
            <w:r w:rsidRPr="003272F5">
              <w:rPr>
                <w:rFonts w:eastAsia="Times New Roman"/>
                <w:sz w:val="20"/>
                <w:szCs w:val="20"/>
              </w:rPr>
              <w:t>Transmite confianza, tranquilidad y profesionalismo</w:t>
            </w:r>
          </w:p>
        </w:tc>
        <w:tc>
          <w:tcPr>
            <w:tcW w:w="1364" w:type="pct"/>
            <w:tcMar/>
            <w:vAlign w:val="center"/>
          </w:tcPr>
          <w:p w:rsidRPr="008175FC" w:rsidR="008175FC" w:rsidP="00C27683" w:rsidRDefault="008175FC" w14:paraId="2D4E7E74" w14:textId="77777777">
            <w:pPr>
              <w:spacing w:line="276" w:lineRule="auto"/>
              <w:rPr>
                <w:rFonts w:eastAsia="Times New Roman"/>
                <w:b/>
                <w:bCs/>
                <w:sz w:val="20"/>
                <w:szCs w:val="20"/>
              </w:rPr>
            </w:pPr>
            <w:r w:rsidRPr="003272F5">
              <w:rPr>
                <w:rFonts w:eastAsia="Times New Roman"/>
                <w:sz w:val="20"/>
                <w:szCs w:val="20"/>
              </w:rPr>
              <w:t>Genera sensación de seguridad, ideal para fidelización</w:t>
            </w:r>
          </w:p>
        </w:tc>
        <w:tc>
          <w:tcPr>
            <w:tcW w:w="1470" w:type="pct"/>
            <w:tcMar/>
            <w:vAlign w:val="center"/>
          </w:tcPr>
          <w:p w:rsidRPr="008175FC" w:rsidR="008175FC" w:rsidP="00C27683" w:rsidRDefault="008175FC" w14:paraId="37560640" w14:textId="77777777">
            <w:pPr>
              <w:spacing w:line="276" w:lineRule="auto"/>
              <w:rPr>
                <w:rFonts w:eastAsia="Times New Roman"/>
                <w:b/>
                <w:bCs/>
                <w:sz w:val="20"/>
                <w:szCs w:val="20"/>
              </w:rPr>
            </w:pPr>
            <w:r w:rsidRPr="003272F5">
              <w:rPr>
                <w:rFonts w:eastAsia="Times New Roman"/>
                <w:sz w:val="20"/>
                <w:szCs w:val="20"/>
              </w:rPr>
              <w:t>Productos tecnológicos, marcas bancarias</w:t>
            </w:r>
          </w:p>
        </w:tc>
      </w:tr>
      <w:tr w:rsidRPr="008175FC" w:rsidR="008175FC" w:rsidTr="468BF71A" w14:paraId="6E7392F7" w14:textId="77777777">
        <w:tc>
          <w:tcPr>
            <w:tcW w:w="720" w:type="pct"/>
            <w:shd w:val="clear" w:color="auto" w:fill="FFFF00"/>
            <w:tcMar/>
            <w:vAlign w:val="center"/>
          </w:tcPr>
          <w:p w:rsidRPr="008175FC" w:rsidR="008175FC" w:rsidP="00C27683" w:rsidRDefault="008175FC" w14:paraId="36C4FDB7" w14:textId="77777777">
            <w:pPr>
              <w:spacing w:line="276" w:lineRule="auto"/>
              <w:rPr>
                <w:rFonts w:eastAsia="Times New Roman"/>
                <w:b/>
                <w:bCs/>
                <w:sz w:val="20"/>
                <w:szCs w:val="20"/>
              </w:rPr>
            </w:pPr>
            <w:r w:rsidRPr="003272F5">
              <w:rPr>
                <w:rFonts w:eastAsia="Times New Roman"/>
                <w:sz w:val="20"/>
                <w:szCs w:val="20"/>
              </w:rPr>
              <w:t>Amarillo</w:t>
            </w:r>
          </w:p>
        </w:tc>
        <w:tc>
          <w:tcPr>
            <w:tcW w:w="1445" w:type="pct"/>
            <w:tcMar/>
            <w:vAlign w:val="center"/>
          </w:tcPr>
          <w:p w:rsidRPr="008175FC" w:rsidR="008175FC" w:rsidP="00C27683" w:rsidRDefault="008175FC" w14:paraId="3E463936" w14:textId="77777777">
            <w:pPr>
              <w:spacing w:line="276" w:lineRule="auto"/>
              <w:rPr>
                <w:rFonts w:eastAsia="Times New Roman"/>
                <w:b/>
                <w:bCs/>
                <w:sz w:val="20"/>
                <w:szCs w:val="20"/>
              </w:rPr>
            </w:pPr>
            <w:r w:rsidRPr="003272F5">
              <w:rPr>
                <w:rFonts w:eastAsia="Times New Roman"/>
                <w:sz w:val="20"/>
                <w:szCs w:val="20"/>
              </w:rPr>
              <w:t>Alegre, energético, estimula la atención</w:t>
            </w:r>
          </w:p>
        </w:tc>
        <w:tc>
          <w:tcPr>
            <w:tcW w:w="1364" w:type="pct"/>
            <w:tcMar/>
            <w:vAlign w:val="center"/>
          </w:tcPr>
          <w:p w:rsidRPr="008175FC" w:rsidR="008175FC" w:rsidP="00C27683" w:rsidRDefault="008175FC" w14:paraId="270D9D64" w14:textId="77777777">
            <w:pPr>
              <w:spacing w:line="276" w:lineRule="auto"/>
              <w:rPr>
                <w:rFonts w:eastAsia="Times New Roman"/>
                <w:b/>
                <w:bCs/>
                <w:sz w:val="20"/>
                <w:szCs w:val="20"/>
              </w:rPr>
            </w:pPr>
            <w:r w:rsidRPr="003272F5">
              <w:rPr>
                <w:rFonts w:eastAsia="Times New Roman"/>
                <w:sz w:val="20"/>
                <w:szCs w:val="20"/>
              </w:rPr>
              <w:t>Aumenta la visibilidad y favorece la retención visual</w:t>
            </w:r>
          </w:p>
        </w:tc>
        <w:tc>
          <w:tcPr>
            <w:tcW w:w="1470" w:type="pct"/>
            <w:tcMar/>
            <w:vAlign w:val="center"/>
          </w:tcPr>
          <w:p w:rsidRPr="008175FC" w:rsidR="008175FC" w:rsidP="00C27683" w:rsidRDefault="008175FC" w14:paraId="505BD7D3" w14:textId="77777777">
            <w:pPr>
              <w:spacing w:line="276" w:lineRule="auto"/>
              <w:rPr>
                <w:rFonts w:eastAsia="Times New Roman"/>
                <w:b/>
                <w:bCs/>
                <w:sz w:val="20"/>
                <w:szCs w:val="20"/>
              </w:rPr>
            </w:pPr>
            <w:r w:rsidRPr="003272F5">
              <w:rPr>
                <w:rFonts w:eastAsia="Times New Roman"/>
                <w:sz w:val="20"/>
                <w:szCs w:val="20"/>
              </w:rPr>
              <w:t>Áreas infantiles, anuncios llamativos</w:t>
            </w:r>
          </w:p>
        </w:tc>
      </w:tr>
      <w:tr w:rsidRPr="008175FC" w:rsidR="008175FC" w:rsidTr="468BF71A" w14:paraId="44D08483" w14:textId="77777777">
        <w:tc>
          <w:tcPr>
            <w:tcW w:w="720" w:type="pct"/>
            <w:shd w:val="clear" w:color="auto" w:fill="00B050"/>
            <w:tcMar/>
            <w:vAlign w:val="center"/>
          </w:tcPr>
          <w:p w:rsidRPr="008175FC" w:rsidR="008175FC" w:rsidP="00C27683" w:rsidRDefault="008175FC" w14:paraId="62D9FB59" w14:textId="77777777">
            <w:pPr>
              <w:spacing w:line="276" w:lineRule="auto"/>
              <w:rPr>
                <w:rFonts w:eastAsia="Times New Roman"/>
                <w:b/>
                <w:bCs/>
                <w:sz w:val="20"/>
                <w:szCs w:val="20"/>
              </w:rPr>
            </w:pPr>
            <w:r w:rsidRPr="003272F5">
              <w:rPr>
                <w:rFonts w:eastAsia="Times New Roman"/>
                <w:sz w:val="20"/>
                <w:szCs w:val="20"/>
              </w:rPr>
              <w:t>Verde</w:t>
            </w:r>
          </w:p>
        </w:tc>
        <w:tc>
          <w:tcPr>
            <w:tcW w:w="1445" w:type="pct"/>
            <w:tcMar/>
            <w:vAlign w:val="center"/>
          </w:tcPr>
          <w:p w:rsidRPr="008175FC" w:rsidR="008175FC" w:rsidP="00C27683" w:rsidRDefault="008175FC" w14:paraId="5F8C7BA4" w14:textId="77777777">
            <w:pPr>
              <w:spacing w:line="276" w:lineRule="auto"/>
              <w:rPr>
                <w:rFonts w:eastAsia="Times New Roman"/>
                <w:b/>
                <w:bCs/>
                <w:sz w:val="20"/>
                <w:szCs w:val="20"/>
              </w:rPr>
            </w:pPr>
            <w:r w:rsidRPr="003272F5">
              <w:rPr>
                <w:rFonts w:eastAsia="Times New Roman"/>
                <w:sz w:val="20"/>
                <w:szCs w:val="20"/>
              </w:rPr>
              <w:t>Asociado con naturaleza, frescura y bienestar</w:t>
            </w:r>
          </w:p>
        </w:tc>
        <w:tc>
          <w:tcPr>
            <w:tcW w:w="1364" w:type="pct"/>
            <w:tcMar/>
            <w:vAlign w:val="center"/>
          </w:tcPr>
          <w:p w:rsidRPr="008175FC" w:rsidR="008175FC" w:rsidP="00C27683" w:rsidRDefault="008175FC" w14:paraId="2B703B84" w14:textId="77777777">
            <w:pPr>
              <w:spacing w:line="276" w:lineRule="auto"/>
              <w:rPr>
                <w:rFonts w:eastAsia="Times New Roman"/>
                <w:b/>
                <w:bCs/>
                <w:sz w:val="20"/>
                <w:szCs w:val="20"/>
              </w:rPr>
            </w:pPr>
            <w:r w:rsidRPr="003272F5">
              <w:rPr>
                <w:rFonts w:eastAsia="Times New Roman"/>
                <w:sz w:val="20"/>
                <w:szCs w:val="20"/>
              </w:rPr>
              <w:t>Ideal para productos ecológicos o saludables</w:t>
            </w:r>
          </w:p>
        </w:tc>
        <w:tc>
          <w:tcPr>
            <w:tcW w:w="1470" w:type="pct"/>
            <w:tcMar/>
            <w:vAlign w:val="center"/>
          </w:tcPr>
          <w:p w:rsidRPr="008175FC" w:rsidR="008175FC" w:rsidP="00C27683" w:rsidRDefault="008175FC" w14:paraId="0BA7F0E0" w14:textId="77777777">
            <w:pPr>
              <w:spacing w:line="276" w:lineRule="auto"/>
              <w:rPr>
                <w:rFonts w:eastAsia="Times New Roman"/>
                <w:b/>
                <w:bCs/>
                <w:sz w:val="20"/>
                <w:szCs w:val="20"/>
              </w:rPr>
            </w:pPr>
            <w:r w:rsidRPr="003272F5">
              <w:rPr>
                <w:rFonts w:eastAsia="Times New Roman"/>
                <w:sz w:val="20"/>
                <w:szCs w:val="20"/>
              </w:rPr>
              <w:t>Supermercados, negocios verdes, farmacias</w:t>
            </w:r>
          </w:p>
        </w:tc>
      </w:tr>
      <w:tr w:rsidRPr="008175FC" w:rsidR="008175FC" w:rsidTr="468BF71A" w14:paraId="09D0DA46" w14:textId="77777777">
        <w:tc>
          <w:tcPr>
            <w:tcW w:w="720" w:type="pct"/>
            <w:shd w:val="clear" w:color="auto" w:fill="E36C0A" w:themeFill="accent6" w:themeFillShade="BF"/>
            <w:tcMar/>
            <w:vAlign w:val="center"/>
          </w:tcPr>
          <w:p w:rsidRPr="008175FC" w:rsidR="008175FC" w:rsidP="00C27683" w:rsidRDefault="008175FC" w14:paraId="0E7865D7" w14:textId="77777777">
            <w:pPr>
              <w:spacing w:line="276" w:lineRule="auto"/>
              <w:rPr>
                <w:rFonts w:eastAsia="Times New Roman"/>
                <w:b/>
                <w:bCs/>
                <w:sz w:val="20"/>
                <w:szCs w:val="20"/>
              </w:rPr>
            </w:pPr>
            <w:r w:rsidRPr="003272F5">
              <w:rPr>
                <w:rFonts w:eastAsia="Times New Roman"/>
                <w:sz w:val="20"/>
                <w:szCs w:val="20"/>
              </w:rPr>
              <w:t>Naranja</w:t>
            </w:r>
          </w:p>
        </w:tc>
        <w:tc>
          <w:tcPr>
            <w:tcW w:w="1445" w:type="pct"/>
            <w:tcMar/>
            <w:vAlign w:val="center"/>
          </w:tcPr>
          <w:p w:rsidRPr="008175FC" w:rsidR="008175FC" w:rsidP="00C27683" w:rsidRDefault="008175FC" w14:paraId="3BE7B130" w14:textId="77777777">
            <w:pPr>
              <w:spacing w:line="276" w:lineRule="auto"/>
              <w:rPr>
                <w:rFonts w:eastAsia="Times New Roman"/>
                <w:b/>
                <w:bCs/>
                <w:sz w:val="20"/>
                <w:szCs w:val="20"/>
              </w:rPr>
            </w:pPr>
            <w:r w:rsidRPr="003272F5">
              <w:rPr>
                <w:rFonts w:eastAsia="Times New Roman"/>
                <w:sz w:val="20"/>
                <w:szCs w:val="20"/>
              </w:rPr>
              <w:t>Entusiasmo, creatividad, dinamismo</w:t>
            </w:r>
          </w:p>
        </w:tc>
        <w:tc>
          <w:tcPr>
            <w:tcW w:w="1364" w:type="pct"/>
            <w:tcMar/>
            <w:vAlign w:val="center"/>
          </w:tcPr>
          <w:p w:rsidRPr="008175FC" w:rsidR="008175FC" w:rsidP="00C27683" w:rsidRDefault="008175FC" w14:paraId="42854E3C" w14:textId="77777777">
            <w:pPr>
              <w:spacing w:line="276" w:lineRule="auto"/>
              <w:rPr>
                <w:rFonts w:eastAsia="Times New Roman"/>
                <w:b/>
                <w:bCs/>
                <w:sz w:val="20"/>
                <w:szCs w:val="20"/>
              </w:rPr>
            </w:pPr>
            <w:r w:rsidRPr="003272F5">
              <w:rPr>
                <w:rFonts w:eastAsia="Times New Roman"/>
                <w:sz w:val="20"/>
                <w:szCs w:val="20"/>
              </w:rPr>
              <w:t>Estimula la acción y el consumo impulsivo</w:t>
            </w:r>
          </w:p>
        </w:tc>
        <w:tc>
          <w:tcPr>
            <w:tcW w:w="1470" w:type="pct"/>
            <w:tcMar/>
            <w:vAlign w:val="center"/>
          </w:tcPr>
          <w:p w:rsidRPr="008175FC" w:rsidR="008175FC" w:rsidP="00C27683" w:rsidRDefault="008175FC" w14:paraId="0F173ECC" w14:textId="77777777">
            <w:pPr>
              <w:spacing w:line="276" w:lineRule="auto"/>
              <w:rPr>
                <w:rFonts w:eastAsia="Times New Roman"/>
                <w:b/>
                <w:bCs/>
                <w:sz w:val="20"/>
                <w:szCs w:val="20"/>
              </w:rPr>
            </w:pPr>
            <w:r w:rsidRPr="003272F5">
              <w:rPr>
                <w:rFonts w:eastAsia="Times New Roman"/>
                <w:sz w:val="20"/>
                <w:szCs w:val="20"/>
              </w:rPr>
              <w:t>Tiendas deportivas, accesorios</w:t>
            </w:r>
          </w:p>
        </w:tc>
      </w:tr>
      <w:tr w:rsidRPr="008175FC" w:rsidR="008175FC" w:rsidTr="468BF71A" w14:paraId="2D69D089" w14:textId="77777777">
        <w:tc>
          <w:tcPr>
            <w:tcW w:w="720" w:type="pct"/>
            <w:shd w:val="clear" w:color="auto" w:fill="000000" w:themeFill="text1"/>
            <w:tcMar/>
            <w:vAlign w:val="center"/>
          </w:tcPr>
          <w:p w:rsidRPr="008175FC" w:rsidR="008175FC" w:rsidP="468BF71A" w:rsidRDefault="008175FC" w14:paraId="2C5271D1" w14:textId="77777777">
            <w:pPr>
              <w:spacing w:line="276" w:lineRule="auto"/>
              <w:rPr>
                <w:rFonts w:eastAsia="Times New Roman"/>
                <w:b w:val="1"/>
                <w:bCs w:val="1"/>
                <w:color w:val="FFFFFF" w:themeColor="background1" w:themeTint="FF" w:themeShade="FF"/>
                <w:sz w:val="20"/>
                <w:szCs w:val="20"/>
              </w:rPr>
            </w:pPr>
            <w:r w:rsidRPr="468BF71A" w:rsidR="0433B1A2">
              <w:rPr>
                <w:rFonts w:eastAsia="Times New Roman"/>
                <w:color w:val="FFFFFF" w:themeColor="background1" w:themeTint="FF" w:themeShade="FF"/>
                <w:sz w:val="20"/>
                <w:szCs w:val="20"/>
              </w:rPr>
              <w:t>Negro</w:t>
            </w:r>
          </w:p>
        </w:tc>
        <w:tc>
          <w:tcPr>
            <w:tcW w:w="1445" w:type="pct"/>
            <w:tcMar/>
            <w:vAlign w:val="center"/>
          </w:tcPr>
          <w:p w:rsidRPr="008175FC" w:rsidR="008175FC" w:rsidP="00C27683" w:rsidRDefault="008175FC" w14:paraId="71E53637" w14:textId="77777777">
            <w:pPr>
              <w:spacing w:line="276" w:lineRule="auto"/>
              <w:rPr>
                <w:rFonts w:eastAsia="Times New Roman"/>
                <w:b/>
                <w:bCs/>
                <w:sz w:val="20"/>
                <w:szCs w:val="20"/>
              </w:rPr>
            </w:pPr>
            <w:r w:rsidRPr="003272F5">
              <w:rPr>
                <w:rFonts w:eastAsia="Times New Roman"/>
                <w:sz w:val="20"/>
                <w:szCs w:val="20"/>
              </w:rPr>
              <w:t>Elegancia, sofisticación</w:t>
            </w:r>
          </w:p>
        </w:tc>
        <w:tc>
          <w:tcPr>
            <w:tcW w:w="1364" w:type="pct"/>
            <w:tcMar/>
            <w:vAlign w:val="center"/>
          </w:tcPr>
          <w:p w:rsidRPr="008175FC" w:rsidR="008175FC" w:rsidP="00C27683" w:rsidRDefault="008175FC" w14:paraId="015DCD47" w14:textId="77777777">
            <w:pPr>
              <w:spacing w:line="276" w:lineRule="auto"/>
              <w:rPr>
                <w:rFonts w:eastAsia="Times New Roman"/>
                <w:b/>
                <w:bCs/>
                <w:sz w:val="20"/>
                <w:szCs w:val="20"/>
              </w:rPr>
            </w:pPr>
            <w:r w:rsidRPr="003272F5">
              <w:rPr>
                <w:rFonts w:eastAsia="Times New Roman"/>
                <w:sz w:val="20"/>
                <w:szCs w:val="20"/>
              </w:rPr>
              <w:t>Transmite exclusividad y lujo</w:t>
            </w:r>
          </w:p>
        </w:tc>
        <w:tc>
          <w:tcPr>
            <w:tcW w:w="1470" w:type="pct"/>
            <w:tcMar/>
            <w:vAlign w:val="center"/>
          </w:tcPr>
          <w:p w:rsidRPr="008175FC" w:rsidR="008175FC" w:rsidP="00C27683" w:rsidRDefault="008175FC" w14:paraId="0698C27C" w14:textId="77777777">
            <w:pPr>
              <w:spacing w:line="276" w:lineRule="auto"/>
              <w:rPr>
                <w:rFonts w:eastAsia="Times New Roman"/>
                <w:b/>
                <w:bCs/>
                <w:sz w:val="20"/>
                <w:szCs w:val="20"/>
              </w:rPr>
            </w:pPr>
            <w:r w:rsidRPr="003272F5">
              <w:rPr>
                <w:rFonts w:eastAsia="Times New Roman"/>
                <w:sz w:val="20"/>
                <w:szCs w:val="20"/>
              </w:rPr>
              <w:t>Productos premium, vitrinas de moda</w:t>
            </w:r>
          </w:p>
        </w:tc>
      </w:tr>
      <w:tr w:rsidRPr="008175FC" w:rsidR="008175FC" w:rsidTr="468BF71A" w14:paraId="0C2BE457" w14:textId="77777777">
        <w:tc>
          <w:tcPr>
            <w:tcW w:w="720" w:type="pct"/>
            <w:tcMar/>
            <w:vAlign w:val="center"/>
          </w:tcPr>
          <w:p w:rsidRPr="008175FC" w:rsidR="008175FC" w:rsidP="00C27683" w:rsidRDefault="008175FC" w14:paraId="4F71F3AA" w14:textId="77777777">
            <w:pPr>
              <w:spacing w:line="276" w:lineRule="auto"/>
              <w:rPr>
                <w:rFonts w:eastAsia="Times New Roman"/>
                <w:b/>
                <w:bCs/>
                <w:sz w:val="20"/>
                <w:szCs w:val="20"/>
              </w:rPr>
            </w:pPr>
            <w:r w:rsidRPr="003272F5">
              <w:rPr>
                <w:rFonts w:eastAsia="Times New Roman"/>
                <w:sz w:val="20"/>
                <w:szCs w:val="20"/>
              </w:rPr>
              <w:t>Blanco</w:t>
            </w:r>
          </w:p>
        </w:tc>
        <w:tc>
          <w:tcPr>
            <w:tcW w:w="1445" w:type="pct"/>
            <w:tcMar/>
            <w:vAlign w:val="center"/>
          </w:tcPr>
          <w:p w:rsidRPr="008175FC" w:rsidR="008175FC" w:rsidP="00C27683" w:rsidRDefault="008175FC" w14:paraId="619D9DC8" w14:textId="77777777">
            <w:pPr>
              <w:spacing w:line="276" w:lineRule="auto"/>
              <w:rPr>
                <w:rFonts w:eastAsia="Times New Roman"/>
                <w:b/>
                <w:bCs/>
                <w:sz w:val="20"/>
                <w:szCs w:val="20"/>
              </w:rPr>
            </w:pPr>
            <w:r w:rsidRPr="003272F5">
              <w:rPr>
                <w:rFonts w:eastAsia="Times New Roman"/>
                <w:sz w:val="20"/>
                <w:szCs w:val="20"/>
              </w:rPr>
              <w:t>Limpieza, pureza, simplicidad</w:t>
            </w:r>
          </w:p>
        </w:tc>
        <w:tc>
          <w:tcPr>
            <w:tcW w:w="1364" w:type="pct"/>
            <w:tcMar/>
            <w:vAlign w:val="center"/>
          </w:tcPr>
          <w:p w:rsidRPr="008175FC" w:rsidR="008175FC" w:rsidP="00C27683" w:rsidRDefault="008175FC" w14:paraId="76BADBB8" w14:textId="77777777">
            <w:pPr>
              <w:spacing w:line="276" w:lineRule="auto"/>
              <w:rPr>
                <w:rFonts w:eastAsia="Times New Roman"/>
                <w:b/>
                <w:bCs/>
                <w:sz w:val="20"/>
                <w:szCs w:val="20"/>
              </w:rPr>
            </w:pPr>
            <w:r w:rsidRPr="003272F5">
              <w:rPr>
                <w:rFonts w:eastAsia="Times New Roman"/>
                <w:sz w:val="20"/>
                <w:szCs w:val="20"/>
              </w:rPr>
              <w:t>Genera sensación de orden y amplitud</w:t>
            </w:r>
          </w:p>
        </w:tc>
        <w:tc>
          <w:tcPr>
            <w:tcW w:w="1470" w:type="pct"/>
            <w:tcMar/>
            <w:vAlign w:val="center"/>
          </w:tcPr>
          <w:p w:rsidRPr="008175FC" w:rsidR="008175FC" w:rsidP="00C27683" w:rsidRDefault="008175FC" w14:paraId="798C086B" w14:textId="77777777">
            <w:pPr>
              <w:spacing w:line="276" w:lineRule="auto"/>
              <w:rPr>
                <w:rFonts w:eastAsia="Times New Roman"/>
                <w:b/>
                <w:bCs/>
                <w:sz w:val="20"/>
                <w:szCs w:val="20"/>
              </w:rPr>
            </w:pPr>
            <w:r w:rsidRPr="003272F5">
              <w:rPr>
                <w:rFonts w:eastAsia="Times New Roman"/>
                <w:sz w:val="20"/>
                <w:szCs w:val="20"/>
              </w:rPr>
              <w:t>Farmacias, tiendas de tecnología, vitrinas minimalistas</w:t>
            </w:r>
          </w:p>
        </w:tc>
      </w:tr>
      <w:tr w:rsidRPr="008175FC" w:rsidR="008175FC" w:rsidTr="468BF71A" w14:paraId="07B680DF" w14:textId="77777777">
        <w:tc>
          <w:tcPr>
            <w:tcW w:w="720" w:type="pct"/>
            <w:shd w:val="clear" w:color="auto" w:fill="FBD4B4" w:themeFill="accent6" w:themeFillTint="66"/>
            <w:tcMar/>
            <w:vAlign w:val="center"/>
          </w:tcPr>
          <w:p w:rsidRPr="008175FC" w:rsidR="008175FC" w:rsidP="00C27683" w:rsidRDefault="008175FC" w14:paraId="0AE38DA3" w14:textId="77777777">
            <w:pPr>
              <w:spacing w:line="276" w:lineRule="auto"/>
              <w:rPr>
                <w:rFonts w:eastAsia="Times New Roman"/>
                <w:b/>
                <w:bCs/>
                <w:sz w:val="20"/>
                <w:szCs w:val="20"/>
              </w:rPr>
            </w:pPr>
            <w:r w:rsidRPr="003272F5">
              <w:rPr>
                <w:rFonts w:eastAsia="Times New Roman"/>
                <w:sz w:val="20"/>
                <w:szCs w:val="20"/>
              </w:rPr>
              <w:t>Rosa</w:t>
            </w:r>
          </w:p>
        </w:tc>
        <w:tc>
          <w:tcPr>
            <w:tcW w:w="1445" w:type="pct"/>
            <w:tcMar/>
            <w:vAlign w:val="center"/>
          </w:tcPr>
          <w:p w:rsidRPr="008175FC" w:rsidR="008175FC" w:rsidP="00C27683" w:rsidRDefault="008175FC" w14:paraId="56BD6A40" w14:textId="77777777">
            <w:pPr>
              <w:spacing w:line="276" w:lineRule="auto"/>
              <w:rPr>
                <w:rFonts w:eastAsia="Times New Roman"/>
                <w:b/>
                <w:bCs/>
                <w:sz w:val="20"/>
                <w:szCs w:val="20"/>
              </w:rPr>
            </w:pPr>
            <w:r w:rsidRPr="003272F5">
              <w:rPr>
                <w:rFonts w:eastAsia="Times New Roman"/>
                <w:sz w:val="20"/>
                <w:szCs w:val="20"/>
              </w:rPr>
              <w:t>Sensibilidad, ternura, feminidad</w:t>
            </w:r>
          </w:p>
        </w:tc>
        <w:tc>
          <w:tcPr>
            <w:tcW w:w="1364" w:type="pct"/>
            <w:tcMar/>
            <w:vAlign w:val="center"/>
          </w:tcPr>
          <w:p w:rsidRPr="008175FC" w:rsidR="008175FC" w:rsidP="00C27683" w:rsidRDefault="008175FC" w14:paraId="3BA1F064" w14:textId="77777777">
            <w:pPr>
              <w:spacing w:line="276" w:lineRule="auto"/>
              <w:rPr>
                <w:rFonts w:eastAsia="Times New Roman"/>
                <w:b/>
                <w:bCs/>
                <w:sz w:val="20"/>
                <w:szCs w:val="20"/>
              </w:rPr>
            </w:pPr>
            <w:r w:rsidRPr="003272F5">
              <w:rPr>
                <w:rFonts w:eastAsia="Times New Roman"/>
                <w:sz w:val="20"/>
                <w:szCs w:val="20"/>
              </w:rPr>
              <w:t>Crea un ambiente acogedor, usado en productos dirigidos a mujeres</w:t>
            </w:r>
          </w:p>
        </w:tc>
        <w:tc>
          <w:tcPr>
            <w:tcW w:w="1470" w:type="pct"/>
            <w:tcMar/>
            <w:vAlign w:val="center"/>
          </w:tcPr>
          <w:p w:rsidRPr="008175FC" w:rsidR="008175FC" w:rsidP="00C27683" w:rsidRDefault="008175FC" w14:paraId="4E900FAF" w14:textId="77777777">
            <w:pPr>
              <w:spacing w:line="276" w:lineRule="auto"/>
              <w:rPr>
                <w:rFonts w:eastAsia="Times New Roman"/>
                <w:b/>
                <w:bCs/>
                <w:sz w:val="20"/>
                <w:szCs w:val="20"/>
              </w:rPr>
            </w:pPr>
            <w:r w:rsidRPr="003272F5">
              <w:rPr>
                <w:rFonts w:eastAsia="Times New Roman"/>
                <w:sz w:val="20"/>
                <w:szCs w:val="20"/>
              </w:rPr>
              <w:t>Cosméticos, moda femenina</w:t>
            </w:r>
          </w:p>
        </w:tc>
      </w:tr>
      <w:tr w:rsidRPr="008175FC" w:rsidR="008175FC" w:rsidTr="468BF71A" w14:paraId="52CF4FF3" w14:textId="77777777">
        <w:tc>
          <w:tcPr>
            <w:tcW w:w="720" w:type="pct"/>
            <w:shd w:val="clear" w:color="auto" w:fill="7030A0"/>
            <w:tcMar/>
            <w:vAlign w:val="center"/>
          </w:tcPr>
          <w:p w:rsidRPr="008175FC" w:rsidR="008175FC" w:rsidP="00C27683" w:rsidRDefault="008175FC" w14:paraId="7F7AABBF" w14:textId="77777777">
            <w:pPr>
              <w:spacing w:line="276" w:lineRule="auto"/>
              <w:rPr>
                <w:rFonts w:eastAsia="Times New Roman"/>
                <w:b/>
                <w:bCs/>
                <w:sz w:val="20"/>
                <w:szCs w:val="20"/>
              </w:rPr>
            </w:pPr>
            <w:r w:rsidRPr="003272F5">
              <w:rPr>
                <w:rFonts w:eastAsia="Times New Roman"/>
                <w:sz w:val="20"/>
                <w:szCs w:val="20"/>
              </w:rPr>
              <w:t>Morado</w:t>
            </w:r>
          </w:p>
        </w:tc>
        <w:tc>
          <w:tcPr>
            <w:tcW w:w="1445" w:type="pct"/>
            <w:tcMar/>
            <w:vAlign w:val="center"/>
          </w:tcPr>
          <w:p w:rsidRPr="008175FC" w:rsidR="008175FC" w:rsidP="00C27683" w:rsidRDefault="008175FC" w14:paraId="201BBC32" w14:textId="77777777">
            <w:pPr>
              <w:spacing w:line="276" w:lineRule="auto"/>
              <w:rPr>
                <w:rFonts w:eastAsia="Times New Roman"/>
                <w:b/>
                <w:bCs/>
                <w:sz w:val="20"/>
                <w:szCs w:val="20"/>
              </w:rPr>
            </w:pPr>
            <w:r w:rsidRPr="003272F5">
              <w:rPr>
                <w:rFonts w:eastAsia="Times New Roman"/>
                <w:sz w:val="20"/>
                <w:szCs w:val="20"/>
              </w:rPr>
              <w:t>Lujo, misterio, creatividad</w:t>
            </w:r>
          </w:p>
        </w:tc>
        <w:tc>
          <w:tcPr>
            <w:tcW w:w="1364" w:type="pct"/>
            <w:tcMar/>
            <w:vAlign w:val="center"/>
          </w:tcPr>
          <w:p w:rsidRPr="008175FC" w:rsidR="008175FC" w:rsidP="00C27683" w:rsidRDefault="008175FC" w14:paraId="630F7CBD" w14:textId="77777777">
            <w:pPr>
              <w:spacing w:line="276" w:lineRule="auto"/>
              <w:rPr>
                <w:rFonts w:eastAsia="Times New Roman"/>
                <w:b/>
                <w:bCs/>
                <w:sz w:val="20"/>
                <w:szCs w:val="20"/>
              </w:rPr>
            </w:pPr>
            <w:r w:rsidRPr="003272F5">
              <w:rPr>
                <w:rFonts w:eastAsia="Times New Roman"/>
                <w:sz w:val="20"/>
                <w:szCs w:val="20"/>
              </w:rPr>
              <w:t>Potencia productos exclusivos o innovadores</w:t>
            </w:r>
          </w:p>
        </w:tc>
        <w:tc>
          <w:tcPr>
            <w:tcW w:w="1470" w:type="pct"/>
            <w:tcMar/>
            <w:vAlign w:val="center"/>
          </w:tcPr>
          <w:p w:rsidRPr="008175FC" w:rsidR="008175FC" w:rsidP="00C27683" w:rsidRDefault="008175FC" w14:paraId="64314FCD" w14:textId="77777777">
            <w:pPr>
              <w:spacing w:line="276" w:lineRule="auto"/>
              <w:rPr>
                <w:rFonts w:eastAsia="Times New Roman"/>
                <w:b/>
                <w:bCs/>
                <w:sz w:val="20"/>
                <w:szCs w:val="20"/>
              </w:rPr>
            </w:pPr>
            <w:r w:rsidRPr="003272F5">
              <w:rPr>
                <w:rFonts w:eastAsia="Times New Roman"/>
                <w:sz w:val="20"/>
                <w:szCs w:val="20"/>
              </w:rPr>
              <w:t>Perfumería, productos de belleza</w:t>
            </w:r>
          </w:p>
        </w:tc>
      </w:tr>
    </w:tbl>
    <w:p w:rsidRPr="008175FC" w:rsidR="008175FC" w:rsidP="008175FC" w:rsidRDefault="008175FC" w14:paraId="763B0D5E" w14:textId="77777777">
      <w:pPr>
        <w:ind w:firstLine="708"/>
        <w:rPr>
          <w:rFonts w:eastAsia="Times New Roman"/>
          <w:sz w:val="20"/>
          <w:szCs w:val="20"/>
        </w:rPr>
      </w:pPr>
      <w:r w:rsidRPr="3D251467" w:rsidR="008175FC">
        <w:rPr>
          <w:rFonts w:eastAsia="Times New Roman"/>
          <w:b w:val="1"/>
          <w:bCs w:val="1"/>
          <w:sz w:val="20"/>
          <w:szCs w:val="20"/>
        </w:rPr>
        <w:t>Fuente:</w:t>
      </w:r>
      <w:r w:rsidRPr="3D251467" w:rsidR="008175FC">
        <w:rPr>
          <w:rFonts w:eastAsia="Times New Roman"/>
          <w:sz w:val="20"/>
          <w:szCs w:val="20"/>
        </w:rPr>
        <w:t xml:space="preserve"> </w:t>
      </w:r>
      <w:r w:rsidRPr="3D251467" w:rsidR="008175FC">
        <w:rPr>
          <w:rFonts w:eastAsia="Times New Roman"/>
          <w:i w:val="0"/>
          <w:iCs w:val="0"/>
          <w:sz w:val="20"/>
          <w:szCs w:val="20"/>
        </w:rPr>
        <w:t>Solomon</w:t>
      </w:r>
      <w:r w:rsidRPr="3D251467" w:rsidR="008175FC">
        <w:rPr>
          <w:rFonts w:eastAsia="Times New Roman"/>
          <w:i w:val="1"/>
          <w:iCs w:val="1"/>
          <w:sz w:val="20"/>
          <w:szCs w:val="20"/>
        </w:rPr>
        <w:t>,</w:t>
      </w:r>
      <w:r w:rsidRPr="3D251467" w:rsidR="008175FC">
        <w:rPr>
          <w:rFonts w:eastAsia="Times New Roman"/>
          <w:i w:val="0"/>
          <w:iCs w:val="0"/>
          <w:sz w:val="20"/>
          <w:szCs w:val="20"/>
        </w:rPr>
        <w:t xml:space="preserve"> M. R.</w:t>
      </w:r>
      <w:r w:rsidRPr="3D251467" w:rsidR="008175FC">
        <w:rPr>
          <w:rFonts w:eastAsia="Times New Roman"/>
          <w:i w:val="1"/>
          <w:iCs w:val="1"/>
          <w:sz w:val="20"/>
          <w:szCs w:val="20"/>
        </w:rPr>
        <w:t xml:space="preserve"> </w:t>
      </w:r>
      <w:r w:rsidRPr="3D251467" w:rsidR="008175FC">
        <w:rPr>
          <w:rFonts w:eastAsia="Times New Roman"/>
          <w:sz w:val="20"/>
          <w:szCs w:val="20"/>
        </w:rPr>
        <w:t>(2018)</w:t>
      </w:r>
    </w:p>
    <w:p w:rsidRPr="008175FC" w:rsidR="008175FC" w:rsidP="008175FC" w:rsidRDefault="008175FC" w14:paraId="527CC529" w14:textId="77777777">
      <w:pPr>
        <w:rPr>
          <w:rFonts w:eastAsia="Times New Roman"/>
          <w:sz w:val="20"/>
          <w:szCs w:val="20"/>
        </w:rPr>
      </w:pPr>
      <w:r w:rsidRPr="008175FC">
        <w:rPr>
          <w:rFonts w:eastAsia="Times New Roman"/>
          <w:sz w:val="20"/>
          <w:szCs w:val="20"/>
        </w:rPr>
        <w:br w:type="page"/>
      </w:r>
    </w:p>
    <w:p w:rsidRPr="00EC0801" w:rsidR="008175FC" w:rsidP="008175FC" w:rsidRDefault="008175FC" w14:paraId="17A49308" w14:textId="53232E3E">
      <w:pPr>
        <w:ind w:firstLine="708"/>
        <w:jc w:val="both"/>
        <w:outlineLvl w:val="2"/>
        <w:rPr>
          <w:rFonts w:eastAsia="Times New Roman"/>
          <w:b w:val="1"/>
          <w:bCs w:val="1"/>
          <w:sz w:val="20"/>
          <w:szCs w:val="20"/>
        </w:rPr>
      </w:pPr>
      <w:r w:rsidRPr="1FC8EE0B" w:rsidR="0433B1A2">
        <w:rPr>
          <w:rFonts w:eastAsia="Times New Roman"/>
          <w:b w:val="1"/>
          <w:bCs w:val="1"/>
          <w:sz w:val="20"/>
          <w:szCs w:val="20"/>
        </w:rPr>
        <w:t xml:space="preserve">Figura </w:t>
      </w:r>
      <w:r w:rsidRPr="1FC8EE0B" w:rsidR="3BFEB383">
        <w:rPr>
          <w:rFonts w:eastAsia="Times New Roman"/>
          <w:b w:val="1"/>
          <w:bCs w:val="1"/>
          <w:sz w:val="20"/>
          <w:szCs w:val="20"/>
        </w:rPr>
        <w:t>10</w:t>
      </w:r>
      <w:r w:rsidRPr="1FC8EE0B" w:rsidR="0433B1A2">
        <w:rPr>
          <w:rFonts w:eastAsia="Times New Roman"/>
          <w:b w:val="1"/>
          <w:bCs w:val="1"/>
          <w:sz w:val="20"/>
          <w:szCs w:val="20"/>
        </w:rPr>
        <w:t>.</w:t>
      </w:r>
      <w:r w:rsidRPr="1FC8EE0B" w:rsidR="0433B1A2">
        <w:rPr>
          <w:rFonts w:eastAsia="Times New Roman"/>
          <w:sz w:val="20"/>
          <w:szCs w:val="20"/>
        </w:rPr>
        <w:t xml:space="preserve"> </w:t>
      </w:r>
      <w:r w:rsidRPr="1FC8EE0B" w:rsidR="0433B1A2">
        <w:rPr>
          <w:rFonts w:eastAsia="Times New Roman"/>
          <w:sz w:val="20"/>
          <w:szCs w:val="20"/>
        </w:rPr>
        <w:t>Colores y significado</w:t>
      </w:r>
    </w:p>
    <w:p w:rsidRPr="008175FC" w:rsidR="008175FC" w:rsidP="008175FC" w:rsidRDefault="008175FC" w14:paraId="1FA96B48" w14:textId="77777777">
      <w:pPr>
        <w:rPr>
          <w:rFonts w:eastAsia="Times New Roman"/>
          <w:sz w:val="20"/>
          <w:szCs w:val="20"/>
        </w:rPr>
      </w:pPr>
      <w:commentRangeStart w:id="1194660485"/>
      <w:r w:rsidRPr="008175FC">
        <w:rPr>
          <w:noProof/>
          <w:shd w:val="clear" w:color="auto" w:fill="CCC0D9" w:themeFill="accent4" w:themeFillTint="66"/>
        </w:rPr>
        <w:drawing>
          <wp:inline distT="0" distB="0" distL="0" distR="0" wp14:anchorId="28675112" wp14:editId="1E9DF9E8">
            <wp:extent cx="5686425" cy="52248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colorTemperature colorTemp="11200"/>
                              </a14:imgEffect>
                            </a14:imgLayer>
                          </a14:imgProps>
                        </a:ext>
                      </a:extLst>
                    </a:blip>
                    <a:srcRect l="23252" r="28377"/>
                    <a:stretch/>
                  </pic:blipFill>
                  <pic:spPr bwMode="auto">
                    <a:xfrm>
                      <a:off x="0" y="0"/>
                      <a:ext cx="5706971" cy="5243738"/>
                    </a:xfrm>
                    <a:prstGeom prst="rect">
                      <a:avLst/>
                    </a:prstGeom>
                    <a:ln>
                      <a:noFill/>
                    </a:ln>
                    <a:extLst>
                      <a:ext uri="{53640926-AAD7-44D8-BBD7-CCE9431645EC}">
                        <a14:shadowObscured xmlns:a14="http://schemas.microsoft.com/office/drawing/2010/main"/>
                      </a:ext>
                    </a:extLst>
                  </pic:spPr>
                </pic:pic>
              </a:graphicData>
            </a:graphic>
          </wp:inline>
        </w:drawing>
      </w:r>
      <w:commentRangeEnd w:id="1194660485"/>
      <w:r>
        <w:rPr>
          <w:rStyle w:val="CommentReference"/>
        </w:rPr>
        <w:commentReference w:id="1194660485"/>
      </w:r>
    </w:p>
    <w:p w:rsidRPr="008175FC" w:rsidR="008175FC" w:rsidP="008175FC" w:rsidRDefault="008175FC" w14:paraId="418566AC" w14:textId="236E2A84">
      <w:pPr>
        <w:ind w:firstLine="708"/>
        <w:rPr>
          <w:rFonts w:eastAsia="Times New Roman"/>
          <w:sz w:val="20"/>
          <w:szCs w:val="20"/>
        </w:rPr>
      </w:pPr>
      <w:r w:rsidRPr="468BF71A" w:rsidR="0433B1A2">
        <w:rPr>
          <w:rFonts w:eastAsia="Times New Roman"/>
          <w:b w:val="1"/>
          <w:bCs w:val="1"/>
          <w:sz w:val="20"/>
          <w:szCs w:val="20"/>
        </w:rPr>
        <w:t>Fuente:</w:t>
      </w:r>
      <w:r w:rsidRPr="468BF71A" w:rsidR="0433B1A2">
        <w:rPr>
          <w:rFonts w:eastAsia="Times New Roman"/>
          <w:sz w:val="20"/>
          <w:szCs w:val="20"/>
        </w:rPr>
        <w:t xml:space="preserve"> </w:t>
      </w:r>
      <w:r w:rsidRPr="468BF71A" w:rsidR="278857C2">
        <w:rPr>
          <w:rFonts w:eastAsia="Times New Roman"/>
          <w:sz w:val="20"/>
          <w:szCs w:val="20"/>
        </w:rPr>
        <w:t>SENA</w:t>
      </w:r>
      <w:r w:rsidRPr="468BF71A" w:rsidR="0428C5B6">
        <w:rPr>
          <w:rFonts w:eastAsia="Times New Roman"/>
          <w:sz w:val="20"/>
          <w:szCs w:val="20"/>
        </w:rPr>
        <w:t xml:space="preserve">, </w:t>
      </w:r>
      <w:r w:rsidRPr="468BF71A" w:rsidR="278857C2">
        <w:rPr>
          <w:rFonts w:eastAsia="Times New Roman"/>
          <w:sz w:val="20"/>
          <w:szCs w:val="20"/>
        </w:rPr>
        <w:t>2025</w:t>
      </w:r>
    </w:p>
    <w:p w:rsidRPr="008175FC" w:rsidR="008175FC" w:rsidP="008175FC" w:rsidRDefault="008175FC" w14:paraId="35C0B332" w14:textId="77777777">
      <w:pPr>
        <w:rPr>
          <w:rFonts w:eastAsia="Times New Roman"/>
          <w:sz w:val="20"/>
          <w:szCs w:val="20"/>
        </w:rPr>
      </w:pPr>
      <w:r w:rsidRPr="468BF71A">
        <w:rPr>
          <w:rFonts w:eastAsia="Times New Roman"/>
          <w:sz w:val="20"/>
          <w:szCs w:val="20"/>
        </w:rPr>
        <w:br w:type="page"/>
      </w:r>
    </w:p>
    <w:p w:rsidRPr="008175FC" w:rsidR="008175FC" w:rsidP="4A3E449B" w:rsidRDefault="0051284C" w14:paraId="737CB484" w14:textId="1176D3B7">
      <w:pPr>
        <w:pStyle w:val="Ttulo3"/>
        <w:keepNext w:val="0"/>
        <w:keepLines w:val="0"/>
        <w:numPr>
          <w:ilvl w:val="1"/>
          <w:numId w:val="20"/>
        </w:numPr>
        <w:spacing w:before="0" w:after="0"/>
        <w:rPr>
          <w:b w:val="1"/>
          <w:bCs w:val="1"/>
          <w:color w:val="auto"/>
          <w:sz w:val="20"/>
          <w:szCs w:val="20"/>
        </w:rPr>
      </w:pPr>
      <w:r w:rsidRPr="468BF71A" w:rsidR="0C31F58D">
        <w:rPr>
          <w:b w:val="1"/>
          <w:bCs w:val="1"/>
          <w:color w:val="auto"/>
          <w:sz w:val="20"/>
          <w:szCs w:val="20"/>
        </w:rPr>
        <w:t>Escaparatismo</w:t>
      </w:r>
    </w:p>
    <w:p w:rsidRPr="008175FC" w:rsidR="008175FC" w:rsidP="008175FC" w:rsidRDefault="008175FC" w14:paraId="122628A3" w14:textId="77777777">
      <w:pPr>
        <w:pStyle w:val="Ttulo3"/>
        <w:spacing w:before="0" w:after="0"/>
        <w:ind w:left="792"/>
        <w:rPr>
          <w:color w:val="auto"/>
          <w:sz w:val="20"/>
          <w:szCs w:val="20"/>
        </w:rPr>
      </w:pPr>
    </w:p>
    <w:p w:rsidRPr="0051284C" w:rsidR="008175FC" w:rsidP="008175FC" w:rsidRDefault="0051284C" w14:paraId="5CF1B248" w14:textId="11B4CD7F">
      <w:pPr>
        <w:pStyle w:val="Ttulo3"/>
        <w:spacing w:before="0" w:after="0"/>
        <w:ind w:left="792"/>
        <w:jc w:val="both"/>
        <w:rPr>
          <w:color w:val="auto"/>
          <w:sz w:val="20"/>
          <w:szCs w:val="20"/>
        </w:rPr>
      </w:pPr>
      <w:r w:rsidRPr="468BF71A" w:rsidR="79BF4966">
        <w:rPr>
          <w:color w:val="auto"/>
          <w:sz w:val="20"/>
          <w:szCs w:val="20"/>
        </w:rPr>
        <w:t xml:space="preserve">El </w:t>
      </w:r>
      <w:r w:rsidRPr="468BF71A" w:rsidR="682770AD">
        <w:rPr>
          <w:color w:val="auto"/>
          <w:sz w:val="20"/>
          <w:szCs w:val="20"/>
        </w:rPr>
        <w:t xml:space="preserve">escaparatismo </w:t>
      </w:r>
      <w:r w:rsidRPr="468BF71A" w:rsidR="0433B1A2">
        <w:rPr>
          <w:color w:val="auto"/>
          <w:sz w:val="20"/>
          <w:szCs w:val="20"/>
        </w:rPr>
        <w:t xml:space="preserve">es una herramienta clave en el </w:t>
      </w:r>
      <w:r w:rsidRPr="468BF71A" w:rsidR="0433B1A2">
        <w:rPr>
          <w:i w:val="1"/>
          <w:iCs w:val="1"/>
          <w:color w:val="auto"/>
          <w:sz w:val="20"/>
          <w:szCs w:val="20"/>
        </w:rPr>
        <w:t>marketing</w:t>
      </w:r>
      <w:r w:rsidRPr="468BF71A" w:rsidR="0433B1A2">
        <w:rPr>
          <w:color w:val="auto"/>
          <w:sz w:val="20"/>
          <w:szCs w:val="20"/>
        </w:rPr>
        <w:t xml:space="preserve"> visual que busca captar la atención del cliente desde el exterior del punto de venta. Uno de sus elementos principales es el diseño visual, que combina aspectos como colores, formas, estilos e iluminación para reflejar la identidad del negocio y atraer al público desde la primera mirada (González, 2019). Se debe tener en cuenta:</w:t>
      </w:r>
    </w:p>
    <w:p w:rsidRPr="008175FC" w:rsidR="008175FC" w:rsidP="008175FC" w:rsidRDefault="008175FC" w14:paraId="3F514F6B" w14:textId="77777777">
      <w:pPr>
        <w:pStyle w:val="Ttulo3"/>
        <w:spacing w:before="0" w:after="0"/>
        <w:ind w:left="792"/>
        <w:jc w:val="both"/>
        <w:rPr>
          <w:color w:val="auto"/>
          <w:sz w:val="20"/>
          <w:szCs w:val="20"/>
        </w:rPr>
      </w:pPr>
    </w:p>
    <w:p w:rsidRPr="008175FC" w:rsidR="008175FC" w:rsidP="4AEBB9A1" w:rsidRDefault="008175FC" w14:paraId="6EBAE902" w14:textId="25BF5CDE">
      <w:pPr>
        <w:pStyle w:val="Ttulo3"/>
        <w:keepNext w:val="0"/>
        <w:keepLines w:val="0"/>
        <w:numPr>
          <w:ilvl w:val="3"/>
          <w:numId w:val="23"/>
        </w:numPr>
        <w:spacing w:before="0" w:after="0"/>
        <w:ind w:left="1560"/>
        <w:jc w:val="both"/>
        <w:rPr>
          <w:color w:val="auto"/>
          <w:sz w:val="20"/>
          <w:szCs w:val="20"/>
        </w:rPr>
      </w:pPr>
      <w:commentRangeStart w:id="282026833"/>
      <w:r w:rsidRPr="468BF71A" w:rsidR="0485CDDD">
        <w:rPr>
          <w:color w:val="auto"/>
          <w:sz w:val="20"/>
          <w:szCs w:val="20"/>
        </w:rPr>
        <w:t>La tematización: es la creación de conceptos visuales asociados a eventos especiales, temporadas o campañas promocionales. Esto ayuda a generar una conexión emocional con los consumidores y a hacer que la experiencia de compra sea más memorable</w:t>
      </w:r>
      <w:r w:rsidRPr="468BF71A" w:rsidR="2C85A90D">
        <w:rPr>
          <w:color w:val="auto"/>
          <w:sz w:val="20"/>
          <w:szCs w:val="20"/>
        </w:rPr>
        <w:t>.</w:t>
      </w:r>
    </w:p>
    <w:p w:rsidR="4AEBB9A1" w:rsidP="4AEBB9A1" w:rsidRDefault="4AEBB9A1" w14:paraId="7CB6B7D3" w14:textId="44D4C1F7">
      <w:pPr>
        <w:pStyle w:val="Normal"/>
        <w:keepNext w:val="0"/>
        <w:keepLines w:val="0"/>
      </w:pPr>
    </w:p>
    <w:p w:rsidRPr="008175FC" w:rsidR="008175FC" w:rsidP="008175FC" w:rsidRDefault="008175FC" w14:paraId="1389ED70" w14:textId="4B27E321">
      <w:pPr>
        <w:pStyle w:val="Ttulo3"/>
        <w:keepNext w:val="0"/>
        <w:keepLines w:val="0"/>
        <w:numPr>
          <w:ilvl w:val="3"/>
          <w:numId w:val="23"/>
        </w:numPr>
        <w:spacing w:before="0" w:after="0"/>
        <w:ind w:left="1560"/>
        <w:jc w:val="both"/>
        <w:rPr>
          <w:color w:val="auto"/>
          <w:sz w:val="20"/>
          <w:szCs w:val="20"/>
        </w:rPr>
      </w:pPr>
      <w:r w:rsidRPr="468BF71A" w:rsidR="0485CDDD">
        <w:rPr>
          <w:color w:val="auto"/>
          <w:sz w:val="20"/>
          <w:szCs w:val="20"/>
        </w:rPr>
        <w:t>La iluminación estratégica: también cumple un rol crucial</w:t>
      </w:r>
      <w:r w:rsidRPr="468BF71A" w:rsidR="23405A9C">
        <w:rPr>
          <w:color w:val="auto"/>
          <w:sz w:val="20"/>
          <w:szCs w:val="20"/>
        </w:rPr>
        <w:t>, a</w:t>
      </w:r>
      <w:r w:rsidRPr="468BF71A" w:rsidR="0485CDDD">
        <w:rPr>
          <w:color w:val="auto"/>
          <w:sz w:val="20"/>
          <w:szCs w:val="20"/>
        </w:rPr>
        <w:t>l colocar luz sobre ciertos productos o zonas, se logra resaltar lo más relevante, guiar la mirada del cliente y aumentar la percepción de valor de los artículos exhibidos.</w:t>
      </w:r>
    </w:p>
    <w:p w:rsidRPr="008175FC" w:rsidR="008175FC" w:rsidP="008175FC" w:rsidRDefault="008175FC" w14:paraId="2D6690F8" w14:textId="77777777">
      <w:pPr>
        <w:pStyle w:val="Prrafodelista"/>
        <w:rPr>
          <w:sz w:val="20"/>
          <w:szCs w:val="20"/>
        </w:rPr>
      </w:pPr>
    </w:p>
    <w:p w:rsidRPr="008175FC" w:rsidR="008175FC" w:rsidP="008175FC" w:rsidRDefault="008175FC" w14:paraId="52D4452C" w14:textId="2A9F39C4">
      <w:pPr>
        <w:pStyle w:val="Ttulo3"/>
        <w:keepNext w:val="0"/>
        <w:keepLines w:val="0"/>
        <w:numPr>
          <w:ilvl w:val="3"/>
          <w:numId w:val="23"/>
        </w:numPr>
        <w:spacing w:before="0" w:after="0"/>
        <w:ind w:left="1560"/>
        <w:jc w:val="both"/>
        <w:rPr>
          <w:color w:val="auto"/>
          <w:sz w:val="20"/>
          <w:szCs w:val="20"/>
        </w:rPr>
      </w:pPr>
      <w:r w:rsidRPr="4AEBB9A1" w:rsidR="40D98AB2">
        <w:rPr>
          <w:color w:val="auto"/>
          <w:sz w:val="20"/>
          <w:szCs w:val="20"/>
        </w:rPr>
        <w:t>La buena distribución del espacio: en la vitrina evita la saturación visual y permite que el mensaje llegue con claridad. Al equilibrar los elementos, se facilita la lectura del concepto visual y se optimiza el uso del espacio disponible.</w:t>
      </w:r>
    </w:p>
    <w:p w:rsidRPr="008175FC" w:rsidR="008175FC" w:rsidP="008175FC" w:rsidRDefault="008175FC" w14:paraId="346E82F9" w14:textId="77777777">
      <w:pPr>
        <w:pStyle w:val="Prrafodelista"/>
        <w:rPr>
          <w:sz w:val="20"/>
          <w:szCs w:val="20"/>
        </w:rPr>
      </w:pPr>
    </w:p>
    <w:p w:rsidRPr="008175FC" w:rsidR="008175FC" w:rsidP="008175FC" w:rsidRDefault="008175FC" w14:paraId="0EA36A12" w14:textId="77695330">
      <w:pPr>
        <w:pStyle w:val="Ttulo3"/>
        <w:keepNext w:val="0"/>
        <w:keepLines w:val="0"/>
        <w:numPr>
          <w:ilvl w:val="3"/>
          <w:numId w:val="23"/>
        </w:numPr>
        <w:spacing w:before="0" w:after="0"/>
        <w:ind w:left="1560"/>
        <w:jc w:val="both"/>
        <w:rPr>
          <w:color w:val="auto"/>
          <w:sz w:val="20"/>
          <w:szCs w:val="20"/>
        </w:rPr>
      </w:pPr>
      <w:r w:rsidRPr="4AEBB9A1" w:rsidR="40D98AB2">
        <w:rPr>
          <w:color w:val="auto"/>
          <w:sz w:val="20"/>
          <w:szCs w:val="20"/>
        </w:rPr>
        <w:t>La renovación frecuente: adaptándola a fechas clave o a nuevas promociones. Esta actualización mantiene la atención del cliente, crea un sentido de novedad constante y puede motivar visitas recurrentes al establecimiento.</w:t>
      </w:r>
    </w:p>
    <w:p w:rsidRPr="008175FC" w:rsidR="008175FC" w:rsidP="008175FC" w:rsidRDefault="008175FC" w14:paraId="2E28DF53" w14:textId="77777777">
      <w:pPr>
        <w:pStyle w:val="Prrafodelista"/>
        <w:rPr>
          <w:sz w:val="20"/>
          <w:szCs w:val="20"/>
        </w:rPr>
      </w:pPr>
    </w:p>
    <w:p w:rsidRPr="0051284C" w:rsidR="008175FC" w:rsidP="008175FC" w:rsidRDefault="008175FC" w14:paraId="710C4220" w14:textId="07F6BAED">
      <w:pPr>
        <w:pStyle w:val="Ttulo3"/>
        <w:keepNext w:val="0"/>
        <w:keepLines w:val="0"/>
        <w:numPr>
          <w:ilvl w:val="3"/>
          <w:numId w:val="23"/>
        </w:numPr>
        <w:spacing w:before="0" w:after="0"/>
        <w:ind w:left="1560"/>
        <w:jc w:val="both"/>
        <w:rPr>
          <w:color w:val="auto"/>
          <w:sz w:val="20"/>
          <w:szCs w:val="20"/>
        </w:rPr>
      </w:pPr>
      <w:r w:rsidRPr="468BF71A" w:rsidR="0485CDDD">
        <w:rPr>
          <w:color w:val="auto"/>
          <w:sz w:val="20"/>
          <w:szCs w:val="20"/>
        </w:rPr>
        <w:t>El enfoque en productos estratégicos: dentro de la vitrina permite dirigir el interés hacia artículos de alta rotación o con ofertas destacadas, favoreciendo su venta y aprovechando al máximo el espacio de exhibición.</w:t>
      </w:r>
      <w:commentRangeEnd w:id="282026833"/>
      <w:r>
        <w:rPr>
          <w:rStyle w:val="CommentReference"/>
        </w:rPr>
        <w:commentReference w:id="282026833"/>
      </w:r>
    </w:p>
    <w:p w:rsidRPr="008175FC" w:rsidR="008175FC" w:rsidRDefault="008175FC" w14:paraId="029BA0D0" w14:textId="77777777">
      <w:pPr>
        <w:rPr>
          <w:sz w:val="20"/>
          <w:szCs w:val="20"/>
        </w:rPr>
      </w:pPr>
      <w:r w:rsidRPr="008175FC">
        <w:rPr>
          <w:sz w:val="20"/>
          <w:szCs w:val="20"/>
        </w:rPr>
        <w:br w:type="page"/>
      </w:r>
    </w:p>
    <w:p w:rsidR="008175FC" w:rsidP="008175FC" w:rsidRDefault="008175FC" w14:paraId="50E3FBA2" w14:textId="6A6095A6">
      <w:pPr>
        <w:rPr>
          <w:sz w:val="20"/>
          <w:szCs w:val="20"/>
        </w:rPr>
      </w:pPr>
    </w:p>
    <w:p w:rsidR="008175FC" w:rsidP="008175FC" w:rsidRDefault="008175FC" w14:paraId="1659EE41" w14:textId="1315EB23">
      <w:pPr>
        <w:rPr>
          <w:sz w:val="20"/>
          <w:szCs w:val="20"/>
        </w:rPr>
      </w:pPr>
    </w:p>
    <w:p w:rsidRPr="008175FC" w:rsidR="0059034F" w:rsidP="008175FC" w:rsidRDefault="00D55C84" w14:paraId="1032A201" w14:textId="2E0CD1D6">
      <w:pPr>
        <w:rPr>
          <w:b/>
          <w:sz w:val="20"/>
          <w:szCs w:val="20"/>
        </w:rPr>
      </w:pPr>
      <w:r w:rsidRPr="008175FC">
        <w:rPr>
          <w:b/>
          <w:sz w:val="20"/>
          <w:szCs w:val="20"/>
        </w:rPr>
        <w:t xml:space="preserve">SÍNTESIS </w:t>
      </w:r>
    </w:p>
    <w:p w:rsidRPr="008175FC" w:rsidR="0059034F" w:rsidRDefault="0059034F" w14:paraId="55396173" w14:textId="77777777">
      <w:pPr>
        <w:rPr>
          <w:sz w:val="20"/>
          <w:szCs w:val="20"/>
        </w:rPr>
      </w:pPr>
    </w:p>
    <w:p w:rsidRPr="008175FC" w:rsidR="004E4630" w:rsidP="004E4630" w:rsidRDefault="004E4630" w14:paraId="3FF9725C" w14:textId="77777777">
      <w:pPr>
        <w:jc w:val="both"/>
        <w:rPr>
          <w:rFonts w:eastAsia="Times New Roman"/>
          <w:sz w:val="20"/>
          <w:szCs w:val="20"/>
        </w:rPr>
      </w:pPr>
      <w:r w:rsidRPr="1FC8EE0B" w:rsidR="5B97157F">
        <w:rPr>
          <w:rFonts w:eastAsia="Times New Roman"/>
          <w:sz w:val="20"/>
          <w:szCs w:val="20"/>
        </w:rPr>
        <w:t xml:space="preserve">Este componente formativo desarrolla conceptos fundamentales sobre toma de decisiones, </w:t>
      </w:r>
      <w:r w:rsidRPr="1FC8EE0B" w:rsidR="5B97157F">
        <w:rPr>
          <w:rFonts w:eastAsia="Times New Roman"/>
          <w:i w:val="1"/>
          <w:iCs w:val="1"/>
          <w:sz w:val="20"/>
          <w:szCs w:val="20"/>
        </w:rPr>
        <w:t>merchandising</w:t>
      </w:r>
      <w:r w:rsidRPr="1FC8EE0B" w:rsidR="5B97157F">
        <w:rPr>
          <w:rFonts w:eastAsia="Times New Roman"/>
          <w:sz w:val="20"/>
          <w:szCs w:val="20"/>
        </w:rPr>
        <w:t xml:space="preserve">, objetivos, metas, comportamiento del consumidor y estrategias comerciales. A </w:t>
      </w:r>
      <w:r w:rsidRPr="1FC8EE0B" w:rsidR="5B97157F">
        <w:rPr>
          <w:rFonts w:eastAsia="Times New Roman"/>
          <w:i w:val="1"/>
          <w:iCs w:val="1"/>
          <w:sz w:val="20"/>
          <w:szCs w:val="20"/>
        </w:rPr>
        <w:t>través</w:t>
      </w:r>
      <w:r w:rsidRPr="1FC8EE0B" w:rsidR="5B97157F">
        <w:rPr>
          <w:rFonts w:eastAsia="Times New Roman"/>
          <w:sz w:val="20"/>
          <w:szCs w:val="20"/>
        </w:rPr>
        <w:t xml:space="preserve"> de definiciones claras, tipos, características y técnicas, se busca fortalecer competencias clave en la gestión del punto de venta, optimizando la atracción y experiencia en el punto de venta y la presentación del producto, con enfoque técnico y aplicación práctica en entornos comerciales.</w:t>
      </w:r>
      <w:commentRangeStart w:id="938200474"/>
      <w:commentRangeEnd w:id="938200474"/>
      <w:r>
        <w:rPr>
          <w:rStyle w:val="CommentReference"/>
        </w:rPr>
        <w:commentReference w:id="938200474"/>
      </w:r>
    </w:p>
    <w:p w:rsidRPr="008175FC" w:rsidR="004E4630" w:rsidP="004E4630" w:rsidRDefault="004E4630" w14:paraId="724D992B" w14:textId="77777777">
      <w:pPr>
        <w:jc w:val="both"/>
        <w:rPr>
          <w:rFonts w:eastAsia="Times New Roman"/>
          <w:sz w:val="20"/>
          <w:szCs w:val="20"/>
        </w:rPr>
      </w:pPr>
    </w:p>
    <w:p w:rsidR="0059034F" w:rsidRDefault="00467316" w14:paraId="10E8D3F0" w14:textId="25C52B0C">
      <w:pPr/>
      <w:r w:rsidR="78F2DF59">
        <w:drawing>
          <wp:inline wp14:editId="2CE946A6" wp14:anchorId="0CBDDAE8">
            <wp:extent cx="6343747" cy="3368090"/>
            <wp:effectExtent l="0" t="0" r="0" b="0"/>
            <wp:docPr id="1982351197" name="" title=""/>
            <wp:cNvGraphicFramePr>
              <a:graphicFrameLocks noChangeAspect="1"/>
            </wp:cNvGraphicFramePr>
            <a:graphic>
              <a:graphicData uri="http://schemas.openxmlformats.org/drawingml/2006/picture">
                <pic:pic>
                  <pic:nvPicPr>
                    <pic:cNvPr id="0" name=""/>
                    <pic:cNvPicPr/>
                  </pic:nvPicPr>
                  <pic:blipFill>
                    <a:blip r:embed="R4d9135ac0b08452d">
                      <a:extLst>
                        <a:ext xmlns:a="http://schemas.openxmlformats.org/drawingml/2006/main" uri="{28A0092B-C50C-407E-A947-70E740481C1C}">
                          <a14:useLocalDpi val="0"/>
                        </a:ext>
                      </a:extLst>
                    </a:blip>
                    <a:srcRect l="11711" t="24866" r="10810" b="12032"/>
                    <a:stretch>
                      <a:fillRect/>
                    </a:stretch>
                  </pic:blipFill>
                  <pic:spPr>
                    <a:xfrm>
                      <a:off x="0" y="0"/>
                      <a:ext cx="6343747" cy="3368090"/>
                    </a:xfrm>
                    <a:prstGeom prst="rect">
                      <a:avLst/>
                    </a:prstGeom>
                  </pic:spPr>
                </pic:pic>
              </a:graphicData>
            </a:graphic>
          </wp:inline>
        </w:drawing>
      </w:r>
    </w:p>
    <w:p w:rsidR="008175FC" w:rsidRDefault="008175FC" w14:paraId="3CDAC09B" w14:textId="2F1BC730">
      <w:pPr>
        <w:rPr>
          <w:sz w:val="20"/>
          <w:szCs w:val="20"/>
        </w:rPr>
      </w:pPr>
      <w:r>
        <w:rPr>
          <w:sz w:val="20"/>
          <w:szCs w:val="20"/>
        </w:rPr>
        <w:br w:type="page"/>
      </w:r>
    </w:p>
    <w:p w:rsidRPr="008175FC" w:rsidR="008175FC" w:rsidRDefault="008175FC" w14:paraId="57B53DD9" w14:textId="77777777">
      <w:pPr>
        <w:rPr>
          <w:sz w:val="20"/>
          <w:szCs w:val="20"/>
        </w:rPr>
      </w:pPr>
    </w:p>
    <w:p w:rsidRPr="008175FC" w:rsidR="0059034F" w:rsidRDefault="0059034F" w14:paraId="4F17521D" w14:textId="77777777">
      <w:pPr>
        <w:rPr>
          <w:sz w:val="20"/>
          <w:szCs w:val="20"/>
        </w:rPr>
      </w:pPr>
    </w:p>
    <w:p w:rsidRPr="008175FC" w:rsidR="0059034F" w:rsidP="468BF71A" w:rsidRDefault="0059034F" w14:paraId="7BEAA8B1" w14:textId="31E41905">
      <w:pPr>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i w:val="1"/>
          <w:iCs w:val="1"/>
          <w:sz w:val="20"/>
          <w:szCs w:val="20"/>
        </w:rPr>
      </w:pPr>
      <w:commentRangeStart w:id="545510788"/>
      <w:r w:rsidRPr="468BF71A" w:rsidR="2C2DE55A">
        <w:rPr>
          <w:b w:val="1"/>
          <w:bCs w:val="1"/>
          <w:sz w:val="20"/>
          <w:szCs w:val="20"/>
        </w:rPr>
        <w:t xml:space="preserve">ACTIVIDADES DIDÁCTICAS </w:t>
      </w:r>
      <w:commentRangeEnd w:id="545510788"/>
      <w:r>
        <w:rPr>
          <w:rStyle w:val="CommentReference"/>
        </w:rPr>
        <w:commentReference w:id="545510788"/>
      </w:r>
    </w:p>
    <w:p w:rsidRPr="008175FC" w:rsidR="0059034F" w:rsidRDefault="0059034F" w14:paraId="0AB26AB6" w14:textId="77777777">
      <w:pPr>
        <w:ind w:left="426"/>
        <w:jc w:val="both"/>
        <w:rPr>
          <w:sz w:val="20"/>
          <w:szCs w:val="20"/>
        </w:rPr>
      </w:pP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8175FC" w:rsidR="008175FC" w:rsidTr="00C27683" w14:paraId="527B0FDC" w14:textId="77777777">
        <w:trPr>
          <w:trHeight w:val="348"/>
        </w:trPr>
        <w:tc>
          <w:tcPr>
            <w:tcW w:w="0" w:type="auto"/>
            <w:gridSpan w:val="2"/>
            <w:shd w:val="clear" w:color="auto" w:fill="000000" w:themeFill="text1"/>
            <w:vAlign w:val="center"/>
          </w:tcPr>
          <w:p w:rsidRPr="008175FC" w:rsidR="0098471E" w:rsidP="00C27683" w:rsidRDefault="0098471E" w14:paraId="2FA7C69C" w14:textId="77777777">
            <w:pPr>
              <w:spacing w:line="240" w:lineRule="auto"/>
              <w:jc w:val="center"/>
              <w:rPr>
                <w:b/>
                <w:bCs/>
                <w:sz w:val="20"/>
                <w:szCs w:val="20"/>
              </w:rPr>
            </w:pPr>
            <w:r w:rsidRPr="008175FC">
              <w:rPr>
                <w:rFonts w:ascii="Calibri" w:hAnsi="Calibri" w:eastAsia="Calibri" w:cs="Calibri"/>
                <w:b/>
                <w:bCs/>
                <w:sz w:val="24"/>
                <w:szCs w:val="24"/>
              </w:rPr>
              <w:t>DESCRIPCIÓN DE ACTIVIDAD DIDÁCTICA</w:t>
            </w:r>
          </w:p>
        </w:tc>
      </w:tr>
      <w:tr w:rsidRPr="008175FC" w:rsidR="008175FC" w:rsidTr="00C27683" w14:paraId="75214B72" w14:textId="77777777">
        <w:trPr>
          <w:trHeight w:val="572"/>
        </w:trPr>
        <w:tc>
          <w:tcPr>
            <w:tcW w:w="2895" w:type="dxa"/>
            <w:shd w:val="clear" w:color="auto" w:fill="auto"/>
            <w:vAlign w:val="center"/>
          </w:tcPr>
          <w:p w:rsidRPr="008175FC" w:rsidR="0098471E" w:rsidP="00C27683" w:rsidRDefault="0098471E" w14:paraId="561C45CF"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Nombre de la Actividad</w:t>
            </w:r>
          </w:p>
        </w:tc>
        <w:tc>
          <w:tcPr>
            <w:tcW w:w="6330" w:type="dxa"/>
            <w:shd w:val="clear" w:color="auto" w:fill="auto"/>
            <w:vAlign w:val="center"/>
          </w:tcPr>
          <w:p w:rsidRPr="008175FC" w:rsidR="0098471E" w:rsidP="0098471E" w:rsidRDefault="0098471E" w14:paraId="15AEFCB4" w14:textId="7BAE8A07">
            <w:pPr>
              <w:spacing w:before="100" w:beforeAutospacing="1" w:after="100" w:afterAutospacing="1" w:line="240" w:lineRule="auto"/>
              <w:rPr>
                <w:rFonts w:eastAsia="Times New Roman"/>
                <w:sz w:val="20"/>
                <w:szCs w:val="20"/>
              </w:rPr>
            </w:pPr>
            <w:r w:rsidRPr="008175FC">
              <w:rPr>
                <w:rFonts w:eastAsia="Times New Roman"/>
                <w:bCs/>
                <w:sz w:val="20"/>
                <w:szCs w:val="20"/>
              </w:rPr>
              <w:t xml:space="preserve">Aspectos teóricos del </w:t>
            </w:r>
            <w:r w:rsidRPr="008175FC">
              <w:rPr>
                <w:rFonts w:eastAsia="Times New Roman"/>
                <w:bCs/>
                <w:i/>
                <w:sz w:val="20"/>
                <w:szCs w:val="20"/>
              </w:rPr>
              <w:t>merchandising</w:t>
            </w:r>
          </w:p>
        </w:tc>
      </w:tr>
      <w:tr w:rsidRPr="008175FC" w:rsidR="008175FC" w:rsidTr="00C27683" w14:paraId="0D2E39F8" w14:textId="77777777">
        <w:trPr>
          <w:trHeight w:val="572"/>
        </w:trPr>
        <w:tc>
          <w:tcPr>
            <w:tcW w:w="2895" w:type="dxa"/>
            <w:shd w:val="clear" w:color="auto" w:fill="auto"/>
            <w:vAlign w:val="center"/>
          </w:tcPr>
          <w:p w:rsidRPr="008175FC" w:rsidR="0098471E" w:rsidP="00C27683" w:rsidRDefault="0098471E" w14:paraId="19584E40"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Objetivo de la actividad</w:t>
            </w:r>
          </w:p>
        </w:tc>
        <w:tc>
          <w:tcPr>
            <w:tcW w:w="6330" w:type="dxa"/>
            <w:shd w:val="clear" w:color="auto" w:fill="auto"/>
            <w:vAlign w:val="center"/>
          </w:tcPr>
          <w:p w:rsidRPr="008175FC" w:rsidR="0098471E" w:rsidP="0098471E" w:rsidRDefault="0098471E" w14:paraId="6BBEAE36" w14:textId="7A0ECFE5">
            <w:pPr>
              <w:rPr>
                <w:sz w:val="20"/>
                <w:szCs w:val="20"/>
              </w:rPr>
            </w:pPr>
            <w:r w:rsidRPr="008175FC">
              <w:rPr>
                <w:sz w:val="20"/>
                <w:szCs w:val="20"/>
              </w:rPr>
              <w:t xml:space="preserve">Evaluar la comprensión de los conceptos teóricos del </w:t>
            </w:r>
            <w:r w:rsidRPr="008175FC">
              <w:rPr>
                <w:rFonts w:eastAsia="Times New Roman"/>
                <w:bCs/>
                <w:i/>
                <w:sz w:val="20"/>
                <w:szCs w:val="20"/>
              </w:rPr>
              <w:t>merchandising</w:t>
            </w:r>
            <w:r w:rsidRPr="008175FC">
              <w:rPr>
                <w:sz w:val="20"/>
                <w:szCs w:val="20"/>
              </w:rPr>
              <w:t>, estrategias y su aplicabilidad en el punto de venta</w:t>
            </w:r>
          </w:p>
        </w:tc>
      </w:tr>
      <w:tr w:rsidRPr="008175FC" w:rsidR="008175FC" w:rsidTr="00C27683" w14:paraId="33849EC0" w14:textId="77777777">
        <w:trPr>
          <w:trHeight w:val="893"/>
        </w:trPr>
        <w:tc>
          <w:tcPr>
            <w:tcW w:w="2895" w:type="dxa"/>
            <w:shd w:val="clear" w:color="auto" w:fill="auto"/>
            <w:vAlign w:val="center"/>
          </w:tcPr>
          <w:p w:rsidRPr="008175FC" w:rsidR="0098471E" w:rsidP="00C27683" w:rsidRDefault="0098471E" w14:paraId="41728562"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Tipo de actividad sugerida</w:t>
            </w:r>
          </w:p>
        </w:tc>
        <w:tc>
          <w:tcPr>
            <w:tcW w:w="6330" w:type="dxa"/>
            <w:shd w:val="clear" w:color="auto" w:fill="auto"/>
            <w:vAlign w:val="center"/>
          </w:tcPr>
          <w:p w:rsidRPr="008175FC" w:rsidR="0098471E" w:rsidP="00C27683" w:rsidRDefault="0098471E" w14:paraId="6173D378" w14:textId="77777777">
            <w:pPr>
              <w:rPr>
                <w:sz w:val="20"/>
                <w:szCs w:val="20"/>
              </w:rPr>
            </w:pPr>
            <w:r w:rsidRPr="008175FC">
              <w:rPr>
                <w:noProof/>
              </w:rPr>
              <w:drawing>
                <wp:inline distT="0" distB="0" distL="0" distR="0" wp14:anchorId="273CD738" wp14:editId="64193941">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31"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8175FC" w:rsidR="008175FC" w:rsidTr="00C27683" w14:paraId="06AFF453" w14:textId="77777777">
        <w:trPr>
          <w:trHeight w:val="1312"/>
        </w:trPr>
        <w:tc>
          <w:tcPr>
            <w:tcW w:w="2895" w:type="dxa"/>
            <w:shd w:val="clear" w:color="auto" w:fill="auto"/>
            <w:vAlign w:val="center"/>
          </w:tcPr>
          <w:p w:rsidRPr="008175FC" w:rsidR="0098471E" w:rsidP="00C27683" w:rsidRDefault="0098471E" w14:paraId="01CB04C5"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 xml:space="preserve">Archivo de la actividad </w:t>
            </w:r>
          </w:p>
          <w:p w:rsidRPr="008175FC" w:rsidR="0098471E" w:rsidP="00C27683" w:rsidRDefault="0098471E" w14:paraId="6482A4F3" w14:textId="77777777">
            <w:pPr>
              <w:spacing w:line="240" w:lineRule="auto"/>
              <w:rPr>
                <w:rFonts w:ascii="Calibri" w:hAnsi="Calibri" w:eastAsia="Calibri" w:cs="Calibri"/>
                <w:b/>
                <w:bCs/>
                <w:sz w:val="24"/>
                <w:szCs w:val="24"/>
              </w:rPr>
            </w:pPr>
            <w:r w:rsidRPr="008175FC">
              <w:rPr>
                <w:rFonts w:ascii="Calibri" w:hAnsi="Calibri" w:eastAsia="Calibri" w:cs="Calibri"/>
                <w:b/>
                <w:bCs/>
                <w:sz w:val="24"/>
                <w:szCs w:val="24"/>
              </w:rPr>
              <w:t>(Anexo donde se describe la actividad propuesta)</w:t>
            </w:r>
          </w:p>
        </w:tc>
        <w:tc>
          <w:tcPr>
            <w:tcW w:w="6330" w:type="dxa"/>
            <w:shd w:val="clear" w:color="auto" w:fill="auto"/>
            <w:vAlign w:val="center"/>
          </w:tcPr>
          <w:p w:rsidRPr="008175FC" w:rsidR="0098471E" w:rsidP="00C27683" w:rsidRDefault="0098471E" w14:paraId="02FEDEA4" w14:textId="0AAF9F24">
            <w:pPr>
              <w:rPr>
                <w:b/>
                <w:i/>
                <w:sz w:val="20"/>
                <w:szCs w:val="20"/>
              </w:rPr>
            </w:pPr>
            <w:r w:rsidRPr="008175FC">
              <w:rPr>
                <w:sz w:val="20"/>
                <w:szCs w:val="20"/>
              </w:rPr>
              <w:t>Actividad_didactica_CF02</w:t>
            </w:r>
          </w:p>
        </w:tc>
      </w:tr>
    </w:tbl>
    <w:p w:rsidR="00A604AC" w:rsidRDefault="00A604AC" w14:paraId="53482502" w14:textId="340B3CB7">
      <w:pPr>
        <w:rPr>
          <w:b/>
          <w:sz w:val="20"/>
          <w:szCs w:val="20"/>
          <w:u w:val="single"/>
        </w:rPr>
      </w:pPr>
    </w:p>
    <w:p w:rsidR="00A604AC" w:rsidRDefault="00A604AC" w14:paraId="2E2513F8" w14:textId="77777777">
      <w:pPr>
        <w:rPr>
          <w:b/>
          <w:sz w:val="20"/>
          <w:szCs w:val="20"/>
          <w:u w:val="single"/>
        </w:rPr>
      </w:pPr>
      <w:r w:rsidRPr="468BF71A">
        <w:rPr>
          <w:b w:val="1"/>
          <w:bCs w:val="1"/>
          <w:sz w:val="20"/>
          <w:szCs w:val="20"/>
          <w:u w:val="single"/>
        </w:rPr>
        <w:br w:type="page"/>
      </w:r>
    </w:p>
    <w:p w:rsidRPr="008175FC"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8175FC">
        <w:rPr>
          <w:b/>
          <w:sz w:val="20"/>
          <w:szCs w:val="20"/>
        </w:rPr>
        <w:t xml:space="preserve">MATERIAL COMPLEMENTARIO: </w:t>
      </w:r>
    </w:p>
    <w:p w:rsidRPr="008175FC" w:rsidR="0070224C" w:rsidP="0070224C" w:rsidRDefault="0070224C" w14:paraId="5517E67C" w14:textId="77777777">
      <w:pPr>
        <w:pBdr>
          <w:top w:val="nil"/>
          <w:left w:val="nil"/>
          <w:bottom w:val="nil"/>
          <w:right w:val="nil"/>
          <w:between w:val="nil"/>
        </w:pBdr>
        <w:ind w:left="284"/>
        <w:jc w:val="both"/>
        <w:rPr>
          <w:b/>
          <w:sz w:val="20"/>
          <w:szCs w:val="20"/>
        </w:rPr>
      </w:pPr>
    </w:p>
    <w:tbl>
      <w:tblPr>
        <w:tblStyle w:val="af0"/>
        <w:tblW w:w="101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28"/>
        <w:gridCol w:w="2528"/>
        <w:gridCol w:w="2530"/>
        <w:gridCol w:w="2530"/>
      </w:tblGrid>
      <w:tr w:rsidRPr="008175FC" w:rsidR="008175FC" w:rsidTr="468BF71A" w14:paraId="45C43615" w14:textId="77777777">
        <w:trPr>
          <w:trHeight w:val="1400"/>
        </w:trPr>
        <w:tc>
          <w:tcPr>
            <w:tcW w:w="2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8175FC" w:rsidR="0059034F" w:rsidRDefault="00D55C84" w14:paraId="6B39C848" w14:textId="77777777">
            <w:pPr>
              <w:jc w:val="center"/>
              <w:rPr>
                <w:sz w:val="20"/>
                <w:szCs w:val="20"/>
              </w:rPr>
            </w:pPr>
            <w:r w:rsidRPr="008175FC">
              <w:rPr>
                <w:sz w:val="20"/>
                <w:szCs w:val="20"/>
              </w:rPr>
              <w:t>Tema</w:t>
            </w:r>
          </w:p>
        </w:tc>
        <w:tc>
          <w:tcPr>
            <w:tcW w:w="2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8175FC" w:rsidR="0059034F" w:rsidRDefault="00D55C84" w14:paraId="22C56852" w14:textId="77777777">
            <w:pPr>
              <w:jc w:val="center"/>
              <w:rPr>
                <w:sz w:val="20"/>
                <w:szCs w:val="20"/>
              </w:rPr>
            </w:pPr>
            <w:r w:rsidRPr="008175FC">
              <w:rPr>
                <w:sz w:val="20"/>
                <w:szCs w:val="20"/>
              </w:rPr>
              <w:t>Referencia APA del Material</w:t>
            </w:r>
          </w:p>
        </w:tc>
        <w:tc>
          <w:tcPr>
            <w:tcW w:w="253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8175FC" w:rsidR="0059034F" w:rsidRDefault="00D55C84" w14:paraId="0A3FD680" w14:textId="77777777">
            <w:pPr>
              <w:jc w:val="center"/>
              <w:rPr>
                <w:sz w:val="20"/>
                <w:szCs w:val="20"/>
              </w:rPr>
            </w:pPr>
            <w:r w:rsidRPr="008175FC">
              <w:rPr>
                <w:sz w:val="20"/>
                <w:szCs w:val="20"/>
              </w:rPr>
              <w:t>Tipo de material</w:t>
            </w:r>
          </w:p>
          <w:p w:rsidRPr="008175FC" w:rsidR="0059034F" w:rsidRDefault="00D55C84" w14:paraId="4E14B5A1" w14:textId="77777777">
            <w:pPr>
              <w:jc w:val="center"/>
              <w:rPr>
                <w:sz w:val="20"/>
                <w:szCs w:val="20"/>
              </w:rPr>
            </w:pPr>
            <w:r w:rsidRPr="008175FC">
              <w:rPr>
                <w:sz w:val="20"/>
                <w:szCs w:val="20"/>
              </w:rPr>
              <w:t>(Video, capítulo de libro, artículo, otro)</w:t>
            </w:r>
          </w:p>
        </w:tc>
        <w:tc>
          <w:tcPr>
            <w:tcW w:w="2530"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8175FC" w:rsidR="0059034F" w:rsidRDefault="00D55C84" w14:paraId="0B88C61F" w14:textId="77777777">
            <w:pPr>
              <w:jc w:val="center"/>
              <w:rPr>
                <w:sz w:val="20"/>
                <w:szCs w:val="20"/>
              </w:rPr>
            </w:pPr>
            <w:r w:rsidRPr="008175FC">
              <w:rPr>
                <w:sz w:val="20"/>
                <w:szCs w:val="20"/>
              </w:rPr>
              <w:t>Enlace del Recurso o</w:t>
            </w:r>
          </w:p>
          <w:p w:rsidRPr="008175FC" w:rsidR="0059034F" w:rsidRDefault="00D55C84" w14:paraId="19254491" w14:textId="77777777">
            <w:pPr>
              <w:jc w:val="center"/>
              <w:rPr>
                <w:sz w:val="20"/>
                <w:szCs w:val="20"/>
              </w:rPr>
            </w:pPr>
            <w:r w:rsidRPr="008175FC">
              <w:rPr>
                <w:sz w:val="20"/>
                <w:szCs w:val="20"/>
              </w:rPr>
              <w:t>Archivo del documento o material</w:t>
            </w:r>
          </w:p>
        </w:tc>
      </w:tr>
      <w:tr w:rsidRPr="008175FC" w:rsidR="00A604AC" w:rsidTr="468BF71A" w14:paraId="0D8CB725" w14:textId="77777777">
        <w:trPr>
          <w:trHeight w:val="308"/>
        </w:trPr>
        <w:tc>
          <w:tcPr>
            <w:tcW w:w="2528" w:type="dxa"/>
            <w:tcBorders>
              <w:top w:val="single" w:color="000000" w:themeColor="text1" w:sz="4" w:space="0"/>
            </w:tcBorders>
            <w:shd w:val="clear" w:color="auto" w:fill="auto"/>
            <w:tcMar>
              <w:top w:w="100" w:type="dxa"/>
              <w:left w:w="100" w:type="dxa"/>
              <w:bottom w:w="100" w:type="dxa"/>
              <w:right w:w="100" w:type="dxa"/>
            </w:tcMar>
          </w:tcPr>
          <w:p w:rsidRPr="00270F45" w:rsidR="00A604AC" w:rsidP="468BF71A" w:rsidRDefault="00270F45" w14:paraId="135BA171" w14:textId="085A6C65">
            <w:pPr>
              <w:pBdr>
                <w:top w:val="nil" w:color="000000" w:sz="0" w:space="0"/>
                <w:left w:val="nil" w:color="000000" w:sz="0" w:space="0"/>
                <w:bottom w:val="nil" w:color="000000" w:sz="0" w:space="0"/>
                <w:right w:val="nil" w:color="000000" w:sz="0" w:space="0"/>
                <w:between w:val="nil" w:color="000000" w:sz="0" w:space="0"/>
              </w:pBdr>
              <w:rPr>
                <w:rFonts w:eastAsia="Times New Roman"/>
                <w:sz w:val="20"/>
                <w:szCs w:val="20"/>
              </w:rPr>
            </w:pPr>
            <w:r w:rsidRPr="468BF71A" w:rsidR="6700D892">
              <w:rPr>
                <w:rFonts w:eastAsia="Times New Roman"/>
                <w:sz w:val="20"/>
                <w:szCs w:val="20"/>
              </w:rPr>
              <w:t>Toma de decisiones</w:t>
            </w:r>
          </w:p>
        </w:tc>
        <w:tc>
          <w:tcPr>
            <w:tcW w:w="2528" w:type="dxa"/>
            <w:tcBorders>
              <w:top w:val="single" w:color="000000" w:themeColor="text1" w:sz="4" w:space="0"/>
            </w:tcBorders>
            <w:shd w:val="clear" w:color="auto" w:fill="auto"/>
            <w:tcMar>
              <w:top w:w="100" w:type="dxa"/>
              <w:left w:w="100" w:type="dxa"/>
              <w:bottom w:w="100" w:type="dxa"/>
              <w:right w:w="100" w:type="dxa"/>
            </w:tcMar>
          </w:tcPr>
          <w:p w:rsidRPr="00A604AC" w:rsidR="00A604AC" w:rsidP="00A604AC" w:rsidRDefault="00A604AC" w14:paraId="3D4D2F69" w14:textId="3AC58C1B">
            <w:pPr>
              <w:rPr>
                <w:b w:val="0"/>
                <w:sz w:val="20"/>
                <w:szCs w:val="20"/>
              </w:rPr>
            </w:pPr>
            <w:r w:rsidRPr="00A604AC">
              <w:rPr>
                <w:b w:val="0"/>
                <w:sz w:val="20"/>
                <w:szCs w:val="20"/>
              </w:rPr>
              <w:t>Ecosistema de Recursos Ed</w:t>
            </w:r>
            <w:r>
              <w:rPr>
                <w:b w:val="0"/>
                <w:sz w:val="20"/>
                <w:szCs w:val="20"/>
              </w:rPr>
              <w:t>ucativos Digitales SENA. (2021</w:t>
            </w:r>
            <w:r w:rsidRPr="00A604AC">
              <w:rPr>
                <w:b w:val="0"/>
                <w:sz w:val="20"/>
                <w:szCs w:val="20"/>
              </w:rPr>
              <w:t xml:space="preserve">). </w:t>
            </w:r>
            <w:r w:rsidRPr="00A604AC">
              <w:rPr>
                <w:rStyle w:val="nfasis"/>
                <w:b w:val="0"/>
                <w:sz w:val="20"/>
                <w:szCs w:val="20"/>
              </w:rPr>
              <w:t>Toma de decisiones</w:t>
            </w:r>
            <w:r w:rsidRPr="00A604AC">
              <w:rPr>
                <w:b w:val="0"/>
                <w:sz w:val="20"/>
                <w:szCs w:val="20"/>
              </w:rPr>
              <w:t xml:space="preserve"> [Video]. YouTube.</w:t>
            </w:r>
          </w:p>
          <w:p w:rsidRPr="008175FC" w:rsidR="00A604AC" w:rsidP="00A604AC" w:rsidRDefault="00A604AC" w14:paraId="5520B44C" w14:textId="77777777">
            <w:pPr>
              <w:rPr>
                <w:sz w:val="20"/>
                <w:szCs w:val="20"/>
              </w:rPr>
            </w:pPr>
          </w:p>
        </w:tc>
        <w:tc>
          <w:tcPr>
            <w:tcW w:w="2530" w:type="dxa"/>
            <w:tcBorders>
              <w:top w:val="single" w:color="000000" w:themeColor="text1" w:sz="4" w:space="0"/>
            </w:tcBorders>
            <w:shd w:val="clear" w:color="auto" w:fill="auto"/>
            <w:tcMar>
              <w:top w:w="100" w:type="dxa"/>
              <w:left w:w="100" w:type="dxa"/>
              <w:bottom w:w="100" w:type="dxa"/>
              <w:right w:w="100" w:type="dxa"/>
            </w:tcMar>
            <w:vAlign w:val="center"/>
          </w:tcPr>
          <w:p w:rsidRPr="008175FC" w:rsidR="00A604AC" w:rsidP="00A604AC" w:rsidRDefault="00A604AC" w14:paraId="62B1A9B0" w14:textId="1B41912A">
            <w:pPr>
              <w:jc w:val="center"/>
              <w:rPr>
                <w:sz w:val="20"/>
                <w:szCs w:val="20"/>
              </w:rPr>
            </w:pPr>
            <w:r w:rsidRPr="00F93550">
              <w:rPr>
                <w:b w:val="0"/>
                <w:sz w:val="20"/>
                <w:szCs w:val="20"/>
              </w:rPr>
              <w:t>Video</w:t>
            </w:r>
          </w:p>
        </w:tc>
        <w:tc>
          <w:tcPr>
            <w:tcW w:w="2530" w:type="dxa"/>
            <w:tcBorders>
              <w:top w:val="single" w:color="000000" w:themeColor="text1" w:sz="4" w:space="0"/>
            </w:tcBorders>
            <w:shd w:val="clear" w:color="auto" w:fill="auto"/>
            <w:tcMar>
              <w:top w:w="100" w:type="dxa"/>
              <w:left w:w="100" w:type="dxa"/>
              <w:bottom w:w="100" w:type="dxa"/>
              <w:right w:w="100" w:type="dxa"/>
            </w:tcMar>
          </w:tcPr>
          <w:p w:rsidRPr="00FE5C9A" w:rsidR="00A604AC" w:rsidP="00A604AC" w:rsidRDefault="00FE0C6D" w14:paraId="6FFA8EED" w14:textId="77777777">
            <w:pPr>
              <w:spacing w:line="276" w:lineRule="auto"/>
              <w:jc w:val="both"/>
              <w:rPr>
                <w:sz w:val="20"/>
                <w:szCs w:val="20"/>
              </w:rPr>
            </w:pPr>
            <w:hyperlink w:tgtFrame="_new" w:history="1" r:id="rId32">
              <w:r w:rsidRPr="00FE5C9A" w:rsidR="00A604AC">
                <w:rPr>
                  <w:rStyle w:val="Hipervnculo"/>
                  <w:sz w:val="20"/>
                  <w:szCs w:val="20"/>
                </w:rPr>
                <w:t>https://www.youtube.com/watch?v=J5JP7YxPqAw</w:t>
              </w:r>
            </w:hyperlink>
          </w:p>
          <w:p w:rsidRPr="008175FC" w:rsidR="00A604AC" w:rsidP="00A604AC" w:rsidRDefault="00A604AC" w14:paraId="54C7BC39" w14:textId="77777777">
            <w:pPr>
              <w:rPr>
                <w:sz w:val="20"/>
                <w:szCs w:val="20"/>
              </w:rPr>
            </w:pPr>
          </w:p>
        </w:tc>
      </w:tr>
      <w:tr w:rsidRPr="008175FC" w:rsidR="00A604AC" w:rsidTr="468BF71A" w14:paraId="28913662" w14:textId="77777777">
        <w:trPr>
          <w:trHeight w:val="652"/>
        </w:trPr>
        <w:tc>
          <w:tcPr>
            <w:tcW w:w="2528" w:type="dxa"/>
            <w:shd w:val="clear" w:color="auto" w:fill="auto"/>
            <w:tcMar>
              <w:top w:w="100" w:type="dxa"/>
              <w:left w:w="100" w:type="dxa"/>
              <w:bottom w:w="100" w:type="dxa"/>
              <w:right w:w="100" w:type="dxa"/>
            </w:tcMar>
          </w:tcPr>
          <w:p w:rsidRPr="00270F45" w:rsidR="00A604AC" w:rsidP="468BF71A" w:rsidRDefault="00270F45" w14:paraId="6A5AB126" w14:textId="79B82DDF">
            <w:pPr>
              <w:pStyle w:val="Normal"/>
              <w:pBdr>
                <w:top w:val="nil" w:color="000000" w:sz="0" w:space="0"/>
                <w:left w:val="nil" w:color="000000" w:sz="0" w:space="0"/>
                <w:bottom w:val="nil" w:color="000000" w:sz="0" w:space="0"/>
                <w:right w:val="nil" w:color="000000" w:sz="0" w:space="0"/>
                <w:between w:val="nil" w:color="000000" w:sz="0" w:space="0"/>
              </w:pBdr>
              <w:ind w:left="0"/>
              <w:rPr>
                <w:rFonts w:eastAsia="Times New Roman"/>
                <w:sz w:val="20"/>
                <w:szCs w:val="20"/>
              </w:rPr>
            </w:pPr>
            <w:r w:rsidRPr="468BF71A" w:rsidR="6700D892">
              <w:rPr>
                <w:rFonts w:eastAsia="Times New Roman"/>
                <w:i w:val="1"/>
                <w:iCs w:val="1"/>
                <w:sz w:val="20"/>
                <w:szCs w:val="20"/>
              </w:rPr>
              <w:t>Merchandising</w:t>
            </w:r>
            <w:r w:rsidRPr="468BF71A" w:rsidR="6700D892">
              <w:rPr>
                <w:rFonts w:eastAsia="Times New Roman"/>
                <w:sz w:val="20"/>
                <w:szCs w:val="20"/>
              </w:rPr>
              <w:t xml:space="preserve"> </w:t>
            </w:r>
          </w:p>
        </w:tc>
        <w:tc>
          <w:tcPr>
            <w:tcW w:w="2528" w:type="dxa"/>
            <w:shd w:val="clear" w:color="auto" w:fill="auto"/>
            <w:tcMar>
              <w:top w:w="100" w:type="dxa"/>
              <w:left w:w="100" w:type="dxa"/>
              <w:bottom w:w="100" w:type="dxa"/>
              <w:right w:w="100" w:type="dxa"/>
            </w:tcMar>
          </w:tcPr>
          <w:p w:rsidRPr="00270F45" w:rsidR="00A604AC" w:rsidP="00A604AC" w:rsidRDefault="00270F45" w14:paraId="344AED2D" w14:textId="1E936EB9">
            <w:pPr>
              <w:rPr>
                <w:b w:val="0"/>
                <w:sz w:val="20"/>
                <w:szCs w:val="20"/>
              </w:rPr>
            </w:pPr>
            <w:r w:rsidRPr="00270F45">
              <w:rPr>
                <w:b w:val="0"/>
                <w:sz w:val="20"/>
                <w:szCs w:val="20"/>
              </w:rPr>
              <w:t xml:space="preserve">Ecosistema de Recursos Educativos Digitales SENA. (2021). </w:t>
            </w:r>
            <w:r w:rsidRPr="00270F45">
              <w:rPr>
                <w:rStyle w:val="nfasis"/>
                <w:b w:val="0"/>
                <w:sz w:val="20"/>
                <w:szCs w:val="20"/>
              </w:rPr>
              <w:t>Introducción al merchandising</w:t>
            </w:r>
            <w:r w:rsidRPr="00270F45">
              <w:rPr>
                <w:b w:val="0"/>
                <w:sz w:val="20"/>
                <w:szCs w:val="20"/>
              </w:rPr>
              <w:t xml:space="preserve"> [Video]. YouTube.</w:t>
            </w:r>
          </w:p>
        </w:tc>
        <w:tc>
          <w:tcPr>
            <w:tcW w:w="2530" w:type="dxa"/>
            <w:shd w:val="clear" w:color="auto" w:fill="auto"/>
            <w:tcMar>
              <w:top w:w="100" w:type="dxa"/>
              <w:left w:w="100" w:type="dxa"/>
              <w:bottom w:w="100" w:type="dxa"/>
              <w:right w:w="100" w:type="dxa"/>
            </w:tcMar>
            <w:vAlign w:val="center"/>
          </w:tcPr>
          <w:p w:rsidRPr="008175FC" w:rsidR="00A604AC" w:rsidP="00A604AC" w:rsidRDefault="00A604AC" w14:paraId="3979A02E" w14:textId="3D6AB03B">
            <w:pPr>
              <w:jc w:val="center"/>
              <w:rPr>
                <w:sz w:val="20"/>
                <w:szCs w:val="20"/>
              </w:rPr>
            </w:pPr>
            <w:r w:rsidRPr="00F93550">
              <w:rPr>
                <w:b w:val="0"/>
                <w:sz w:val="20"/>
                <w:szCs w:val="20"/>
              </w:rPr>
              <w:t>Video</w:t>
            </w:r>
          </w:p>
        </w:tc>
        <w:tc>
          <w:tcPr>
            <w:tcW w:w="2530" w:type="dxa"/>
            <w:shd w:val="clear" w:color="auto" w:fill="auto"/>
            <w:tcMar>
              <w:top w:w="100" w:type="dxa"/>
              <w:left w:w="100" w:type="dxa"/>
              <w:bottom w:w="100" w:type="dxa"/>
              <w:right w:w="100" w:type="dxa"/>
            </w:tcMar>
          </w:tcPr>
          <w:p w:rsidRPr="008175FC" w:rsidR="00A604AC" w:rsidP="00A604AC" w:rsidRDefault="00FE0C6D" w14:paraId="0A02CD78" w14:textId="0870D2FE">
            <w:pPr>
              <w:rPr>
                <w:sz w:val="20"/>
                <w:szCs w:val="20"/>
              </w:rPr>
            </w:pPr>
            <w:hyperlink w:tgtFrame="_new" w:history="1" r:id="rId33">
              <w:r w:rsidRPr="00FE5C9A" w:rsidR="00270F45">
                <w:rPr>
                  <w:rStyle w:val="Hipervnculo"/>
                  <w:sz w:val="20"/>
                  <w:szCs w:val="20"/>
                </w:rPr>
                <w:t>https://www.youtube.com/watch?v=D9O4iU9xSaA</w:t>
              </w:r>
            </w:hyperlink>
          </w:p>
        </w:tc>
      </w:tr>
      <w:tr w:rsidRPr="008175FC" w:rsidR="00A604AC" w:rsidTr="468BF71A" w14:paraId="58DEDE9E" w14:textId="77777777">
        <w:trPr>
          <w:trHeight w:val="652"/>
        </w:trPr>
        <w:tc>
          <w:tcPr>
            <w:tcW w:w="2528" w:type="dxa"/>
            <w:shd w:val="clear" w:color="auto" w:fill="auto"/>
            <w:tcMar>
              <w:top w:w="100" w:type="dxa"/>
              <w:left w:w="100" w:type="dxa"/>
              <w:bottom w:w="100" w:type="dxa"/>
              <w:right w:w="100" w:type="dxa"/>
            </w:tcMar>
          </w:tcPr>
          <w:p w:rsidRPr="00270F45" w:rsidR="00270F45" w:rsidP="468BF71A" w:rsidRDefault="00270F45" w14:paraId="7DA2588C" w14:textId="29211E3F">
            <w:pPr>
              <w:pStyle w:val="Normal"/>
              <w:pBdr>
                <w:top w:val="nil" w:color="000000" w:sz="0" w:space="0"/>
                <w:left w:val="nil" w:color="000000" w:sz="0" w:space="0"/>
                <w:bottom w:val="nil" w:color="000000" w:sz="0" w:space="0"/>
                <w:right w:val="nil" w:color="000000" w:sz="0" w:space="0"/>
                <w:between w:val="nil" w:color="000000" w:sz="0" w:space="0"/>
              </w:pBdr>
              <w:ind w:left="0"/>
              <w:rPr>
                <w:rFonts w:eastAsia="Times New Roman"/>
                <w:sz w:val="20"/>
                <w:szCs w:val="20"/>
              </w:rPr>
            </w:pPr>
            <w:r w:rsidRPr="468BF71A" w:rsidR="6700D892">
              <w:rPr>
                <w:rFonts w:eastAsia="Times New Roman"/>
                <w:sz w:val="20"/>
                <w:szCs w:val="20"/>
              </w:rPr>
              <w:t>Objetivos</w:t>
            </w:r>
            <w:r w:rsidRPr="468BF71A" w:rsidR="6700D892">
              <w:rPr>
                <w:rFonts w:eastAsia="Times New Roman"/>
                <w:sz w:val="20"/>
                <w:szCs w:val="20"/>
              </w:rPr>
              <w:t xml:space="preserve"> de </w:t>
            </w:r>
            <w:r w:rsidRPr="468BF71A" w:rsidR="6700D892">
              <w:rPr>
                <w:rFonts w:eastAsia="Times New Roman"/>
                <w:i w:val="1"/>
                <w:iCs w:val="1"/>
                <w:sz w:val="20"/>
                <w:szCs w:val="20"/>
              </w:rPr>
              <w:t>merchandising</w:t>
            </w:r>
            <w:r w:rsidRPr="468BF71A" w:rsidR="6700D892">
              <w:rPr>
                <w:rFonts w:eastAsia="Times New Roman"/>
                <w:sz w:val="20"/>
                <w:szCs w:val="20"/>
              </w:rPr>
              <w:t xml:space="preserve"> </w:t>
            </w:r>
          </w:p>
          <w:p w:rsidRPr="008175FC" w:rsidR="00A604AC" w:rsidP="00A604AC" w:rsidRDefault="00A604AC" w14:paraId="670FDB94" w14:textId="77777777">
            <w:pPr>
              <w:rPr>
                <w:sz w:val="20"/>
                <w:szCs w:val="20"/>
              </w:rPr>
            </w:pPr>
          </w:p>
        </w:tc>
        <w:tc>
          <w:tcPr>
            <w:tcW w:w="2528" w:type="dxa"/>
            <w:shd w:val="clear" w:color="auto" w:fill="auto"/>
            <w:tcMar>
              <w:top w:w="100" w:type="dxa"/>
              <w:left w:w="100" w:type="dxa"/>
              <w:bottom w:w="100" w:type="dxa"/>
              <w:right w:w="100" w:type="dxa"/>
            </w:tcMar>
          </w:tcPr>
          <w:p w:rsidRPr="00A604AC" w:rsidR="00A604AC" w:rsidP="00270F45" w:rsidRDefault="00A604AC" w14:paraId="6667AC08" w14:textId="0FB85D3D">
            <w:pPr>
              <w:spacing w:line="276" w:lineRule="auto"/>
              <w:rPr>
                <w:b w:val="0"/>
                <w:sz w:val="20"/>
                <w:szCs w:val="20"/>
              </w:rPr>
            </w:pPr>
            <w:r w:rsidRPr="00A604AC">
              <w:rPr>
                <w:b w:val="0"/>
                <w:sz w:val="20"/>
                <w:szCs w:val="20"/>
              </w:rPr>
              <w:t>Caroling Flórez. (</w:t>
            </w:r>
            <w:r>
              <w:rPr>
                <w:b w:val="0"/>
                <w:sz w:val="20"/>
                <w:szCs w:val="20"/>
              </w:rPr>
              <w:t>2017</w:t>
            </w:r>
            <w:r w:rsidRPr="00A604AC">
              <w:rPr>
                <w:b w:val="0"/>
                <w:sz w:val="20"/>
                <w:szCs w:val="20"/>
              </w:rPr>
              <w:t xml:space="preserve">). </w:t>
            </w:r>
            <w:r w:rsidRPr="00A604AC">
              <w:rPr>
                <w:rStyle w:val="nfasis"/>
                <w:b w:val="0"/>
                <w:sz w:val="20"/>
                <w:szCs w:val="20"/>
              </w:rPr>
              <w:t>Manual de visual merchandising</w:t>
            </w:r>
            <w:r>
              <w:rPr>
                <w:rStyle w:val="nfasis"/>
                <w:b w:val="0"/>
                <w:sz w:val="20"/>
                <w:szCs w:val="20"/>
              </w:rPr>
              <w:t xml:space="preserve">. </w:t>
            </w:r>
            <w:r w:rsidRPr="00A604AC">
              <w:rPr>
                <w:b w:val="0"/>
                <w:sz w:val="20"/>
                <w:szCs w:val="20"/>
              </w:rPr>
              <w:t xml:space="preserve">[Video]. YouTube. </w:t>
            </w:r>
          </w:p>
        </w:tc>
        <w:tc>
          <w:tcPr>
            <w:tcW w:w="2530" w:type="dxa"/>
            <w:shd w:val="clear" w:color="auto" w:fill="auto"/>
            <w:tcMar>
              <w:top w:w="100" w:type="dxa"/>
              <w:left w:w="100" w:type="dxa"/>
              <w:bottom w:w="100" w:type="dxa"/>
              <w:right w:w="100" w:type="dxa"/>
            </w:tcMar>
            <w:vAlign w:val="center"/>
          </w:tcPr>
          <w:p w:rsidRPr="008175FC" w:rsidR="00A604AC" w:rsidP="00A604AC" w:rsidRDefault="00A604AC" w14:paraId="323FA4FF" w14:textId="40F79536">
            <w:pPr>
              <w:jc w:val="center"/>
              <w:rPr>
                <w:sz w:val="20"/>
                <w:szCs w:val="20"/>
              </w:rPr>
            </w:pPr>
            <w:r w:rsidRPr="00F93550">
              <w:rPr>
                <w:b w:val="0"/>
                <w:sz w:val="20"/>
                <w:szCs w:val="20"/>
              </w:rPr>
              <w:t>Video</w:t>
            </w:r>
          </w:p>
        </w:tc>
        <w:tc>
          <w:tcPr>
            <w:tcW w:w="2530" w:type="dxa"/>
            <w:shd w:val="clear" w:color="auto" w:fill="auto"/>
            <w:tcMar>
              <w:top w:w="100" w:type="dxa"/>
              <w:left w:w="100" w:type="dxa"/>
              <w:bottom w:w="100" w:type="dxa"/>
              <w:right w:w="100" w:type="dxa"/>
            </w:tcMar>
          </w:tcPr>
          <w:p w:rsidRPr="00FE5C9A" w:rsidR="00A604AC" w:rsidP="00A604AC" w:rsidRDefault="00FE0C6D" w14:paraId="43439803" w14:textId="77777777">
            <w:pPr>
              <w:spacing w:line="276" w:lineRule="auto"/>
              <w:jc w:val="both"/>
              <w:rPr>
                <w:rFonts w:eastAsia="Times New Roman"/>
                <w:b w:val="0"/>
                <w:bCs/>
                <w:sz w:val="20"/>
                <w:szCs w:val="20"/>
              </w:rPr>
            </w:pPr>
            <w:hyperlink w:tgtFrame="_new" w:history="1" r:id="rId34">
              <w:r w:rsidRPr="00FE5C9A" w:rsidR="00A604AC">
                <w:rPr>
                  <w:rStyle w:val="Hipervnculo"/>
                  <w:sz w:val="20"/>
                  <w:szCs w:val="20"/>
                </w:rPr>
                <w:t>https://www.youtube.com/watch?v=DM2N3XrZl0Q</w:t>
              </w:r>
            </w:hyperlink>
          </w:p>
          <w:p w:rsidRPr="008175FC" w:rsidR="00A604AC" w:rsidP="00A604AC" w:rsidRDefault="00A604AC" w14:paraId="4EA9884D" w14:textId="77777777">
            <w:pPr>
              <w:rPr>
                <w:sz w:val="20"/>
                <w:szCs w:val="20"/>
              </w:rPr>
            </w:pPr>
          </w:p>
        </w:tc>
      </w:tr>
      <w:tr w:rsidRPr="008175FC" w:rsidR="00A604AC" w:rsidTr="468BF71A" w14:paraId="205C21D5" w14:textId="77777777">
        <w:trPr>
          <w:trHeight w:val="652"/>
        </w:trPr>
        <w:tc>
          <w:tcPr>
            <w:tcW w:w="2528" w:type="dxa"/>
            <w:shd w:val="clear" w:color="auto" w:fill="auto"/>
            <w:tcMar>
              <w:top w:w="100" w:type="dxa"/>
              <w:left w:w="100" w:type="dxa"/>
              <w:bottom w:w="100" w:type="dxa"/>
              <w:right w:w="100" w:type="dxa"/>
            </w:tcMar>
          </w:tcPr>
          <w:p w:rsidRPr="00270F45" w:rsidR="00270F45" w:rsidP="468BF71A" w:rsidRDefault="00270F45" w14:paraId="29DB4A9E" w14:textId="028F4EA7">
            <w:pPr>
              <w:pBdr>
                <w:top w:val="nil" w:color="000000" w:sz="0" w:space="0"/>
                <w:left w:val="nil" w:color="000000" w:sz="0" w:space="0"/>
                <w:bottom w:val="nil" w:color="000000" w:sz="0" w:space="0"/>
                <w:right w:val="nil" w:color="000000" w:sz="0" w:space="0"/>
                <w:between w:val="nil" w:color="000000" w:sz="0" w:space="0"/>
              </w:pBdr>
              <w:rPr>
                <w:rFonts w:eastAsia="Times New Roman"/>
                <w:sz w:val="20"/>
                <w:szCs w:val="20"/>
              </w:rPr>
            </w:pPr>
            <w:r w:rsidRPr="468BF71A" w:rsidR="6700D892">
              <w:rPr>
                <w:rFonts w:eastAsia="Times New Roman"/>
                <w:sz w:val="20"/>
                <w:szCs w:val="20"/>
              </w:rPr>
              <w:t xml:space="preserve">Estrategias del </w:t>
            </w:r>
            <w:r w:rsidRPr="468BF71A" w:rsidR="6700D892">
              <w:rPr>
                <w:rFonts w:eastAsia="Times New Roman"/>
                <w:i w:val="1"/>
                <w:iCs w:val="1"/>
                <w:sz w:val="20"/>
                <w:szCs w:val="20"/>
              </w:rPr>
              <w:t>merchandising</w:t>
            </w:r>
            <w:r w:rsidRPr="468BF71A" w:rsidR="6700D892">
              <w:rPr>
                <w:rFonts w:eastAsia="Times New Roman"/>
                <w:sz w:val="20"/>
                <w:szCs w:val="20"/>
              </w:rPr>
              <w:t xml:space="preserve"> </w:t>
            </w:r>
          </w:p>
          <w:p w:rsidRPr="008175FC" w:rsidR="00A604AC" w:rsidP="00A604AC" w:rsidRDefault="00A604AC" w14:paraId="53EBC1A6" w14:textId="77777777">
            <w:pPr>
              <w:rPr>
                <w:sz w:val="20"/>
                <w:szCs w:val="20"/>
              </w:rPr>
            </w:pPr>
          </w:p>
        </w:tc>
        <w:tc>
          <w:tcPr>
            <w:tcW w:w="2528" w:type="dxa"/>
            <w:shd w:val="clear" w:color="auto" w:fill="auto"/>
            <w:tcMar>
              <w:top w:w="100" w:type="dxa"/>
              <w:left w:w="100" w:type="dxa"/>
              <w:bottom w:w="100" w:type="dxa"/>
              <w:right w:w="100" w:type="dxa"/>
            </w:tcMar>
          </w:tcPr>
          <w:p w:rsidRPr="00270F45" w:rsidR="00A604AC" w:rsidP="4AEBB9A1" w:rsidRDefault="00270F45" w14:paraId="1670CF34" w14:textId="5877EAF3">
            <w:pPr>
              <w:rPr>
                <w:rFonts w:ascii="Arial" w:hAnsi="Arial" w:eastAsia="Arial" w:cs="Arial"/>
                <w:b w:val="0"/>
                <w:bCs w:val="0"/>
                <w:noProof w:val="0"/>
                <w:sz w:val="20"/>
                <w:szCs w:val="20"/>
                <w:lang w:val="es-CO"/>
              </w:rPr>
            </w:pPr>
            <w:r w:rsidRPr="4AEBB9A1" w:rsidR="3F3F727B">
              <w:rPr>
                <w:rFonts w:ascii="Arial" w:hAnsi="Arial" w:eastAsia="Arial" w:cs="Arial"/>
                <w:b w:val="0"/>
                <w:bCs w:val="0"/>
                <w:noProof w:val="0"/>
                <w:sz w:val="20"/>
                <w:szCs w:val="20"/>
                <w:lang w:val="es-CO"/>
              </w:rPr>
              <w:t xml:space="preserve">Liliana BG. (2021, 5 de octubre). </w:t>
            </w:r>
            <w:r w:rsidRPr="4AEBB9A1" w:rsidR="3F3F727B">
              <w:rPr>
                <w:rFonts w:ascii="Arial" w:hAnsi="Arial" w:eastAsia="Arial" w:cs="Arial"/>
                <w:b w:val="0"/>
                <w:bCs w:val="0"/>
                <w:i w:val="1"/>
                <w:iCs w:val="1"/>
                <w:noProof w:val="0"/>
                <w:sz w:val="20"/>
                <w:szCs w:val="20"/>
                <w:lang w:val="es-CO"/>
              </w:rPr>
              <w:t xml:space="preserve">¿Para qué sirve la planimetría en el </w:t>
            </w:r>
            <w:r w:rsidRPr="4AEBB9A1" w:rsidR="3F3F727B">
              <w:rPr>
                <w:rFonts w:ascii="Arial" w:hAnsi="Arial" w:eastAsia="Arial" w:cs="Arial"/>
                <w:b w:val="0"/>
                <w:bCs w:val="0"/>
                <w:i w:val="1"/>
                <w:iCs w:val="1"/>
                <w:noProof w:val="0"/>
                <w:sz w:val="20"/>
                <w:szCs w:val="20"/>
                <w:lang w:val="es-CO"/>
              </w:rPr>
              <w:t>merchandising</w:t>
            </w:r>
            <w:r w:rsidRPr="4AEBB9A1" w:rsidR="3F3F727B">
              <w:rPr>
                <w:rFonts w:ascii="Arial" w:hAnsi="Arial" w:eastAsia="Arial" w:cs="Arial"/>
                <w:b w:val="0"/>
                <w:bCs w:val="0"/>
                <w:i w:val="1"/>
                <w:iCs w:val="1"/>
                <w:noProof w:val="0"/>
                <w:sz w:val="20"/>
                <w:szCs w:val="20"/>
                <w:lang w:val="es-CO"/>
              </w:rPr>
              <w:t>?</w:t>
            </w:r>
            <w:r w:rsidRPr="4AEBB9A1" w:rsidR="3F3F727B">
              <w:rPr>
                <w:rFonts w:ascii="Arial" w:hAnsi="Arial" w:eastAsia="Arial" w:cs="Arial"/>
                <w:b w:val="0"/>
                <w:bCs w:val="0"/>
                <w:noProof w:val="0"/>
                <w:sz w:val="20"/>
                <w:szCs w:val="20"/>
                <w:lang w:val="es-CO"/>
              </w:rPr>
              <w:t xml:space="preserve"> [Video]. YouTube.</w:t>
            </w:r>
          </w:p>
        </w:tc>
        <w:tc>
          <w:tcPr>
            <w:tcW w:w="2530" w:type="dxa"/>
            <w:shd w:val="clear" w:color="auto" w:fill="auto"/>
            <w:tcMar>
              <w:top w:w="100" w:type="dxa"/>
              <w:left w:w="100" w:type="dxa"/>
              <w:bottom w:w="100" w:type="dxa"/>
              <w:right w:w="100" w:type="dxa"/>
            </w:tcMar>
            <w:vAlign w:val="center"/>
          </w:tcPr>
          <w:p w:rsidRPr="008175FC" w:rsidR="00A604AC" w:rsidP="00A604AC" w:rsidRDefault="00A604AC" w14:paraId="00C9C5D3" w14:textId="752400EC">
            <w:pPr>
              <w:jc w:val="center"/>
              <w:rPr>
                <w:sz w:val="20"/>
                <w:szCs w:val="20"/>
              </w:rPr>
            </w:pPr>
            <w:r w:rsidRPr="00F93550">
              <w:rPr>
                <w:b w:val="0"/>
                <w:sz w:val="20"/>
                <w:szCs w:val="20"/>
              </w:rPr>
              <w:t>Video</w:t>
            </w:r>
          </w:p>
        </w:tc>
        <w:tc>
          <w:tcPr>
            <w:tcW w:w="2530" w:type="dxa"/>
            <w:shd w:val="clear" w:color="auto" w:fill="auto"/>
            <w:tcMar>
              <w:top w:w="100" w:type="dxa"/>
              <w:left w:w="100" w:type="dxa"/>
              <w:bottom w:w="100" w:type="dxa"/>
              <w:right w:w="100" w:type="dxa"/>
            </w:tcMar>
          </w:tcPr>
          <w:p w:rsidR="5E9F95E3" w:rsidP="4AEBB9A1" w:rsidRDefault="5E9F95E3" w14:paraId="14CDFD6B" w14:textId="64072B55">
            <w:pPr>
              <w:spacing w:line="276" w:lineRule="auto"/>
              <w:jc w:val="both"/>
              <w:rPr>
                <w:sz w:val="20"/>
                <w:szCs w:val="20"/>
                <w:lang w:val="es-ES"/>
              </w:rPr>
            </w:pPr>
            <w:hyperlink r:id="R7b68bd0052e04c58">
              <w:r w:rsidRPr="4AEBB9A1" w:rsidR="5E9F95E3">
                <w:rPr>
                  <w:rStyle w:val="Hipervnculo"/>
                  <w:sz w:val="20"/>
                  <w:szCs w:val="20"/>
                </w:rPr>
                <w:t>https://www.youtube.com/watch?v=8pNtNOzgu3c&amp;ab_channel=LilianaBG</w:t>
              </w:r>
            </w:hyperlink>
          </w:p>
          <w:p w:rsidR="4AEBB9A1" w:rsidP="4AEBB9A1" w:rsidRDefault="4AEBB9A1" w14:paraId="276DD05E" w14:textId="23A79E08">
            <w:pPr>
              <w:spacing w:line="276" w:lineRule="auto"/>
              <w:jc w:val="both"/>
              <w:rPr>
                <w:sz w:val="20"/>
                <w:szCs w:val="20"/>
              </w:rPr>
            </w:pPr>
          </w:p>
          <w:p w:rsidRPr="008175FC" w:rsidR="00A604AC" w:rsidP="00A604AC" w:rsidRDefault="00A604AC" w14:paraId="57B6F183" w14:textId="77777777">
            <w:pPr>
              <w:rPr>
                <w:sz w:val="20"/>
                <w:szCs w:val="20"/>
              </w:rPr>
            </w:pPr>
          </w:p>
        </w:tc>
      </w:tr>
    </w:tbl>
    <w:p w:rsidR="0059034F" w:rsidRDefault="0059034F" w14:paraId="65E01382" w14:textId="77777777">
      <w:pPr>
        <w:rPr>
          <w:sz w:val="20"/>
          <w:szCs w:val="20"/>
        </w:rPr>
      </w:pPr>
    </w:p>
    <w:p w:rsidR="00A604AC" w:rsidRDefault="00A604AC" w14:paraId="5C660F8D" w14:textId="77777777">
      <w:pPr>
        <w:rPr>
          <w:sz w:val="20"/>
          <w:szCs w:val="20"/>
        </w:rPr>
      </w:pPr>
    </w:p>
    <w:p w:rsidRPr="008175FC" w:rsidR="00270F45" w:rsidP="00270F45" w:rsidRDefault="00270F45" w14:paraId="2AF22A5E" w14:textId="21F65509">
      <w:pPr>
        <w:jc w:val="both"/>
        <w:rPr>
          <w:sz w:val="20"/>
          <w:szCs w:val="20"/>
        </w:rPr>
      </w:pPr>
      <w:r>
        <w:rPr>
          <w:sz w:val="20"/>
          <w:szCs w:val="20"/>
        </w:rPr>
        <w:br w:type="page"/>
      </w:r>
    </w:p>
    <w:p w:rsidR="00270F45" w:rsidRDefault="00270F45" w14:paraId="526F71F5" w14:textId="4FA196FD">
      <w:pPr>
        <w:rPr>
          <w:sz w:val="20"/>
          <w:szCs w:val="20"/>
        </w:rPr>
      </w:pPr>
    </w:p>
    <w:p w:rsidRPr="008175FC" w:rsidR="00A604AC" w:rsidRDefault="00A604AC" w14:paraId="052A4533" w14:textId="77777777">
      <w:pPr>
        <w:rPr>
          <w:sz w:val="20"/>
          <w:szCs w:val="20"/>
        </w:rPr>
      </w:pPr>
    </w:p>
    <w:p w:rsidRPr="008175FC" w:rsidR="0059034F" w:rsidRDefault="0059034F" w14:paraId="60594E1F" w14:textId="77777777">
      <w:pPr>
        <w:rPr>
          <w:sz w:val="20"/>
          <w:szCs w:val="20"/>
        </w:rPr>
      </w:pPr>
    </w:p>
    <w:p w:rsidRPr="008175FC" w:rsidR="0059034F" w:rsidRDefault="00D55C84" w14:paraId="5D16EAAE" w14:textId="77777777">
      <w:pPr>
        <w:numPr>
          <w:ilvl w:val="0"/>
          <w:numId w:val="1"/>
        </w:numPr>
        <w:pBdr>
          <w:top w:val="nil"/>
          <w:left w:val="nil"/>
          <w:bottom w:val="nil"/>
          <w:right w:val="nil"/>
          <w:between w:val="nil"/>
        </w:pBdr>
        <w:ind w:left="284" w:hanging="284"/>
        <w:jc w:val="both"/>
        <w:rPr>
          <w:b/>
          <w:sz w:val="20"/>
          <w:szCs w:val="20"/>
        </w:rPr>
      </w:pPr>
      <w:r w:rsidRPr="008175FC">
        <w:rPr>
          <w:b/>
          <w:sz w:val="20"/>
          <w:szCs w:val="20"/>
        </w:rPr>
        <w:t xml:space="preserve">GLOSARIO: </w:t>
      </w:r>
    </w:p>
    <w:p w:rsidRPr="008175FC" w:rsidR="00886286" w:rsidP="00886286" w:rsidRDefault="00886286" w14:paraId="6D1395A5" w14:textId="77777777">
      <w:pPr>
        <w:pBdr>
          <w:top w:val="nil"/>
          <w:left w:val="nil"/>
          <w:bottom w:val="nil"/>
          <w:right w:val="nil"/>
          <w:between w:val="nil"/>
        </w:pBdr>
        <w:ind w:left="284"/>
        <w:jc w:val="both"/>
        <w:rPr>
          <w:b/>
          <w:sz w:val="20"/>
          <w:szCs w:val="20"/>
        </w:rPr>
      </w:pPr>
    </w:p>
    <w:p w:rsidRPr="008175FC" w:rsidR="0059034F" w:rsidRDefault="0059034F" w14:paraId="57B330CC" w14:textId="77777777">
      <w:pPr>
        <w:pBdr>
          <w:top w:val="nil"/>
          <w:left w:val="nil"/>
          <w:bottom w:val="nil"/>
          <w:right w:val="nil"/>
          <w:between w:val="nil"/>
        </w:pBdr>
        <w:ind w:left="426"/>
        <w:jc w:val="both"/>
        <w:rPr>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8175FC" w:rsidR="008175FC" w:rsidTr="468BF71A" w14:paraId="34B59B22" w14:textId="77777777">
        <w:trPr>
          <w:trHeight w:val="214"/>
        </w:trPr>
        <w:tc>
          <w:tcPr>
            <w:tcW w:w="2122" w:type="dxa"/>
            <w:shd w:val="clear" w:color="auto" w:fill="000000" w:themeFill="text1"/>
            <w:tcMar>
              <w:top w:w="100" w:type="dxa"/>
              <w:left w:w="100" w:type="dxa"/>
              <w:bottom w:w="100" w:type="dxa"/>
              <w:right w:w="100" w:type="dxa"/>
            </w:tcMar>
          </w:tcPr>
          <w:p w:rsidRPr="008175FC" w:rsidR="0059034F" w:rsidRDefault="00D55C84" w14:paraId="1063EF82" w14:textId="77777777">
            <w:pPr>
              <w:jc w:val="center"/>
              <w:rPr>
                <w:sz w:val="20"/>
                <w:szCs w:val="20"/>
              </w:rPr>
            </w:pPr>
            <w:r w:rsidRPr="008175FC">
              <w:rPr>
                <w:sz w:val="20"/>
                <w:szCs w:val="20"/>
              </w:rPr>
              <w:t>TÉRMINO</w:t>
            </w:r>
          </w:p>
        </w:tc>
        <w:tc>
          <w:tcPr>
            <w:tcW w:w="7840" w:type="dxa"/>
            <w:shd w:val="clear" w:color="auto" w:fill="000000" w:themeFill="text1"/>
            <w:tcMar>
              <w:top w:w="100" w:type="dxa"/>
              <w:left w:w="100" w:type="dxa"/>
              <w:bottom w:w="100" w:type="dxa"/>
              <w:right w:w="100" w:type="dxa"/>
            </w:tcMar>
          </w:tcPr>
          <w:p w:rsidRPr="008175FC" w:rsidR="0059034F" w:rsidRDefault="00D55C84" w14:paraId="64E80931" w14:textId="77777777">
            <w:pPr>
              <w:jc w:val="center"/>
              <w:rPr>
                <w:sz w:val="20"/>
                <w:szCs w:val="20"/>
              </w:rPr>
            </w:pPr>
            <w:r w:rsidRPr="008175FC">
              <w:rPr>
                <w:sz w:val="20"/>
                <w:szCs w:val="20"/>
              </w:rPr>
              <w:t>SIGNIFICADO</w:t>
            </w:r>
          </w:p>
        </w:tc>
      </w:tr>
      <w:tr w:rsidRPr="008175FC" w:rsidR="008175FC" w:rsidTr="468BF71A" w14:paraId="40DDDA0E"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0828F421" w14:textId="6093773D">
            <w:pPr>
              <w:rPr>
                <w:sz w:val="20"/>
                <w:szCs w:val="20"/>
              </w:rPr>
            </w:pPr>
            <w:r w:rsidRPr="468BF71A" w:rsidR="63DC9973">
              <w:rPr>
                <w:rFonts w:eastAsia="Times New Roman"/>
                <w:i w:val="1"/>
                <w:iCs w:val="1"/>
                <w:sz w:val="20"/>
                <w:szCs w:val="20"/>
              </w:rPr>
              <w:t>Benchmarking</w:t>
            </w:r>
            <w:r w:rsidRPr="468BF71A" w:rsidR="35881843">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262A53CE" w14:textId="36E5E3E9">
            <w:pPr>
              <w:rPr>
                <w:b w:val="0"/>
                <w:bCs w:val="0"/>
                <w:sz w:val="20"/>
                <w:szCs w:val="20"/>
              </w:rPr>
            </w:pPr>
            <w:r w:rsidRPr="468BF71A" w:rsidR="35881843">
              <w:rPr>
                <w:rFonts w:eastAsia="Times New Roman"/>
                <w:b w:val="0"/>
                <w:bCs w:val="0"/>
                <w:sz w:val="20"/>
                <w:szCs w:val="20"/>
              </w:rPr>
              <w:t>p</w:t>
            </w:r>
            <w:r w:rsidRPr="468BF71A" w:rsidR="63DC9973">
              <w:rPr>
                <w:rFonts w:eastAsia="Times New Roman"/>
                <w:b w:val="0"/>
                <w:bCs w:val="0"/>
                <w:sz w:val="20"/>
                <w:szCs w:val="20"/>
              </w:rPr>
              <w:t>roceso de comparación de prácticas y resultados con los de empresas líderes para mejorar el desempeño propio.</w:t>
            </w:r>
          </w:p>
        </w:tc>
      </w:tr>
      <w:tr w:rsidRPr="008175FC" w:rsidR="008175FC" w:rsidTr="468BF71A" w14:paraId="220E9593"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081313D2" w14:textId="0116668F">
            <w:pPr>
              <w:rPr>
                <w:sz w:val="20"/>
                <w:szCs w:val="20"/>
              </w:rPr>
            </w:pPr>
            <w:r w:rsidRPr="468BF71A" w:rsidR="63DC9973">
              <w:rPr>
                <w:rFonts w:eastAsia="Times New Roman"/>
                <w:sz w:val="20"/>
                <w:szCs w:val="20"/>
              </w:rPr>
              <w:t>Cliente</w:t>
            </w:r>
            <w:r w:rsidRPr="468BF71A" w:rsidR="7D1F04F8">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5EEC15D6" w14:textId="2F18752A">
            <w:pPr>
              <w:rPr>
                <w:b w:val="0"/>
                <w:bCs w:val="0"/>
                <w:sz w:val="20"/>
                <w:szCs w:val="20"/>
              </w:rPr>
            </w:pPr>
            <w:r w:rsidRPr="468BF71A" w:rsidR="7D1F04F8">
              <w:rPr>
                <w:rFonts w:eastAsia="Times New Roman"/>
                <w:b w:val="0"/>
                <w:bCs w:val="0"/>
                <w:sz w:val="20"/>
                <w:szCs w:val="20"/>
              </w:rPr>
              <w:t>p</w:t>
            </w:r>
            <w:r w:rsidRPr="468BF71A" w:rsidR="63DC9973">
              <w:rPr>
                <w:rFonts w:eastAsia="Times New Roman"/>
                <w:b w:val="0"/>
                <w:bCs w:val="0"/>
                <w:sz w:val="20"/>
                <w:szCs w:val="20"/>
              </w:rPr>
              <w:t>ersona o entidad que adquiere bienes o servicios a cambio de una compensación económica.</w:t>
            </w:r>
          </w:p>
        </w:tc>
      </w:tr>
      <w:tr w:rsidRPr="008175FC" w:rsidR="008175FC" w:rsidTr="468BF71A" w14:paraId="3E92AA91"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C43C379" w14:textId="0F5E36F4">
            <w:pPr>
              <w:rPr>
                <w:sz w:val="20"/>
                <w:szCs w:val="20"/>
              </w:rPr>
            </w:pPr>
            <w:r w:rsidRPr="468BF71A" w:rsidR="63DC9973">
              <w:rPr>
                <w:rFonts w:eastAsia="Times New Roman"/>
                <w:sz w:val="20"/>
                <w:szCs w:val="20"/>
              </w:rPr>
              <w:t>Comportamiento del consumidor</w:t>
            </w:r>
            <w:r w:rsidRPr="468BF71A" w:rsidR="75412C3A">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6EAEAF94" w14:textId="74AE180A">
            <w:pPr>
              <w:rPr>
                <w:b w:val="0"/>
                <w:bCs w:val="0"/>
                <w:sz w:val="20"/>
                <w:szCs w:val="20"/>
              </w:rPr>
            </w:pPr>
            <w:r w:rsidRPr="468BF71A" w:rsidR="75412C3A">
              <w:rPr>
                <w:rFonts w:eastAsia="Times New Roman"/>
                <w:b w:val="0"/>
                <w:bCs w:val="0"/>
                <w:sz w:val="20"/>
                <w:szCs w:val="20"/>
              </w:rPr>
              <w:t>c</w:t>
            </w:r>
            <w:r w:rsidRPr="468BF71A" w:rsidR="63DC9973">
              <w:rPr>
                <w:rFonts w:eastAsia="Times New Roman"/>
                <w:b w:val="0"/>
                <w:bCs w:val="0"/>
                <w:sz w:val="20"/>
                <w:szCs w:val="20"/>
              </w:rPr>
              <w:t>onjunto de decisiones, hábitos y motivaciones que influyen en la compra de productos o servicios.</w:t>
            </w:r>
          </w:p>
        </w:tc>
      </w:tr>
      <w:tr w:rsidRPr="008175FC" w:rsidR="008175FC" w:rsidTr="468BF71A" w14:paraId="74461AF3"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7BAE1C45" w14:textId="6D781704">
            <w:pPr>
              <w:rPr>
                <w:sz w:val="20"/>
                <w:szCs w:val="20"/>
              </w:rPr>
            </w:pPr>
            <w:r w:rsidRPr="468BF71A" w:rsidR="63DC9973">
              <w:rPr>
                <w:rFonts w:eastAsia="Times New Roman"/>
                <w:sz w:val="20"/>
                <w:szCs w:val="20"/>
              </w:rPr>
              <w:t>Estrategia</w:t>
            </w:r>
            <w:r w:rsidRPr="468BF71A" w:rsidR="45ABD70B">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617F860A" w14:textId="5311BACB">
            <w:pPr>
              <w:rPr>
                <w:b w:val="0"/>
                <w:bCs w:val="0"/>
                <w:sz w:val="20"/>
                <w:szCs w:val="20"/>
              </w:rPr>
            </w:pPr>
            <w:r w:rsidRPr="468BF71A" w:rsidR="45ABD70B">
              <w:rPr>
                <w:rFonts w:eastAsia="Times New Roman"/>
                <w:b w:val="0"/>
                <w:bCs w:val="0"/>
                <w:sz w:val="20"/>
                <w:szCs w:val="20"/>
              </w:rPr>
              <w:t>c</w:t>
            </w:r>
            <w:r w:rsidRPr="468BF71A" w:rsidR="63DC9973">
              <w:rPr>
                <w:rFonts w:eastAsia="Times New Roman"/>
                <w:b w:val="0"/>
                <w:bCs w:val="0"/>
                <w:sz w:val="20"/>
                <w:szCs w:val="20"/>
              </w:rPr>
              <w:t>onjunto de acciones planificadas para alcanzar objetivos específicos en un contexto competitivo.</w:t>
            </w:r>
          </w:p>
        </w:tc>
      </w:tr>
      <w:tr w:rsidRPr="008175FC" w:rsidR="008175FC" w:rsidTr="468BF71A" w14:paraId="3E2E80B8"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6A2AA20" w14:textId="34D78B51">
            <w:pPr>
              <w:rPr>
                <w:sz w:val="20"/>
                <w:szCs w:val="20"/>
              </w:rPr>
            </w:pPr>
            <w:r w:rsidRPr="468BF71A" w:rsidR="63DC9973">
              <w:rPr>
                <w:rFonts w:eastAsia="Times New Roman"/>
                <w:sz w:val="20"/>
                <w:szCs w:val="20"/>
              </w:rPr>
              <w:t>Experiencia del cliente</w:t>
            </w:r>
            <w:r w:rsidRPr="468BF71A" w:rsidR="288936B5">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79654C56" w14:textId="7C913F91">
            <w:pPr>
              <w:rPr>
                <w:b w:val="0"/>
                <w:bCs w:val="0"/>
                <w:sz w:val="20"/>
                <w:szCs w:val="20"/>
              </w:rPr>
            </w:pPr>
            <w:r w:rsidRPr="468BF71A" w:rsidR="288936B5">
              <w:rPr>
                <w:rFonts w:eastAsia="Times New Roman"/>
                <w:b w:val="0"/>
                <w:bCs w:val="0"/>
                <w:sz w:val="20"/>
                <w:szCs w:val="20"/>
              </w:rPr>
              <w:t>p</w:t>
            </w:r>
            <w:r w:rsidRPr="468BF71A" w:rsidR="63DC9973">
              <w:rPr>
                <w:rFonts w:eastAsia="Times New Roman"/>
                <w:b w:val="0"/>
                <w:bCs w:val="0"/>
                <w:sz w:val="20"/>
                <w:szCs w:val="20"/>
              </w:rPr>
              <w:t>ercepción total que tiene un consumidor sobre una marca durante toda su relación con ella.</w:t>
            </w:r>
          </w:p>
        </w:tc>
      </w:tr>
      <w:tr w:rsidRPr="008175FC" w:rsidR="008175FC" w:rsidTr="468BF71A" w14:paraId="19019E0A"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39019D8D" w14:textId="242F54C1">
            <w:pPr>
              <w:rPr>
                <w:sz w:val="20"/>
                <w:szCs w:val="20"/>
              </w:rPr>
            </w:pPr>
            <w:r w:rsidRPr="468BF71A" w:rsidR="63DC9973">
              <w:rPr>
                <w:rFonts w:eastAsia="Times New Roman"/>
                <w:i w:val="1"/>
                <w:iCs w:val="1"/>
                <w:sz w:val="20"/>
                <w:szCs w:val="20"/>
              </w:rPr>
              <w:t>Layout</w:t>
            </w:r>
            <w:r w:rsidRPr="468BF71A" w:rsidR="0982069C">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0E060BDC" w14:textId="4E8B6871">
            <w:pPr>
              <w:rPr>
                <w:b w:val="0"/>
                <w:bCs w:val="0"/>
                <w:sz w:val="20"/>
                <w:szCs w:val="20"/>
              </w:rPr>
            </w:pPr>
            <w:r w:rsidRPr="468BF71A" w:rsidR="0982069C">
              <w:rPr>
                <w:rFonts w:eastAsia="Times New Roman"/>
                <w:b w:val="0"/>
                <w:bCs w:val="0"/>
                <w:sz w:val="20"/>
                <w:szCs w:val="20"/>
              </w:rPr>
              <w:t>d</w:t>
            </w:r>
            <w:r w:rsidRPr="468BF71A" w:rsidR="63DC9973">
              <w:rPr>
                <w:rFonts w:eastAsia="Times New Roman"/>
                <w:b w:val="0"/>
                <w:bCs w:val="0"/>
                <w:sz w:val="20"/>
                <w:szCs w:val="20"/>
              </w:rPr>
              <w:t>istribución física del mobiliario y productos dentro del punto de venta.</w:t>
            </w:r>
          </w:p>
        </w:tc>
      </w:tr>
      <w:tr w:rsidRPr="008175FC" w:rsidR="008175FC" w:rsidTr="468BF71A" w14:paraId="563314BF"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501DC3E4" w14:textId="0EAE649A">
            <w:pPr>
              <w:rPr>
                <w:sz w:val="20"/>
                <w:szCs w:val="20"/>
              </w:rPr>
            </w:pPr>
            <w:r w:rsidRPr="468BF71A" w:rsidR="63DC9973">
              <w:rPr>
                <w:rFonts w:eastAsia="Times New Roman"/>
                <w:i w:val="1"/>
                <w:iCs w:val="1"/>
                <w:sz w:val="20"/>
                <w:szCs w:val="20"/>
              </w:rPr>
              <w:t>Marketing</w:t>
            </w:r>
            <w:r w:rsidRPr="468BF71A" w:rsidR="1CA93E70">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20F0EFFA" w14:textId="4974EB95">
            <w:pPr>
              <w:rPr>
                <w:b w:val="0"/>
                <w:bCs w:val="0"/>
                <w:sz w:val="20"/>
                <w:szCs w:val="20"/>
              </w:rPr>
            </w:pPr>
            <w:r w:rsidRPr="468BF71A" w:rsidR="1CA93E70">
              <w:rPr>
                <w:rFonts w:eastAsia="Times New Roman"/>
                <w:b w:val="0"/>
                <w:bCs w:val="0"/>
                <w:sz w:val="20"/>
                <w:szCs w:val="20"/>
              </w:rPr>
              <w:t>c</w:t>
            </w:r>
            <w:r w:rsidRPr="468BF71A" w:rsidR="63DC9973">
              <w:rPr>
                <w:rFonts w:eastAsia="Times New Roman"/>
                <w:b w:val="0"/>
                <w:bCs w:val="0"/>
                <w:sz w:val="20"/>
                <w:szCs w:val="20"/>
              </w:rPr>
              <w:t>onjunto de técnicas y estudios para mejorar la comercialización de productos o servicios.</w:t>
            </w:r>
          </w:p>
        </w:tc>
      </w:tr>
      <w:tr w:rsidRPr="008175FC" w:rsidR="008175FC" w:rsidTr="468BF71A" w14:paraId="325133BA"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FC3F236" w14:textId="4653000D">
            <w:pPr>
              <w:rPr>
                <w:sz w:val="20"/>
                <w:szCs w:val="20"/>
              </w:rPr>
            </w:pPr>
            <w:r w:rsidRPr="468BF71A" w:rsidR="63DC9973">
              <w:rPr>
                <w:rFonts w:eastAsia="Times New Roman"/>
                <w:i w:val="1"/>
                <w:iCs w:val="1"/>
                <w:sz w:val="20"/>
                <w:szCs w:val="20"/>
              </w:rPr>
              <w:t>Marketing</w:t>
            </w:r>
            <w:r w:rsidRPr="468BF71A" w:rsidR="63DC9973">
              <w:rPr>
                <w:rFonts w:eastAsia="Times New Roman"/>
                <w:sz w:val="20"/>
                <w:szCs w:val="20"/>
              </w:rPr>
              <w:t xml:space="preserve"> sensorial</w:t>
            </w:r>
            <w:r w:rsidRPr="468BF71A" w:rsidR="3DEB5126">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3B2FC2CE" w14:textId="5496EA42">
            <w:pPr>
              <w:rPr>
                <w:b w:val="0"/>
                <w:bCs w:val="0"/>
                <w:sz w:val="20"/>
                <w:szCs w:val="20"/>
              </w:rPr>
            </w:pPr>
            <w:r w:rsidRPr="468BF71A" w:rsidR="3DEB5126">
              <w:rPr>
                <w:rFonts w:eastAsia="Times New Roman"/>
                <w:b w:val="0"/>
                <w:bCs w:val="0"/>
                <w:sz w:val="20"/>
                <w:szCs w:val="20"/>
              </w:rPr>
              <w:t>e</w:t>
            </w:r>
            <w:r w:rsidRPr="468BF71A" w:rsidR="63DC9973">
              <w:rPr>
                <w:rFonts w:eastAsia="Times New Roman"/>
                <w:b w:val="0"/>
                <w:bCs w:val="0"/>
                <w:sz w:val="20"/>
                <w:szCs w:val="20"/>
              </w:rPr>
              <w:t>strategia que utiliza los sentidos para generar emociones y asociaciones positivas en los clientes.</w:t>
            </w:r>
          </w:p>
        </w:tc>
      </w:tr>
      <w:tr w:rsidRPr="008175FC" w:rsidR="008175FC" w:rsidTr="468BF71A" w14:paraId="322C734D"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2A53CBD6" w14:textId="002306ED">
            <w:pPr>
              <w:rPr>
                <w:sz w:val="20"/>
                <w:szCs w:val="20"/>
              </w:rPr>
            </w:pPr>
            <w:r w:rsidRPr="468BF71A" w:rsidR="63DC9973">
              <w:rPr>
                <w:rFonts w:eastAsia="Times New Roman"/>
                <w:i w:val="1"/>
                <w:iCs w:val="1"/>
                <w:sz w:val="20"/>
                <w:szCs w:val="20"/>
              </w:rPr>
              <w:t>Merchandising</w:t>
            </w:r>
            <w:r w:rsidRPr="468BF71A" w:rsidR="74CF89BF">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6BBFA511" w14:textId="197C1F39">
            <w:pPr>
              <w:rPr>
                <w:b w:val="0"/>
                <w:bCs w:val="0"/>
                <w:sz w:val="20"/>
                <w:szCs w:val="20"/>
              </w:rPr>
            </w:pPr>
            <w:r w:rsidRPr="468BF71A" w:rsidR="74CF89BF">
              <w:rPr>
                <w:rFonts w:eastAsia="Times New Roman"/>
                <w:b w:val="0"/>
                <w:bCs w:val="0"/>
                <w:sz w:val="20"/>
                <w:szCs w:val="20"/>
              </w:rPr>
              <w:t>t</w:t>
            </w:r>
            <w:r w:rsidRPr="468BF71A" w:rsidR="63DC9973">
              <w:rPr>
                <w:rFonts w:eastAsia="Times New Roman"/>
                <w:b w:val="0"/>
                <w:bCs w:val="0"/>
                <w:sz w:val="20"/>
                <w:szCs w:val="20"/>
              </w:rPr>
              <w:t>écnicas utilizadas en el punto de venta para influir en la decisión de compra del consumidor.</w:t>
            </w:r>
          </w:p>
        </w:tc>
      </w:tr>
      <w:tr w:rsidRPr="008175FC" w:rsidR="008175FC" w:rsidTr="468BF71A" w14:paraId="69446D8E"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0D2CE17A" w14:textId="1E3C352E">
            <w:pPr>
              <w:rPr>
                <w:sz w:val="20"/>
                <w:szCs w:val="20"/>
              </w:rPr>
            </w:pPr>
            <w:r w:rsidRPr="468BF71A" w:rsidR="63DC9973">
              <w:rPr>
                <w:rFonts w:eastAsia="Times New Roman"/>
                <w:sz w:val="20"/>
                <w:szCs w:val="20"/>
              </w:rPr>
              <w:t>Metas</w:t>
            </w:r>
            <w:r w:rsidRPr="468BF71A" w:rsidR="37DC1CEE">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0DD2C10B" w14:textId="67E69A8A">
            <w:pPr>
              <w:rPr>
                <w:b w:val="0"/>
                <w:bCs w:val="0"/>
                <w:sz w:val="20"/>
                <w:szCs w:val="20"/>
              </w:rPr>
            </w:pPr>
            <w:r w:rsidRPr="468BF71A" w:rsidR="37DC1CEE">
              <w:rPr>
                <w:rFonts w:eastAsia="Times New Roman"/>
                <w:b w:val="0"/>
                <w:bCs w:val="0"/>
                <w:sz w:val="20"/>
                <w:szCs w:val="20"/>
              </w:rPr>
              <w:t>r</w:t>
            </w:r>
            <w:r w:rsidRPr="468BF71A" w:rsidR="63DC9973">
              <w:rPr>
                <w:rFonts w:eastAsia="Times New Roman"/>
                <w:b w:val="0"/>
                <w:bCs w:val="0"/>
                <w:sz w:val="20"/>
                <w:szCs w:val="20"/>
              </w:rPr>
              <w:t>esultados específicos que se esperan alcanzar como parte de un objetivo general.</w:t>
            </w:r>
          </w:p>
        </w:tc>
      </w:tr>
      <w:tr w:rsidRPr="008175FC" w:rsidR="008175FC" w:rsidTr="468BF71A" w14:paraId="7B5DE62E"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34700E7D" w14:textId="65F957B0">
            <w:pPr>
              <w:rPr>
                <w:sz w:val="20"/>
                <w:szCs w:val="20"/>
              </w:rPr>
            </w:pPr>
            <w:r w:rsidRPr="468BF71A" w:rsidR="63DC9973">
              <w:rPr>
                <w:rFonts w:eastAsia="Times New Roman"/>
                <w:i w:val="1"/>
                <w:iCs w:val="1"/>
                <w:sz w:val="20"/>
                <w:szCs w:val="20"/>
              </w:rPr>
              <w:t>Neuromarketing</w:t>
            </w:r>
            <w:r w:rsidRPr="468BF71A" w:rsidR="027E0DE4">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49E899B7" w14:textId="6F739A99">
            <w:pPr>
              <w:rPr>
                <w:b w:val="0"/>
                <w:bCs w:val="0"/>
                <w:sz w:val="20"/>
                <w:szCs w:val="20"/>
              </w:rPr>
            </w:pPr>
            <w:r w:rsidRPr="468BF71A" w:rsidR="027E0DE4">
              <w:rPr>
                <w:rFonts w:eastAsia="Times New Roman"/>
                <w:b w:val="0"/>
                <w:bCs w:val="0"/>
                <w:sz w:val="20"/>
                <w:szCs w:val="20"/>
              </w:rPr>
              <w:t>a</w:t>
            </w:r>
            <w:r w:rsidRPr="468BF71A" w:rsidR="63DC9973">
              <w:rPr>
                <w:rFonts w:eastAsia="Times New Roman"/>
                <w:b w:val="0"/>
                <w:bCs w:val="0"/>
                <w:sz w:val="20"/>
                <w:szCs w:val="20"/>
              </w:rPr>
              <w:t>plicación de conocimientos de neurociencia al marketing para entender mejor el comportamiento del consumidor.</w:t>
            </w:r>
          </w:p>
        </w:tc>
      </w:tr>
      <w:tr w:rsidRPr="008175FC" w:rsidR="008175FC" w:rsidTr="468BF71A" w14:paraId="23D1C319"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A20575A" w14:textId="78B06E4D">
            <w:pPr>
              <w:rPr>
                <w:sz w:val="20"/>
                <w:szCs w:val="20"/>
              </w:rPr>
            </w:pPr>
            <w:r w:rsidRPr="468BF71A" w:rsidR="63DC9973">
              <w:rPr>
                <w:rFonts w:eastAsia="Times New Roman"/>
                <w:sz w:val="20"/>
                <w:szCs w:val="20"/>
              </w:rPr>
              <w:t>Objetivo</w:t>
            </w:r>
            <w:r w:rsidRPr="468BF71A" w:rsidR="42AAFDF9">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65C3CE64" w14:textId="086A3169">
            <w:pPr>
              <w:rPr>
                <w:b w:val="0"/>
                <w:bCs w:val="0"/>
                <w:sz w:val="20"/>
                <w:szCs w:val="20"/>
              </w:rPr>
            </w:pPr>
            <w:r w:rsidRPr="468BF71A" w:rsidR="42AAFDF9">
              <w:rPr>
                <w:rFonts w:eastAsia="Times New Roman"/>
                <w:b w:val="0"/>
                <w:bCs w:val="0"/>
                <w:sz w:val="20"/>
                <w:szCs w:val="20"/>
              </w:rPr>
              <w:t>r</w:t>
            </w:r>
            <w:r w:rsidRPr="468BF71A" w:rsidR="63DC9973">
              <w:rPr>
                <w:rFonts w:eastAsia="Times New Roman"/>
                <w:b w:val="0"/>
                <w:bCs w:val="0"/>
                <w:sz w:val="20"/>
                <w:szCs w:val="20"/>
              </w:rPr>
              <w:t>esultado deseado que se pretende alcanzar mediante acciones planificadas.</w:t>
            </w:r>
          </w:p>
        </w:tc>
      </w:tr>
      <w:tr w:rsidRPr="008175FC" w:rsidR="008175FC" w:rsidTr="468BF71A" w14:paraId="7D92B0E8"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73D6CCC4" w14:textId="36333BD9">
            <w:pPr>
              <w:rPr>
                <w:sz w:val="20"/>
                <w:szCs w:val="20"/>
              </w:rPr>
            </w:pPr>
            <w:r w:rsidRPr="468BF71A" w:rsidR="63DC9973">
              <w:rPr>
                <w:rFonts w:eastAsia="Times New Roman"/>
                <w:sz w:val="20"/>
                <w:szCs w:val="20"/>
              </w:rPr>
              <w:t>Punto de venta</w:t>
            </w:r>
            <w:r w:rsidRPr="468BF71A" w:rsidR="7184439F">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127A6C20" w14:textId="2E0B2179">
            <w:pPr>
              <w:rPr>
                <w:b w:val="0"/>
                <w:bCs w:val="0"/>
                <w:sz w:val="20"/>
                <w:szCs w:val="20"/>
              </w:rPr>
            </w:pPr>
            <w:r w:rsidRPr="468BF71A" w:rsidR="7184439F">
              <w:rPr>
                <w:rFonts w:eastAsia="Times New Roman"/>
                <w:b w:val="0"/>
                <w:bCs w:val="0"/>
                <w:sz w:val="20"/>
                <w:szCs w:val="20"/>
              </w:rPr>
              <w:t>l</w:t>
            </w:r>
            <w:r w:rsidRPr="468BF71A" w:rsidR="63DC9973">
              <w:rPr>
                <w:rFonts w:eastAsia="Times New Roman"/>
                <w:b w:val="0"/>
                <w:bCs w:val="0"/>
                <w:sz w:val="20"/>
                <w:szCs w:val="20"/>
              </w:rPr>
              <w:t>ugar físico o virtual donde se realiza la venta de bienes o servicios.</w:t>
            </w:r>
          </w:p>
        </w:tc>
      </w:tr>
      <w:tr w:rsidRPr="008175FC" w:rsidR="008175FC" w:rsidTr="468BF71A" w14:paraId="464BCA47"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26B3A046" w14:textId="135947F3">
            <w:pPr>
              <w:rPr>
                <w:sz w:val="20"/>
                <w:szCs w:val="20"/>
              </w:rPr>
            </w:pPr>
            <w:r w:rsidRPr="468BF71A" w:rsidR="63DC9973">
              <w:rPr>
                <w:rFonts w:eastAsia="Times New Roman"/>
                <w:sz w:val="20"/>
                <w:szCs w:val="20"/>
              </w:rPr>
              <w:t>Publicidad</w:t>
            </w:r>
            <w:r w:rsidRPr="468BF71A" w:rsidR="0108BB3B">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541860F0" w14:textId="3557C90C">
            <w:pPr>
              <w:rPr>
                <w:b w:val="0"/>
                <w:bCs w:val="0"/>
                <w:sz w:val="20"/>
                <w:szCs w:val="20"/>
              </w:rPr>
            </w:pPr>
            <w:r w:rsidRPr="468BF71A" w:rsidR="0108BB3B">
              <w:rPr>
                <w:rFonts w:eastAsia="Times New Roman"/>
                <w:b w:val="0"/>
                <w:bCs w:val="0"/>
                <w:sz w:val="20"/>
                <w:szCs w:val="20"/>
              </w:rPr>
              <w:t>c</w:t>
            </w:r>
            <w:r w:rsidRPr="468BF71A" w:rsidR="63DC9973">
              <w:rPr>
                <w:rFonts w:eastAsia="Times New Roman"/>
                <w:b w:val="0"/>
                <w:bCs w:val="0"/>
                <w:sz w:val="20"/>
                <w:szCs w:val="20"/>
              </w:rPr>
              <w:t>omunicación dirigida a influir en las decisiones de compra mediante medios visuales, auditivos o digitales.</w:t>
            </w:r>
          </w:p>
        </w:tc>
      </w:tr>
      <w:tr w:rsidRPr="008175FC" w:rsidR="008175FC" w:rsidTr="468BF71A" w14:paraId="261E0B92"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18D66813" w14:textId="29AE44D6">
            <w:pPr>
              <w:rPr>
                <w:sz w:val="20"/>
                <w:szCs w:val="20"/>
              </w:rPr>
            </w:pPr>
            <w:r w:rsidRPr="468BF71A" w:rsidR="63DC9973">
              <w:rPr>
                <w:rFonts w:eastAsia="Times New Roman"/>
                <w:sz w:val="20"/>
                <w:szCs w:val="20"/>
              </w:rPr>
              <w:t>Segmentación</w:t>
            </w:r>
            <w:r w:rsidRPr="468BF71A" w:rsidR="465859BA">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7463721F" w14:textId="0F1CFB97">
            <w:pPr>
              <w:rPr>
                <w:b w:val="0"/>
                <w:bCs w:val="0"/>
                <w:sz w:val="20"/>
                <w:szCs w:val="20"/>
              </w:rPr>
            </w:pPr>
            <w:r w:rsidRPr="468BF71A" w:rsidR="465859BA">
              <w:rPr>
                <w:rFonts w:eastAsia="Times New Roman"/>
                <w:b w:val="0"/>
                <w:bCs w:val="0"/>
                <w:sz w:val="20"/>
                <w:szCs w:val="20"/>
              </w:rPr>
              <w:t>p</w:t>
            </w:r>
            <w:r w:rsidRPr="468BF71A" w:rsidR="63DC9973">
              <w:rPr>
                <w:rFonts w:eastAsia="Times New Roman"/>
                <w:b w:val="0"/>
                <w:bCs w:val="0"/>
                <w:sz w:val="20"/>
                <w:szCs w:val="20"/>
              </w:rPr>
              <w:t xml:space="preserve">roceso de dividir el mercado en grupos homogéneos para personalizar estrategias de </w:t>
            </w:r>
            <w:r w:rsidRPr="468BF71A" w:rsidR="63DC9973">
              <w:rPr>
                <w:rFonts w:eastAsia="Times New Roman"/>
                <w:b w:val="0"/>
                <w:bCs w:val="0"/>
                <w:i w:val="1"/>
                <w:iCs w:val="1"/>
                <w:sz w:val="20"/>
                <w:szCs w:val="20"/>
              </w:rPr>
              <w:t>marketing</w:t>
            </w:r>
            <w:r w:rsidRPr="468BF71A" w:rsidR="63DC9973">
              <w:rPr>
                <w:rFonts w:eastAsia="Times New Roman"/>
                <w:b w:val="0"/>
                <w:bCs w:val="0"/>
                <w:sz w:val="20"/>
                <w:szCs w:val="20"/>
              </w:rPr>
              <w:t>.</w:t>
            </w:r>
          </w:p>
        </w:tc>
      </w:tr>
      <w:tr w:rsidRPr="008175FC" w:rsidR="008175FC" w:rsidTr="468BF71A" w14:paraId="62A66255"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25D5E146" w14:textId="47B95423">
            <w:pPr>
              <w:rPr>
                <w:sz w:val="20"/>
                <w:szCs w:val="20"/>
              </w:rPr>
            </w:pPr>
            <w:r w:rsidRPr="468BF71A" w:rsidR="63DC9973">
              <w:rPr>
                <w:rFonts w:eastAsia="Times New Roman"/>
                <w:sz w:val="20"/>
                <w:szCs w:val="20"/>
              </w:rPr>
              <w:t>SKU</w:t>
            </w:r>
            <w:r w:rsidRPr="468BF71A" w:rsidR="6DE5CBC1">
              <w:rPr>
                <w:rFonts w:eastAsia="Times New Roman"/>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193007C2" w14:textId="27C4CCDC">
            <w:pPr>
              <w:rPr>
                <w:b w:val="0"/>
                <w:bCs w:val="0"/>
                <w:sz w:val="20"/>
                <w:szCs w:val="20"/>
              </w:rPr>
            </w:pPr>
            <w:r w:rsidRPr="468BF71A" w:rsidR="6DE5CBC1">
              <w:rPr>
                <w:rFonts w:eastAsia="Times New Roman"/>
                <w:b w:val="0"/>
                <w:bCs w:val="0"/>
                <w:sz w:val="20"/>
                <w:szCs w:val="20"/>
              </w:rPr>
              <w:t>c</w:t>
            </w:r>
            <w:r w:rsidRPr="468BF71A" w:rsidR="63DC9973">
              <w:rPr>
                <w:rFonts w:eastAsia="Times New Roman"/>
                <w:b w:val="0"/>
                <w:bCs w:val="0"/>
                <w:sz w:val="20"/>
                <w:szCs w:val="20"/>
              </w:rPr>
              <w:t>ódigo único que identifica cada referencia o presentación de un producto en inventario.</w:t>
            </w:r>
          </w:p>
        </w:tc>
      </w:tr>
      <w:tr w:rsidRPr="008175FC" w:rsidR="008175FC" w:rsidTr="468BF71A" w14:paraId="71705CBC" w14:textId="77777777">
        <w:trPr>
          <w:trHeight w:val="253"/>
        </w:trPr>
        <w:tc>
          <w:tcPr>
            <w:tcW w:w="2122" w:type="dxa"/>
            <w:shd w:val="clear" w:color="auto" w:fill="auto"/>
            <w:tcMar>
              <w:top w:w="100" w:type="dxa"/>
              <w:left w:w="100" w:type="dxa"/>
              <w:bottom w:w="100" w:type="dxa"/>
              <w:right w:w="100" w:type="dxa"/>
            </w:tcMar>
            <w:vAlign w:val="center"/>
          </w:tcPr>
          <w:p w:rsidRPr="008175FC" w:rsidR="001B461D" w:rsidP="001B461D" w:rsidRDefault="001B461D" w14:paraId="7437D51F" w14:textId="4C3EBE08">
            <w:pPr>
              <w:rPr>
                <w:sz w:val="20"/>
                <w:szCs w:val="20"/>
              </w:rPr>
            </w:pPr>
            <w:r w:rsidRPr="468BF71A" w:rsidR="63DC9973">
              <w:rPr>
                <w:rFonts w:eastAsia="Times New Roman"/>
                <w:sz w:val="20"/>
                <w:szCs w:val="20"/>
              </w:rPr>
              <w:t xml:space="preserve">Visual </w:t>
            </w:r>
            <w:r w:rsidRPr="468BF71A" w:rsidR="63DC9973">
              <w:rPr>
                <w:rFonts w:eastAsia="Times New Roman"/>
                <w:i w:val="1"/>
                <w:iCs w:val="1"/>
                <w:sz w:val="20"/>
                <w:szCs w:val="20"/>
              </w:rPr>
              <w:t>merchandising</w:t>
            </w:r>
            <w:r w:rsidRPr="468BF71A" w:rsidR="641D2B33">
              <w:rPr>
                <w:rFonts w:eastAsia="Times New Roman"/>
                <w:i w:val="1"/>
                <w:iCs w:val="1"/>
                <w:sz w:val="20"/>
                <w:szCs w:val="20"/>
              </w:rPr>
              <w:t>:</w:t>
            </w:r>
          </w:p>
        </w:tc>
        <w:tc>
          <w:tcPr>
            <w:tcW w:w="7840" w:type="dxa"/>
            <w:shd w:val="clear" w:color="auto" w:fill="auto"/>
            <w:tcMar>
              <w:top w:w="100" w:type="dxa"/>
              <w:left w:w="100" w:type="dxa"/>
              <w:bottom w:w="100" w:type="dxa"/>
              <w:right w:w="100" w:type="dxa"/>
            </w:tcMar>
            <w:vAlign w:val="center"/>
          </w:tcPr>
          <w:p w:rsidRPr="008175FC" w:rsidR="001B461D" w:rsidP="001B461D" w:rsidRDefault="001B461D" w14:paraId="1CF801F9" w14:textId="4A76E1CF">
            <w:pPr>
              <w:rPr>
                <w:b w:val="0"/>
                <w:bCs w:val="0"/>
                <w:sz w:val="20"/>
                <w:szCs w:val="20"/>
              </w:rPr>
            </w:pPr>
            <w:r w:rsidRPr="468BF71A" w:rsidR="641D2B33">
              <w:rPr>
                <w:rFonts w:eastAsia="Times New Roman"/>
                <w:b w:val="0"/>
                <w:bCs w:val="0"/>
                <w:sz w:val="20"/>
                <w:szCs w:val="20"/>
              </w:rPr>
              <w:t>e</w:t>
            </w:r>
            <w:r w:rsidRPr="468BF71A" w:rsidR="63DC9973">
              <w:rPr>
                <w:rFonts w:eastAsia="Times New Roman"/>
                <w:b w:val="0"/>
                <w:bCs w:val="0"/>
                <w:sz w:val="20"/>
                <w:szCs w:val="20"/>
              </w:rPr>
              <w:t>strategia</w:t>
            </w:r>
            <w:r w:rsidRPr="468BF71A" w:rsidR="63DC9973">
              <w:rPr>
                <w:rFonts w:eastAsia="Times New Roman"/>
                <w:b w:val="0"/>
                <w:bCs w:val="0"/>
                <w:sz w:val="20"/>
                <w:szCs w:val="20"/>
              </w:rPr>
              <w:t xml:space="preserve"> </w:t>
            </w:r>
            <w:r w:rsidRPr="468BF71A" w:rsidR="63DC9973">
              <w:rPr>
                <w:rFonts w:eastAsia="Times New Roman"/>
                <w:b w:val="0"/>
                <w:bCs w:val="0"/>
                <w:sz w:val="20"/>
                <w:szCs w:val="20"/>
              </w:rPr>
              <w:t>visual para presentar productos en el punto de venta de forma atractiva y funcional.</w:t>
            </w:r>
          </w:p>
        </w:tc>
      </w:tr>
    </w:tbl>
    <w:p w:rsidR="3D251467" w:rsidRDefault="3D251467" w14:paraId="67251243" w14:textId="26391649">
      <w:r>
        <w:br w:type="page"/>
      </w:r>
    </w:p>
    <w:p w:rsidRPr="008175FC" w:rsidR="0059034F" w:rsidRDefault="0059034F" w14:paraId="2401E91C" w14:textId="77777777">
      <w:pPr>
        <w:rPr>
          <w:sz w:val="20"/>
          <w:szCs w:val="20"/>
        </w:rPr>
      </w:pPr>
    </w:p>
    <w:p w:rsidRPr="008175FC" w:rsidR="0059034F" w:rsidRDefault="00D55C84" w14:paraId="78589E47" w14:textId="73A74644">
      <w:pPr>
        <w:numPr>
          <w:ilvl w:val="0"/>
          <w:numId w:val="1"/>
        </w:numPr>
        <w:pBdr>
          <w:top w:val="nil"/>
          <w:left w:val="nil"/>
          <w:bottom w:val="nil"/>
          <w:right w:val="nil"/>
          <w:between w:val="nil"/>
        </w:pBdr>
        <w:ind w:left="284" w:hanging="284"/>
        <w:jc w:val="both"/>
        <w:rPr>
          <w:b/>
          <w:sz w:val="20"/>
          <w:szCs w:val="20"/>
        </w:rPr>
      </w:pPr>
      <w:r w:rsidRPr="008175FC">
        <w:rPr>
          <w:b/>
          <w:sz w:val="20"/>
          <w:szCs w:val="20"/>
        </w:rPr>
        <w:t>REFERENCIAS BIBLIOGRÁFICAS</w:t>
      </w:r>
    </w:p>
    <w:p w:rsidRPr="008175FC" w:rsidR="0007666A" w:rsidP="0007666A" w:rsidRDefault="0007666A" w14:paraId="0F4B6B68" w14:textId="77777777">
      <w:pPr>
        <w:pBdr>
          <w:top w:val="nil"/>
          <w:left w:val="nil"/>
          <w:bottom w:val="nil"/>
          <w:right w:val="nil"/>
          <w:between w:val="nil"/>
        </w:pBdr>
        <w:ind w:left="284"/>
        <w:jc w:val="both"/>
        <w:rPr>
          <w:b/>
          <w:sz w:val="20"/>
          <w:szCs w:val="20"/>
        </w:rPr>
      </w:pPr>
    </w:p>
    <w:p w:rsidRPr="008175FC" w:rsidR="001B461D" w:rsidP="4A3E449B" w:rsidRDefault="001B461D" w14:paraId="403EC104"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Chiavenato, I. (2011). </w:t>
      </w:r>
      <w:r w:rsidRPr="468BF71A" w:rsidR="63DC9973">
        <w:rPr>
          <w:rFonts w:eastAsia="Times New Roman"/>
          <w:i w:val="0"/>
          <w:iCs w:val="0"/>
          <w:sz w:val="20"/>
          <w:szCs w:val="20"/>
        </w:rPr>
        <w:t>Administración: teoría, proceso y práctica</w:t>
      </w:r>
      <w:r w:rsidRPr="468BF71A" w:rsidR="63DC9973">
        <w:rPr>
          <w:rFonts w:eastAsia="Times New Roman"/>
          <w:i w:val="0"/>
          <w:iCs w:val="0"/>
          <w:sz w:val="20"/>
          <w:szCs w:val="20"/>
        </w:rPr>
        <w:t>. McGraw-Hill</w:t>
      </w:r>
      <w:r w:rsidRPr="468BF71A" w:rsidR="63DC9973">
        <w:rPr>
          <w:rFonts w:eastAsia="Times New Roman"/>
          <w:sz w:val="20"/>
          <w:szCs w:val="20"/>
        </w:rPr>
        <w:t>.</w:t>
      </w:r>
    </w:p>
    <w:p w:rsidR="001B461D" w:rsidP="4A3E449B" w:rsidRDefault="001B461D" w14:paraId="427F7CE3"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Gómez, A. (2020). </w:t>
      </w:r>
      <w:r w:rsidRPr="468BF71A" w:rsidR="63DC9973">
        <w:rPr>
          <w:rFonts w:eastAsia="Times New Roman"/>
          <w:i w:val="1"/>
          <w:iCs w:val="1"/>
          <w:sz w:val="20"/>
          <w:szCs w:val="20"/>
        </w:rPr>
        <w:t>Merchandising</w:t>
      </w:r>
      <w:r w:rsidRPr="468BF71A" w:rsidR="63DC9973">
        <w:rPr>
          <w:rFonts w:eastAsia="Times New Roman"/>
          <w:i w:val="1"/>
          <w:iCs w:val="1"/>
          <w:sz w:val="20"/>
          <w:szCs w:val="20"/>
        </w:rPr>
        <w:t xml:space="preserve">: </w:t>
      </w:r>
      <w:r w:rsidRPr="468BF71A" w:rsidR="63DC9973">
        <w:rPr>
          <w:rFonts w:eastAsia="Times New Roman"/>
          <w:i w:val="0"/>
          <w:iCs w:val="0"/>
          <w:sz w:val="20"/>
          <w:szCs w:val="20"/>
        </w:rPr>
        <w:t>estrategias para el punto de venta</w:t>
      </w:r>
      <w:r w:rsidRPr="468BF71A" w:rsidR="63DC9973">
        <w:rPr>
          <w:rFonts w:eastAsia="Times New Roman"/>
          <w:i w:val="0"/>
          <w:iCs w:val="0"/>
          <w:sz w:val="20"/>
          <w:szCs w:val="20"/>
        </w:rPr>
        <w:t>. Editorial</w:t>
      </w:r>
      <w:r w:rsidRPr="468BF71A" w:rsidR="63DC9973">
        <w:rPr>
          <w:rFonts w:eastAsia="Times New Roman"/>
          <w:sz w:val="20"/>
          <w:szCs w:val="20"/>
        </w:rPr>
        <w:t xml:space="preserve"> </w:t>
      </w:r>
      <w:r w:rsidRPr="468BF71A" w:rsidR="63DC9973">
        <w:rPr>
          <w:rFonts w:eastAsia="Times New Roman"/>
          <w:i w:val="1"/>
          <w:iCs w:val="1"/>
          <w:sz w:val="20"/>
          <w:szCs w:val="20"/>
        </w:rPr>
        <w:t>Marketing</w:t>
      </w:r>
      <w:r w:rsidRPr="468BF71A" w:rsidR="63DC9973">
        <w:rPr>
          <w:rFonts w:eastAsia="Times New Roman"/>
          <w:sz w:val="20"/>
          <w:szCs w:val="20"/>
        </w:rPr>
        <w:t xml:space="preserve"> y Ventas.</w:t>
      </w:r>
    </w:p>
    <w:p w:rsidRPr="008E74AE" w:rsidR="008175FC" w:rsidP="4A3E449B" w:rsidRDefault="008175FC" w14:paraId="2C909D30" w14:textId="77777777">
      <w:pPr>
        <w:spacing w:after="240" w:afterAutospacing="off" w:line="240" w:lineRule="auto"/>
        <w:ind w:left="709" w:hanging="709"/>
        <w:jc w:val="both"/>
        <w:rPr>
          <w:rFonts w:eastAsia="Times New Roman"/>
          <w:sz w:val="20"/>
          <w:szCs w:val="20"/>
        </w:rPr>
      </w:pPr>
      <w:r w:rsidRPr="468BF71A" w:rsidR="0433B1A2">
        <w:rPr>
          <w:sz w:val="20"/>
          <w:szCs w:val="20"/>
        </w:rPr>
        <w:t xml:space="preserve">González, J. L. (2019). </w:t>
      </w:r>
      <w:r w:rsidRPr="468BF71A" w:rsidR="0433B1A2">
        <w:rPr>
          <w:rStyle w:val="nfasis"/>
          <w:sz w:val="20"/>
          <w:szCs w:val="20"/>
        </w:rPr>
        <w:t>Merchandising</w:t>
      </w:r>
      <w:r w:rsidRPr="468BF71A" w:rsidR="0433B1A2">
        <w:rPr>
          <w:rStyle w:val="nfasis"/>
          <w:sz w:val="20"/>
          <w:szCs w:val="20"/>
        </w:rPr>
        <w:t xml:space="preserve"> </w:t>
      </w:r>
      <w:r w:rsidRPr="468BF71A" w:rsidR="0433B1A2">
        <w:rPr>
          <w:rStyle w:val="nfasis"/>
          <w:i w:val="0"/>
          <w:iCs w:val="0"/>
          <w:sz w:val="20"/>
          <w:szCs w:val="20"/>
        </w:rPr>
        <w:t>y promoción en el punto de venta</w:t>
      </w:r>
      <w:r w:rsidRPr="468BF71A" w:rsidR="0433B1A2">
        <w:rPr>
          <w:i w:val="0"/>
          <w:iCs w:val="0"/>
          <w:sz w:val="20"/>
          <w:szCs w:val="20"/>
        </w:rPr>
        <w:t>. ESIC E</w:t>
      </w:r>
      <w:r w:rsidRPr="468BF71A" w:rsidR="0433B1A2">
        <w:rPr>
          <w:sz w:val="20"/>
          <w:szCs w:val="20"/>
        </w:rPr>
        <w:t>ditorial.</w:t>
      </w:r>
    </w:p>
    <w:p w:rsidRPr="008175FC" w:rsidR="001B461D" w:rsidP="4A3E449B" w:rsidRDefault="001B461D" w14:paraId="2FE6E06A"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Kotler, P. &amp; Keller, K. (2</w:t>
      </w:r>
      <w:r w:rsidRPr="468BF71A" w:rsidR="63DC9973">
        <w:rPr>
          <w:rFonts w:eastAsia="Times New Roman"/>
          <w:i w:val="0"/>
          <w:iCs w:val="0"/>
          <w:sz w:val="20"/>
          <w:szCs w:val="20"/>
        </w:rPr>
        <w:t xml:space="preserve">016). </w:t>
      </w:r>
      <w:r w:rsidRPr="468BF71A" w:rsidR="63DC9973">
        <w:rPr>
          <w:rFonts w:eastAsia="Times New Roman"/>
          <w:i w:val="0"/>
          <w:iCs w:val="0"/>
          <w:sz w:val="20"/>
          <w:szCs w:val="20"/>
        </w:rPr>
        <w:t>Dirección de</w:t>
      </w:r>
      <w:r w:rsidRPr="468BF71A" w:rsidR="63DC9973">
        <w:rPr>
          <w:rFonts w:eastAsia="Times New Roman"/>
          <w:i w:val="1"/>
          <w:iCs w:val="1"/>
          <w:sz w:val="20"/>
          <w:szCs w:val="20"/>
        </w:rPr>
        <w:t xml:space="preserve"> marketing</w:t>
      </w:r>
      <w:r w:rsidRPr="468BF71A" w:rsidR="63DC9973">
        <w:rPr>
          <w:rFonts w:eastAsia="Times New Roman"/>
          <w:sz w:val="20"/>
          <w:szCs w:val="20"/>
        </w:rPr>
        <w:t>. Pearson Educación.</w:t>
      </w:r>
    </w:p>
    <w:p w:rsidRPr="008175FC" w:rsidR="001B461D" w:rsidP="4A3E449B" w:rsidRDefault="001B461D" w14:paraId="473C1514"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Kotler, P. &amp; Armstrong, G. (2017). </w:t>
      </w:r>
      <w:r w:rsidRPr="468BF71A" w:rsidR="63DC9973">
        <w:rPr>
          <w:rFonts w:eastAsia="Times New Roman"/>
          <w:i w:val="0"/>
          <w:iCs w:val="0"/>
          <w:sz w:val="20"/>
          <w:szCs w:val="20"/>
        </w:rPr>
        <w:t xml:space="preserve">Fundamentos de </w:t>
      </w:r>
      <w:r w:rsidRPr="468BF71A" w:rsidR="63DC9973">
        <w:rPr>
          <w:rFonts w:eastAsia="Times New Roman"/>
          <w:i w:val="1"/>
          <w:iCs w:val="1"/>
          <w:sz w:val="20"/>
          <w:szCs w:val="20"/>
        </w:rPr>
        <w:t>marketing</w:t>
      </w:r>
      <w:r w:rsidRPr="468BF71A" w:rsidR="63DC9973">
        <w:rPr>
          <w:rFonts w:eastAsia="Times New Roman"/>
          <w:sz w:val="20"/>
          <w:szCs w:val="20"/>
        </w:rPr>
        <w:t>. Pearson.</w:t>
      </w:r>
    </w:p>
    <w:p w:rsidRPr="008175FC" w:rsidR="001B461D" w:rsidP="468BF71A" w:rsidRDefault="001B461D" w14:paraId="6701808C" w14:textId="77777777">
      <w:pPr>
        <w:spacing w:after="240" w:afterAutospacing="off" w:line="240" w:lineRule="auto"/>
        <w:ind w:left="720" w:hanging="720"/>
        <w:jc w:val="both"/>
        <w:rPr>
          <w:rFonts w:eastAsia="Times New Roman"/>
          <w:i w:val="1"/>
          <w:iCs w:val="1"/>
          <w:sz w:val="20"/>
          <w:szCs w:val="20"/>
        </w:rPr>
      </w:pPr>
      <w:r w:rsidRPr="468BF71A" w:rsidR="63DC9973">
        <w:rPr>
          <w:rFonts w:eastAsia="Times New Roman"/>
          <w:sz w:val="20"/>
          <w:szCs w:val="20"/>
        </w:rPr>
        <w:t xml:space="preserve">Lamb, C., </w:t>
      </w:r>
      <w:r w:rsidRPr="468BF71A" w:rsidR="63DC9973">
        <w:rPr>
          <w:rFonts w:eastAsia="Times New Roman"/>
          <w:sz w:val="20"/>
          <w:szCs w:val="20"/>
        </w:rPr>
        <w:t>Hair</w:t>
      </w:r>
      <w:r w:rsidRPr="468BF71A" w:rsidR="63DC9973">
        <w:rPr>
          <w:rFonts w:eastAsia="Times New Roman"/>
          <w:sz w:val="20"/>
          <w:szCs w:val="20"/>
        </w:rPr>
        <w:t xml:space="preserve">, J. &amp; </w:t>
      </w:r>
      <w:r w:rsidRPr="468BF71A" w:rsidR="63DC9973">
        <w:rPr>
          <w:rFonts w:eastAsia="Times New Roman"/>
          <w:sz w:val="20"/>
          <w:szCs w:val="20"/>
        </w:rPr>
        <w:t>McDaniel</w:t>
      </w:r>
      <w:r w:rsidRPr="468BF71A" w:rsidR="63DC9973">
        <w:rPr>
          <w:rFonts w:eastAsia="Times New Roman"/>
          <w:sz w:val="20"/>
          <w:szCs w:val="20"/>
        </w:rPr>
        <w:t xml:space="preserve">, C. (2011). </w:t>
      </w:r>
      <w:r w:rsidRPr="468BF71A" w:rsidR="63DC9973">
        <w:rPr>
          <w:rFonts w:eastAsia="Times New Roman"/>
          <w:i w:val="1"/>
          <w:iCs w:val="1"/>
          <w:sz w:val="20"/>
          <w:szCs w:val="20"/>
        </w:rPr>
        <w:t>Marketing</w:t>
      </w:r>
      <w:r w:rsidRPr="468BF71A" w:rsidR="63DC9973">
        <w:rPr>
          <w:rFonts w:eastAsia="Times New Roman"/>
          <w:sz w:val="20"/>
          <w:szCs w:val="20"/>
        </w:rPr>
        <w:t xml:space="preserve">. Cengage </w:t>
      </w:r>
      <w:r w:rsidRPr="468BF71A" w:rsidR="63DC9973">
        <w:rPr>
          <w:rFonts w:eastAsia="Times New Roman"/>
          <w:i w:val="1"/>
          <w:iCs w:val="1"/>
          <w:sz w:val="20"/>
          <w:szCs w:val="20"/>
        </w:rPr>
        <w:t>Learning</w:t>
      </w:r>
      <w:r w:rsidRPr="468BF71A" w:rsidR="63DC9973">
        <w:rPr>
          <w:rFonts w:eastAsia="Times New Roman"/>
          <w:i w:val="1"/>
          <w:iCs w:val="1"/>
          <w:sz w:val="20"/>
          <w:szCs w:val="20"/>
        </w:rPr>
        <w:t>.</w:t>
      </w:r>
    </w:p>
    <w:p w:rsidRPr="008175FC" w:rsidR="001B461D" w:rsidP="4A3E449B" w:rsidRDefault="001B461D" w14:paraId="3FAD645C"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Peñaloza, L. (2019). </w:t>
      </w:r>
      <w:r w:rsidRPr="468BF71A" w:rsidR="63DC9973">
        <w:rPr>
          <w:rFonts w:eastAsia="Times New Roman"/>
          <w:i w:val="1"/>
          <w:iCs w:val="1"/>
          <w:sz w:val="20"/>
          <w:szCs w:val="20"/>
        </w:rPr>
        <w:t xml:space="preserve">Marketing </w:t>
      </w:r>
      <w:r w:rsidRPr="468BF71A" w:rsidR="63DC9973">
        <w:rPr>
          <w:rFonts w:eastAsia="Times New Roman"/>
          <w:i w:val="0"/>
          <w:iCs w:val="0"/>
          <w:sz w:val="20"/>
          <w:szCs w:val="20"/>
        </w:rPr>
        <w:t>e</w:t>
      </w:r>
      <w:r w:rsidRPr="468BF71A" w:rsidR="63DC9973">
        <w:rPr>
          <w:rFonts w:eastAsia="Times New Roman"/>
          <w:i w:val="0"/>
          <w:iCs w:val="0"/>
          <w:sz w:val="20"/>
          <w:szCs w:val="20"/>
        </w:rPr>
        <w:t>xperiencial: más allá del producto y del servicio</w:t>
      </w:r>
      <w:r w:rsidRPr="468BF71A" w:rsidR="63DC9973">
        <w:rPr>
          <w:rFonts w:eastAsia="Times New Roman"/>
          <w:i w:val="0"/>
          <w:iCs w:val="0"/>
          <w:sz w:val="20"/>
          <w:szCs w:val="20"/>
        </w:rPr>
        <w:t xml:space="preserve">. Editorial </w:t>
      </w:r>
      <w:r w:rsidRPr="468BF71A" w:rsidR="63DC9973">
        <w:rPr>
          <w:rFonts w:eastAsia="Times New Roman"/>
          <w:i w:val="0"/>
          <w:iCs w:val="0"/>
          <w:sz w:val="20"/>
          <w:szCs w:val="20"/>
        </w:rPr>
        <w:t>Ecoe</w:t>
      </w:r>
      <w:r w:rsidRPr="468BF71A" w:rsidR="63DC9973">
        <w:rPr>
          <w:rFonts w:eastAsia="Times New Roman"/>
          <w:sz w:val="20"/>
          <w:szCs w:val="20"/>
        </w:rPr>
        <w:t>.</w:t>
      </w:r>
    </w:p>
    <w:p w:rsidRPr="008175FC" w:rsidR="001B461D" w:rsidP="4A3E449B" w:rsidRDefault="001B461D" w14:paraId="79EFEDAB"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Robbins, S. P. &amp; </w:t>
      </w:r>
      <w:r w:rsidRPr="468BF71A" w:rsidR="63DC9973">
        <w:rPr>
          <w:rFonts w:eastAsia="Times New Roman"/>
          <w:sz w:val="20"/>
          <w:szCs w:val="20"/>
        </w:rPr>
        <w:t>Coulter</w:t>
      </w:r>
      <w:r w:rsidRPr="468BF71A" w:rsidR="63DC9973">
        <w:rPr>
          <w:rFonts w:eastAsia="Times New Roman"/>
          <w:sz w:val="20"/>
          <w:szCs w:val="20"/>
        </w:rPr>
        <w:t xml:space="preserve">, M. (2018). </w:t>
      </w:r>
      <w:r w:rsidRPr="468BF71A" w:rsidR="63DC9973">
        <w:rPr>
          <w:rFonts w:eastAsia="Times New Roman"/>
          <w:i w:val="0"/>
          <w:iCs w:val="0"/>
          <w:sz w:val="20"/>
          <w:szCs w:val="20"/>
        </w:rPr>
        <w:t>Administración</w:t>
      </w:r>
      <w:r w:rsidRPr="468BF71A" w:rsidR="63DC9973">
        <w:rPr>
          <w:rFonts w:eastAsia="Times New Roman"/>
          <w:i w:val="0"/>
          <w:iCs w:val="0"/>
          <w:sz w:val="20"/>
          <w:szCs w:val="20"/>
        </w:rPr>
        <w:t xml:space="preserve">. </w:t>
      </w:r>
      <w:r w:rsidRPr="468BF71A" w:rsidR="63DC9973">
        <w:rPr>
          <w:rFonts w:eastAsia="Times New Roman"/>
          <w:sz w:val="20"/>
          <w:szCs w:val="20"/>
        </w:rPr>
        <w:t>Pearson Educación.</w:t>
      </w:r>
    </w:p>
    <w:p w:rsidRPr="008175FC" w:rsidR="001B461D" w:rsidP="4A3E449B" w:rsidRDefault="001B461D" w14:paraId="047DA792" w14:textId="77777777">
      <w:pPr>
        <w:spacing w:after="240" w:afterAutospacing="off" w:line="240" w:lineRule="auto"/>
        <w:ind w:left="720" w:hanging="720"/>
        <w:jc w:val="both"/>
        <w:rPr>
          <w:rFonts w:eastAsia="Times New Roman"/>
          <w:sz w:val="20"/>
          <w:szCs w:val="20"/>
        </w:rPr>
      </w:pPr>
      <w:r w:rsidRPr="4A3E449B" w:rsidR="001B461D">
        <w:rPr>
          <w:rFonts w:eastAsia="Times New Roman"/>
          <w:sz w:val="20"/>
          <w:szCs w:val="20"/>
        </w:rPr>
        <w:t xml:space="preserve">Sánchez, L. (2019). </w:t>
      </w:r>
      <w:r w:rsidRPr="4A3E449B" w:rsidR="001B461D">
        <w:rPr>
          <w:rFonts w:eastAsia="Times New Roman"/>
          <w:i w:val="1"/>
          <w:iCs w:val="1"/>
          <w:sz w:val="20"/>
          <w:szCs w:val="20"/>
        </w:rPr>
        <w:t>Gestión comercial aplicada</w:t>
      </w:r>
      <w:r w:rsidRPr="4A3E449B" w:rsidR="001B461D">
        <w:rPr>
          <w:rFonts w:eastAsia="Times New Roman"/>
          <w:sz w:val="20"/>
          <w:szCs w:val="20"/>
        </w:rPr>
        <w:t>. Ediciones SENA.</w:t>
      </w:r>
    </w:p>
    <w:p w:rsidRPr="008175FC" w:rsidR="001B461D" w:rsidP="4A3E449B" w:rsidRDefault="001B461D" w14:paraId="6392359F"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Schiffman</w:t>
      </w:r>
      <w:r w:rsidRPr="468BF71A" w:rsidR="63DC9973">
        <w:rPr>
          <w:rFonts w:eastAsia="Times New Roman"/>
          <w:sz w:val="20"/>
          <w:szCs w:val="20"/>
        </w:rPr>
        <w:t xml:space="preserve">, L. G. &amp; </w:t>
      </w:r>
      <w:r w:rsidRPr="468BF71A" w:rsidR="63DC9973">
        <w:rPr>
          <w:rFonts w:eastAsia="Times New Roman"/>
          <w:sz w:val="20"/>
          <w:szCs w:val="20"/>
        </w:rPr>
        <w:t>Kanuk</w:t>
      </w:r>
      <w:r w:rsidRPr="468BF71A" w:rsidR="63DC9973">
        <w:rPr>
          <w:rFonts w:eastAsia="Times New Roman"/>
          <w:sz w:val="20"/>
          <w:szCs w:val="20"/>
        </w:rPr>
        <w:t xml:space="preserve">, L. L. (2010). </w:t>
      </w:r>
      <w:r w:rsidRPr="468BF71A" w:rsidR="63DC9973">
        <w:rPr>
          <w:rFonts w:eastAsia="Times New Roman"/>
          <w:i w:val="0"/>
          <w:iCs w:val="0"/>
          <w:sz w:val="20"/>
          <w:szCs w:val="20"/>
        </w:rPr>
        <w:t>Comportamiento del consumidor</w:t>
      </w:r>
      <w:r w:rsidRPr="468BF71A" w:rsidR="63DC9973">
        <w:rPr>
          <w:rFonts w:eastAsia="Times New Roman"/>
          <w:i w:val="0"/>
          <w:iCs w:val="0"/>
          <w:sz w:val="20"/>
          <w:szCs w:val="20"/>
        </w:rPr>
        <w:t>.</w:t>
      </w:r>
      <w:r w:rsidRPr="468BF71A" w:rsidR="63DC9973">
        <w:rPr>
          <w:rFonts w:eastAsia="Times New Roman"/>
          <w:sz w:val="20"/>
          <w:szCs w:val="20"/>
        </w:rPr>
        <w:t xml:space="preserve"> Pearson.</w:t>
      </w:r>
    </w:p>
    <w:p w:rsidRPr="008175FC" w:rsidR="001B461D" w:rsidP="4A3E449B" w:rsidRDefault="001B461D" w14:paraId="7B200DB1"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Solé, C. (2017). </w:t>
      </w:r>
      <w:r w:rsidRPr="468BF71A" w:rsidR="63DC9973">
        <w:rPr>
          <w:rFonts w:eastAsia="Times New Roman"/>
          <w:i w:val="1"/>
          <w:iCs w:val="1"/>
          <w:sz w:val="20"/>
          <w:szCs w:val="20"/>
        </w:rPr>
        <w:t>Merchandising</w:t>
      </w:r>
      <w:r w:rsidRPr="468BF71A" w:rsidR="63DC9973">
        <w:rPr>
          <w:rFonts w:eastAsia="Times New Roman"/>
          <w:i w:val="1"/>
          <w:iCs w:val="1"/>
          <w:sz w:val="20"/>
          <w:szCs w:val="20"/>
        </w:rPr>
        <w:t xml:space="preserve">: </w:t>
      </w:r>
      <w:r w:rsidRPr="468BF71A" w:rsidR="63DC9973">
        <w:rPr>
          <w:rFonts w:eastAsia="Times New Roman"/>
          <w:i w:val="0"/>
          <w:iCs w:val="0"/>
          <w:sz w:val="20"/>
          <w:szCs w:val="20"/>
        </w:rPr>
        <w:t>cómo aumentar la rentabilidad en el punto de venta</w:t>
      </w:r>
      <w:r w:rsidRPr="468BF71A" w:rsidR="63DC9973">
        <w:rPr>
          <w:rFonts w:eastAsia="Times New Roman"/>
          <w:i w:val="0"/>
          <w:iCs w:val="0"/>
          <w:sz w:val="20"/>
          <w:szCs w:val="20"/>
        </w:rPr>
        <w:t>.</w:t>
      </w:r>
      <w:r w:rsidRPr="468BF71A" w:rsidR="63DC9973">
        <w:rPr>
          <w:rFonts w:eastAsia="Times New Roman"/>
          <w:sz w:val="20"/>
          <w:szCs w:val="20"/>
        </w:rPr>
        <w:t xml:space="preserve"> </w:t>
      </w:r>
      <w:r w:rsidRPr="468BF71A" w:rsidR="63DC9973">
        <w:rPr>
          <w:rFonts w:eastAsia="Times New Roman"/>
          <w:sz w:val="20"/>
          <w:szCs w:val="20"/>
        </w:rPr>
        <w:t>Profit</w:t>
      </w:r>
      <w:r w:rsidRPr="468BF71A" w:rsidR="63DC9973">
        <w:rPr>
          <w:rFonts w:eastAsia="Times New Roman"/>
          <w:sz w:val="20"/>
          <w:szCs w:val="20"/>
        </w:rPr>
        <w:t xml:space="preserve"> Editorial.</w:t>
      </w:r>
    </w:p>
    <w:p w:rsidRPr="008175FC" w:rsidR="001B461D" w:rsidP="4A3E449B" w:rsidRDefault="001B461D" w14:paraId="17BA45F3" w14:textId="77777777">
      <w:pPr>
        <w:spacing w:after="240" w:afterAutospacing="off" w:line="240" w:lineRule="auto"/>
        <w:ind w:left="720" w:hanging="720"/>
        <w:jc w:val="both"/>
        <w:rPr>
          <w:rFonts w:eastAsia="Times New Roman"/>
          <w:sz w:val="20"/>
          <w:szCs w:val="20"/>
        </w:rPr>
      </w:pPr>
      <w:r w:rsidRPr="468BF71A" w:rsidR="63DC9973">
        <w:rPr>
          <w:rFonts w:eastAsia="Times New Roman"/>
          <w:sz w:val="20"/>
          <w:szCs w:val="20"/>
        </w:rPr>
        <w:t xml:space="preserve">Solomon, M. (2018). </w:t>
      </w:r>
      <w:r w:rsidRPr="468BF71A" w:rsidR="63DC9973">
        <w:rPr>
          <w:rFonts w:eastAsia="Times New Roman"/>
          <w:i w:val="0"/>
          <w:iCs w:val="0"/>
          <w:sz w:val="20"/>
          <w:szCs w:val="20"/>
        </w:rPr>
        <w:t>Comportamiento del consumidor: comprando, poseyendo y siendo</w:t>
      </w:r>
      <w:r w:rsidRPr="468BF71A" w:rsidR="63DC9973">
        <w:rPr>
          <w:rFonts w:eastAsia="Times New Roman"/>
          <w:i w:val="0"/>
          <w:iCs w:val="0"/>
          <w:sz w:val="20"/>
          <w:szCs w:val="20"/>
        </w:rPr>
        <w:t>. Pears</w:t>
      </w:r>
      <w:r w:rsidRPr="468BF71A" w:rsidR="63DC9973">
        <w:rPr>
          <w:rFonts w:eastAsia="Times New Roman"/>
          <w:sz w:val="20"/>
          <w:szCs w:val="20"/>
        </w:rPr>
        <w:t>on Educación.</w:t>
      </w:r>
    </w:p>
    <w:p w:rsidRPr="008175FC" w:rsidR="0059034F" w:rsidP="0305F42F" w:rsidRDefault="00D14010" w14:paraId="3DA05690" w14:textId="17D07506">
      <w:pPr>
        <w:spacing w:after="240" w:afterAutospacing="off" w:line="240" w:lineRule="auto"/>
        <w:ind w:left="851" w:hanging="851"/>
        <w:jc w:val="both"/>
        <w:rPr>
          <w:rFonts w:eastAsia="Times New Roman"/>
          <w:sz w:val="20"/>
          <w:szCs w:val="20"/>
          <w:u w:val="single"/>
        </w:rPr>
      </w:pPr>
      <w:r w:rsidRPr="468BF71A" w:rsidR="357DA18C">
        <w:rPr>
          <w:rFonts w:eastAsia="Times New Roman"/>
          <w:sz w:val="20"/>
          <w:szCs w:val="20"/>
        </w:rPr>
        <w:t>Niazi</w:t>
      </w:r>
      <w:r w:rsidRPr="468BF71A" w:rsidR="357DA18C">
        <w:rPr>
          <w:rFonts w:eastAsia="Times New Roman"/>
          <w:sz w:val="20"/>
          <w:szCs w:val="20"/>
        </w:rPr>
        <w:t xml:space="preserve">, R. (2023). </w:t>
      </w:r>
      <w:r w:rsidRPr="468BF71A" w:rsidR="357DA18C">
        <w:rPr>
          <w:rFonts w:eastAsia="Times New Roman"/>
          <w:i w:val="0"/>
          <w:iCs w:val="0"/>
          <w:sz w:val="20"/>
          <w:szCs w:val="20"/>
        </w:rPr>
        <w:t>Proceso eficaz de creación de planogramas: Cómo optimizar la planificación de su espacio comercial</w:t>
      </w:r>
      <w:r w:rsidRPr="468BF71A" w:rsidR="357DA18C">
        <w:rPr>
          <w:rFonts w:eastAsia="Times New Roman"/>
          <w:i w:val="0"/>
          <w:iCs w:val="0"/>
          <w:sz w:val="20"/>
          <w:szCs w:val="20"/>
        </w:rPr>
        <w:t>.</w:t>
      </w:r>
      <w:r w:rsidRPr="468BF71A" w:rsidR="357DA18C">
        <w:rPr>
          <w:rFonts w:eastAsia="Times New Roman"/>
          <w:sz w:val="20"/>
          <w:szCs w:val="20"/>
        </w:rPr>
        <w:t xml:space="preserve"> </w:t>
      </w:r>
      <w:r w:rsidRPr="468BF71A" w:rsidR="357DA18C">
        <w:rPr>
          <w:rFonts w:eastAsia="Times New Roman"/>
          <w:sz w:val="20"/>
          <w:szCs w:val="20"/>
        </w:rPr>
        <w:t>Quant</w:t>
      </w:r>
      <w:r w:rsidRPr="468BF71A" w:rsidR="357DA18C">
        <w:rPr>
          <w:rFonts w:eastAsia="Times New Roman"/>
          <w:sz w:val="20"/>
          <w:szCs w:val="20"/>
        </w:rPr>
        <w:t xml:space="preserve"> </w:t>
      </w:r>
      <w:r w:rsidRPr="468BF71A" w:rsidR="357DA18C">
        <w:rPr>
          <w:rFonts w:eastAsia="Times New Roman"/>
          <w:sz w:val="20"/>
          <w:szCs w:val="20"/>
        </w:rPr>
        <w:t>Retail</w:t>
      </w:r>
      <w:r w:rsidRPr="468BF71A" w:rsidR="357DA18C">
        <w:rPr>
          <w:rFonts w:eastAsia="Times New Roman"/>
          <w:sz w:val="20"/>
          <w:szCs w:val="20"/>
        </w:rPr>
        <w:t>.</w:t>
      </w:r>
      <w:r w:rsidRPr="468BF71A" w:rsidR="124BAD38">
        <w:rPr>
          <w:rFonts w:eastAsia="Times New Roman"/>
          <w:sz w:val="20"/>
          <w:szCs w:val="20"/>
        </w:rPr>
        <w:t xml:space="preserve"> </w:t>
      </w:r>
      <w:hyperlink r:id="R7330b9fa012843f8">
        <w:r w:rsidRPr="468BF71A" w:rsidR="124BAD38">
          <w:rPr>
            <w:rStyle w:val="Hipervnculo"/>
            <w:rFonts w:eastAsia="Times New Roman"/>
            <w:sz w:val="20"/>
            <w:szCs w:val="20"/>
          </w:rPr>
          <w:t>https://www.quantretail.com/automatic-planogram-updates</w:t>
        </w:r>
      </w:hyperlink>
    </w:p>
    <w:p w:rsidRPr="008175FC" w:rsidR="00902734" w:rsidP="00902734" w:rsidRDefault="00902734" w14:paraId="330FB98B" w14:textId="77777777">
      <w:pPr>
        <w:ind w:left="709" w:hanging="720"/>
        <w:jc w:val="both"/>
        <w:rPr>
          <w:sz w:val="20"/>
          <w:szCs w:val="20"/>
        </w:rPr>
      </w:pPr>
    </w:p>
    <w:p w:rsidRPr="008175FC" w:rsidR="0059034F" w:rsidP="00902734" w:rsidRDefault="0059034F" w14:paraId="4B25B60B" w14:textId="77777777">
      <w:pPr>
        <w:ind w:hanging="720"/>
        <w:rPr>
          <w:sz w:val="20"/>
          <w:szCs w:val="20"/>
        </w:rPr>
      </w:pPr>
    </w:p>
    <w:p w:rsidRPr="008175FC" w:rsidR="0059034F" w:rsidP="00902734" w:rsidRDefault="00D55C84" w14:paraId="00C594C6" w14:textId="77777777">
      <w:pPr>
        <w:numPr>
          <w:ilvl w:val="0"/>
          <w:numId w:val="1"/>
        </w:numPr>
        <w:pBdr>
          <w:top w:val="nil"/>
          <w:left w:val="nil"/>
          <w:bottom w:val="nil"/>
          <w:right w:val="nil"/>
          <w:between w:val="nil"/>
        </w:pBdr>
        <w:ind w:left="284" w:hanging="720"/>
        <w:jc w:val="both"/>
        <w:rPr>
          <w:b/>
          <w:sz w:val="20"/>
          <w:szCs w:val="20"/>
        </w:rPr>
      </w:pPr>
      <w:r w:rsidRPr="008175FC">
        <w:rPr>
          <w:b/>
          <w:sz w:val="20"/>
          <w:szCs w:val="20"/>
        </w:rPr>
        <w:t>CONTROL DEL DOCUMENTO</w:t>
      </w:r>
    </w:p>
    <w:p w:rsidRPr="008175FC"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CB24A0" w:rsidTr="00AD154B" w14:paraId="26B6C94C" w14:textId="77777777">
        <w:trPr>
          <w:trHeight w:val="1020"/>
        </w:trPr>
        <w:tc>
          <w:tcPr>
            <w:tcW w:w="1272" w:type="dxa"/>
            <w:tcBorders>
              <w:top w:val="nil"/>
              <w:left w:val="nil"/>
            </w:tcBorders>
            <w:shd w:val="clear" w:color="auto" w:fill="auto"/>
          </w:tcPr>
          <w:p w:rsidR="00CB24A0" w:rsidP="00AD154B" w:rsidRDefault="00CB24A0" w14:paraId="0718BF0D" w14:textId="77777777">
            <w:pPr>
              <w:jc w:val="both"/>
              <w:rPr>
                <w:sz w:val="20"/>
                <w:szCs w:val="20"/>
              </w:rPr>
            </w:pPr>
          </w:p>
        </w:tc>
        <w:tc>
          <w:tcPr>
            <w:tcW w:w="1991" w:type="dxa"/>
            <w:shd w:val="clear" w:color="auto" w:fill="auto"/>
            <w:vAlign w:val="center"/>
          </w:tcPr>
          <w:p w:rsidR="00CB24A0" w:rsidP="00AD154B" w:rsidRDefault="00CB24A0" w14:paraId="5B66115D" w14:textId="77777777">
            <w:pPr>
              <w:jc w:val="center"/>
              <w:rPr>
                <w:sz w:val="20"/>
                <w:szCs w:val="20"/>
              </w:rPr>
            </w:pPr>
            <w:r>
              <w:rPr>
                <w:sz w:val="20"/>
                <w:szCs w:val="20"/>
              </w:rPr>
              <w:t>Nombre</w:t>
            </w:r>
          </w:p>
        </w:tc>
        <w:tc>
          <w:tcPr>
            <w:tcW w:w="1559" w:type="dxa"/>
            <w:shd w:val="clear" w:color="auto" w:fill="auto"/>
            <w:vAlign w:val="center"/>
          </w:tcPr>
          <w:p w:rsidR="00CB24A0" w:rsidP="00AD154B" w:rsidRDefault="00CB24A0" w14:paraId="75B50D1A" w14:textId="77777777">
            <w:pPr>
              <w:jc w:val="center"/>
              <w:rPr>
                <w:sz w:val="20"/>
                <w:szCs w:val="20"/>
              </w:rPr>
            </w:pPr>
            <w:r>
              <w:rPr>
                <w:sz w:val="20"/>
                <w:szCs w:val="20"/>
              </w:rPr>
              <w:t>Cargo</w:t>
            </w:r>
          </w:p>
        </w:tc>
        <w:tc>
          <w:tcPr>
            <w:tcW w:w="3257" w:type="dxa"/>
            <w:shd w:val="clear" w:color="auto" w:fill="auto"/>
            <w:vAlign w:val="center"/>
          </w:tcPr>
          <w:p w:rsidRPr="005933E6" w:rsidR="00CB24A0" w:rsidP="00AD154B" w:rsidRDefault="00CB24A0" w14:paraId="3DC48300" w14:textId="77777777">
            <w:pPr>
              <w:jc w:val="center"/>
              <w:rPr>
                <w:sz w:val="20"/>
                <w:szCs w:val="20"/>
              </w:rPr>
            </w:pPr>
            <w:r>
              <w:rPr>
                <w:sz w:val="20"/>
                <w:szCs w:val="20"/>
              </w:rPr>
              <w:t>Dependencia</w:t>
            </w:r>
          </w:p>
        </w:tc>
        <w:tc>
          <w:tcPr>
            <w:tcW w:w="1888" w:type="dxa"/>
            <w:shd w:val="clear" w:color="auto" w:fill="auto"/>
            <w:vAlign w:val="center"/>
          </w:tcPr>
          <w:p w:rsidR="00CB24A0" w:rsidP="00AD154B" w:rsidRDefault="00CB24A0" w14:paraId="36E267D9" w14:textId="77777777">
            <w:pPr>
              <w:jc w:val="center"/>
              <w:rPr>
                <w:sz w:val="20"/>
                <w:szCs w:val="20"/>
              </w:rPr>
            </w:pPr>
            <w:r>
              <w:rPr>
                <w:sz w:val="20"/>
                <w:szCs w:val="20"/>
              </w:rPr>
              <w:t>Fecha</w:t>
            </w:r>
          </w:p>
        </w:tc>
      </w:tr>
      <w:tr w:rsidR="00CB24A0" w:rsidTr="00AD154B" w14:paraId="667CB945" w14:textId="77777777">
        <w:trPr>
          <w:trHeight w:val="340"/>
        </w:trPr>
        <w:tc>
          <w:tcPr>
            <w:tcW w:w="1272" w:type="dxa"/>
            <w:shd w:val="clear" w:color="auto" w:fill="auto"/>
          </w:tcPr>
          <w:p w:rsidR="00CB24A0" w:rsidP="00AD154B" w:rsidRDefault="00CB24A0" w14:paraId="4D553DCD" w14:textId="77777777">
            <w:pPr>
              <w:jc w:val="both"/>
              <w:rPr>
                <w:sz w:val="20"/>
                <w:szCs w:val="20"/>
              </w:rPr>
            </w:pPr>
            <w:r>
              <w:rPr>
                <w:sz w:val="20"/>
                <w:szCs w:val="20"/>
              </w:rPr>
              <w:t>Autor (es)</w:t>
            </w:r>
          </w:p>
        </w:tc>
        <w:tc>
          <w:tcPr>
            <w:tcW w:w="1991" w:type="dxa"/>
            <w:shd w:val="clear" w:color="auto" w:fill="auto"/>
          </w:tcPr>
          <w:p w:rsidR="00CB24A0" w:rsidP="00AD154B" w:rsidRDefault="00CB24A0" w14:paraId="5A30CF77" w14:textId="77777777">
            <w:pPr>
              <w:jc w:val="both"/>
              <w:rPr>
                <w:sz w:val="20"/>
                <w:szCs w:val="20"/>
              </w:rPr>
            </w:pPr>
            <w:r>
              <w:rPr>
                <w:sz w:val="20"/>
                <w:szCs w:val="20"/>
              </w:rPr>
              <w:t>Mario Morales Cabrera</w:t>
            </w:r>
          </w:p>
        </w:tc>
        <w:tc>
          <w:tcPr>
            <w:tcW w:w="1559" w:type="dxa"/>
            <w:shd w:val="clear" w:color="auto" w:fill="auto"/>
          </w:tcPr>
          <w:p w:rsidR="00CB24A0" w:rsidP="00AD154B" w:rsidRDefault="00CB24A0" w14:paraId="1D93FAF3" w14:textId="77777777">
            <w:pPr>
              <w:jc w:val="both"/>
              <w:rPr>
                <w:sz w:val="20"/>
                <w:szCs w:val="20"/>
              </w:rPr>
            </w:pPr>
            <w:r>
              <w:rPr>
                <w:sz w:val="20"/>
                <w:szCs w:val="20"/>
              </w:rPr>
              <w:t xml:space="preserve">Experto Temático </w:t>
            </w:r>
          </w:p>
        </w:tc>
        <w:tc>
          <w:tcPr>
            <w:tcW w:w="3257" w:type="dxa"/>
            <w:shd w:val="clear" w:color="auto" w:fill="auto"/>
          </w:tcPr>
          <w:p w:rsidR="00CB24A0" w:rsidP="00AD154B" w:rsidRDefault="00CB24A0" w14:paraId="510EF346" w14:textId="77777777">
            <w:pPr>
              <w:jc w:val="both"/>
              <w:rPr>
                <w:sz w:val="20"/>
                <w:szCs w:val="20"/>
              </w:rPr>
            </w:pPr>
            <w:r>
              <w:rPr>
                <w:sz w:val="20"/>
                <w:szCs w:val="20"/>
              </w:rPr>
              <w:t>Regional Atlántico - Centro de Comercio y Servicios</w:t>
            </w:r>
          </w:p>
        </w:tc>
        <w:tc>
          <w:tcPr>
            <w:tcW w:w="1888" w:type="dxa"/>
            <w:shd w:val="clear" w:color="auto" w:fill="auto"/>
          </w:tcPr>
          <w:p w:rsidR="00CB24A0" w:rsidP="00AD154B" w:rsidRDefault="00CB24A0" w14:paraId="4597AAB5" w14:textId="77777777">
            <w:pPr>
              <w:jc w:val="both"/>
              <w:rPr>
                <w:sz w:val="20"/>
                <w:szCs w:val="20"/>
              </w:rPr>
            </w:pPr>
            <w:r>
              <w:rPr>
                <w:sz w:val="20"/>
                <w:szCs w:val="20"/>
              </w:rPr>
              <w:t>Abril 2025</w:t>
            </w:r>
          </w:p>
        </w:tc>
      </w:tr>
    </w:tbl>
    <w:p w:rsidRPr="008175FC" w:rsidR="0059034F" w:rsidRDefault="0059034F" w14:paraId="18946FA7" w14:textId="77777777">
      <w:pPr>
        <w:rPr>
          <w:sz w:val="20"/>
          <w:szCs w:val="20"/>
        </w:rPr>
      </w:pPr>
    </w:p>
    <w:p w:rsidRPr="008175FC" w:rsidR="0059034F" w:rsidRDefault="0059034F" w14:paraId="118C2533" w14:textId="77777777">
      <w:pPr>
        <w:rPr>
          <w:sz w:val="20"/>
          <w:szCs w:val="20"/>
        </w:rPr>
      </w:pPr>
    </w:p>
    <w:p w:rsidRPr="008175FC" w:rsidR="0059034F" w:rsidRDefault="00D55C84" w14:paraId="487BCC99" w14:textId="77777777">
      <w:pPr>
        <w:numPr>
          <w:ilvl w:val="0"/>
          <w:numId w:val="1"/>
        </w:numPr>
        <w:pBdr>
          <w:top w:val="nil"/>
          <w:left w:val="nil"/>
          <w:bottom w:val="nil"/>
          <w:right w:val="nil"/>
          <w:between w:val="nil"/>
        </w:pBdr>
        <w:ind w:left="284" w:hanging="284"/>
        <w:jc w:val="both"/>
        <w:rPr>
          <w:b/>
          <w:sz w:val="20"/>
          <w:szCs w:val="20"/>
        </w:rPr>
      </w:pPr>
      <w:r w:rsidRPr="008175FC">
        <w:rPr>
          <w:b/>
          <w:sz w:val="20"/>
          <w:szCs w:val="20"/>
        </w:rPr>
        <w:t xml:space="preserve">CONTROL DE CAMBIOS </w:t>
      </w:r>
    </w:p>
    <w:p w:rsidRPr="008175FC" w:rsidR="0059034F" w:rsidRDefault="00D55C84" w14:paraId="5064F6D4" w14:textId="77777777">
      <w:pPr>
        <w:pBdr>
          <w:top w:val="nil"/>
          <w:left w:val="nil"/>
          <w:bottom w:val="nil"/>
          <w:right w:val="nil"/>
          <w:between w:val="nil"/>
        </w:pBdr>
        <w:jc w:val="both"/>
        <w:rPr>
          <w:b/>
          <w:sz w:val="20"/>
          <w:szCs w:val="20"/>
        </w:rPr>
      </w:pPr>
      <w:r w:rsidRPr="008175FC">
        <w:rPr>
          <w:b/>
          <w:sz w:val="20"/>
          <w:szCs w:val="20"/>
        </w:rPr>
        <w:t>(Diligenciar únicamente si realiza ajustes a la Unidad Temática)</w:t>
      </w:r>
    </w:p>
    <w:p w:rsidRPr="008175FC"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8175FC" w:rsidR="008175FC" w:rsidTr="468BF71A" w14:paraId="67E968FB" w14:textId="77777777">
        <w:trPr>
          <w:trHeight w:val="349"/>
        </w:trPr>
        <w:tc>
          <w:tcPr>
            <w:tcW w:w="1264" w:type="dxa"/>
            <w:tcBorders>
              <w:top w:val="nil"/>
              <w:left w:val="nil"/>
            </w:tcBorders>
            <w:shd w:val="clear" w:color="auto" w:fill="auto"/>
            <w:tcMar/>
          </w:tcPr>
          <w:p w:rsidRPr="008175FC" w:rsidR="0059034F" w:rsidRDefault="0059034F" w14:paraId="4BC2FA5A" w14:textId="77777777">
            <w:pPr>
              <w:jc w:val="both"/>
              <w:rPr>
                <w:sz w:val="20"/>
                <w:szCs w:val="20"/>
              </w:rPr>
            </w:pPr>
          </w:p>
        </w:tc>
        <w:tc>
          <w:tcPr>
            <w:tcW w:w="2138" w:type="dxa"/>
            <w:shd w:val="clear" w:color="auto" w:fill="auto"/>
            <w:tcMar/>
          </w:tcPr>
          <w:p w:rsidRPr="008175FC" w:rsidR="0059034F" w:rsidP="0040241B" w:rsidRDefault="00D55C84" w14:paraId="120B313B" w14:textId="77777777">
            <w:pPr>
              <w:jc w:val="center"/>
              <w:rPr>
                <w:sz w:val="20"/>
                <w:szCs w:val="20"/>
              </w:rPr>
            </w:pPr>
            <w:r w:rsidRPr="008175FC">
              <w:rPr>
                <w:sz w:val="20"/>
                <w:szCs w:val="20"/>
              </w:rPr>
              <w:t>Nombre</w:t>
            </w:r>
          </w:p>
        </w:tc>
        <w:tc>
          <w:tcPr>
            <w:tcW w:w="1701" w:type="dxa"/>
            <w:shd w:val="clear" w:color="auto" w:fill="auto"/>
            <w:tcMar/>
          </w:tcPr>
          <w:p w:rsidRPr="008175FC" w:rsidR="0059034F" w:rsidP="0040241B" w:rsidRDefault="00D55C84" w14:paraId="526C5270" w14:textId="77777777">
            <w:pPr>
              <w:jc w:val="center"/>
              <w:rPr>
                <w:sz w:val="20"/>
                <w:szCs w:val="20"/>
              </w:rPr>
            </w:pPr>
            <w:r w:rsidRPr="008175FC">
              <w:rPr>
                <w:sz w:val="20"/>
                <w:szCs w:val="20"/>
              </w:rPr>
              <w:t>Cargo</w:t>
            </w:r>
          </w:p>
        </w:tc>
        <w:tc>
          <w:tcPr>
            <w:tcW w:w="1843" w:type="dxa"/>
            <w:shd w:val="clear" w:color="auto" w:fill="auto"/>
            <w:tcMar/>
          </w:tcPr>
          <w:p w:rsidRPr="008175FC" w:rsidR="0059034F" w:rsidP="0040241B" w:rsidRDefault="00D55C84" w14:paraId="20A380C2" w14:textId="77777777">
            <w:pPr>
              <w:jc w:val="center"/>
              <w:rPr>
                <w:sz w:val="20"/>
                <w:szCs w:val="20"/>
              </w:rPr>
            </w:pPr>
            <w:r w:rsidRPr="008175FC">
              <w:rPr>
                <w:sz w:val="20"/>
                <w:szCs w:val="20"/>
              </w:rPr>
              <w:t>Dependencia</w:t>
            </w:r>
          </w:p>
        </w:tc>
        <w:tc>
          <w:tcPr>
            <w:tcW w:w="1044" w:type="dxa"/>
            <w:shd w:val="clear" w:color="auto" w:fill="auto"/>
            <w:tcMar/>
          </w:tcPr>
          <w:p w:rsidRPr="008175FC" w:rsidR="0059034F" w:rsidP="0040241B" w:rsidRDefault="00D55C84" w14:paraId="3B8F65CC" w14:textId="77777777">
            <w:pPr>
              <w:jc w:val="center"/>
              <w:rPr>
                <w:sz w:val="20"/>
                <w:szCs w:val="20"/>
              </w:rPr>
            </w:pPr>
            <w:r w:rsidRPr="008175FC">
              <w:rPr>
                <w:sz w:val="20"/>
                <w:szCs w:val="20"/>
              </w:rPr>
              <w:t>Fecha</w:t>
            </w:r>
          </w:p>
        </w:tc>
        <w:tc>
          <w:tcPr>
            <w:tcW w:w="1977" w:type="dxa"/>
            <w:shd w:val="clear" w:color="auto" w:fill="auto"/>
            <w:tcMar/>
          </w:tcPr>
          <w:p w:rsidRPr="008175FC" w:rsidR="0059034F" w:rsidP="0040241B" w:rsidRDefault="00D55C84" w14:paraId="07411C5A" w14:textId="77777777">
            <w:pPr>
              <w:jc w:val="center"/>
              <w:rPr>
                <w:sz w:val="20"/>
                <w:szCs w:val="20"/>
              </w:rPr>
            </w:pPr>
            <w:r w:rsidRPr="008175FC">
              <w:rPr>
                <w:sz w:val="20"/>
                <w:szCs w:val="20"/>
              </w:rPr>
              <w:t>Razón del Cambio</w:t>
            </w:r>
          </w:p>
        </w:tc>
      </w:tr>
      <w:tr w:rsidRPr="008175FC" w:rsidR="008175FC" w:rsidTr="468BF71A" w14:paraId="2833794D" w14:textId="77777777">
        <w:trPr>
          <w:trHeight w:val="567"/>
        </w:trPr>
        <w:tc>
          <w:tcPr>
            <w:tcW w:w="1264" w:type="dxa"/>
            <w:shd w:val="clear" w:color="auto" w:fill="auto"/>
            <w:tcMar/>
          </w:tcPr>
          <w:p w:rsidRPr="008175FC" w:rsidR="0059034F" w:rsidRDefault="00D55C84" w14:paraId="006D5F8C" w14:textId="77777777">
            <w:pPr>
              <w:jc w:val="both"/>
              <w:rPr>
                <w:sz w:val="20"/>
                <w:szCs w:val="20"/>
              </w:rPr>
            </w:pPr>
            <w:r w:rsidRPr="008175FC">
              <w:rPr>
                <w:sz w:val="20"/>
                <w:szCs w:val="20"/>
              </w:rPr>
              <w:t>Autor (es)</w:t>
            </w:r>
          </w:p>
        </w:tc>
        <w:tc>
          <w:tcPr>
            <w:tcW w:w="2138" w:type="dxa"/>
            <w:shd w:val="clear" w:color="auto" w:fill="auto"/>
            <w:tcMar/>
          </w:tcPr>
          <w:p w:rsidR="468BF71A" w:rsidP="468BF71A" w:rsidRDefault="468BF71A" w14:paraId="4B7E6C31" w14:textId="23A5035F">
            <w:pPr>
              <w:spacing w:before="0" w:beforeAutospacing="off" w:after="0" w:afterAutospacing="off"/>
              <w:jc w:val="both"/>
            </w:pPr>
            <w:r w:rsidRPr="468BF71A" w:rsidR="468BF71A">
              <w:rPr>
                <w:rFonts w:ascii="Arial" w:hAnsi="Arial" w:eastAsia="Arial" w:cs="Arial"/>
                <w:b w:val="1"/>
                <w:bCs w:val="1"/>
                <w:sz w:val="20"/>
                <w:szCs w:val="20"/>
                <w:lang w:val="es-CO"/>
              </w:rPr>
              <w:t>Heydy Cristina Gonzalez Garcia</w:t>
            </w:r>
          </w:p>
        </w:tc>
        <w:tc>
          <w:tcPr>
            <w:tcW w:w="1701" w:type="dxa"/>
            <w:shd w:val="clear" w:color="auto" w:fill="auto"/>
            <w:tcMar/>
          </w:tcPr>
          <w:p w:rsidR="468BF71A" w:rsidP="468BF71A" w:rsidRDefault="468BF71A" w14:paraId="52877C10" w14:textId="2EC43A9F">
            <w:pPr>
              <w:spacing w:before="0" w:beforeAutospacing="off" w:after="0" w:afterAutospacing="off"/>
              <w:jc w:val="both"/>
            </w:pPr>
            <w:r w:rsidRPr="468BF71A" w:rsidR="468BF71A">
              <w:rPr>
                <w:rFonts w:ascii="Arial" w:hAnsi="Arial" w:eastAsia="Arial" w:cs="Arial"/>
                <w:b w:val="1"/>
                <w:bCs w:val="1"/>
                <w:sz w:val="20"/>
                <w:szCs w:val="20"/>
                <w:lang w:val="es-CO"/>
              </w:rPr>
              <w:t>Evaluadora instruccional</w:t>
            </w:r>
          </w:p>
        </w:tc>
        <w:tc>
          <w:tcPr>
            <w:tcW w:w="1843" w:type="dxa"/>
            <w:shd w:val="clear" w:color="auto" w:fill="auto"/>
            <w:tcMar/>
          </w:tcPr>
          <w:p w:rsidR="468BF71A" w:rsidP="468BF71A" w:rsidRDefault="468BF71A" w14:paraId="158C0281" w14:textId="25FB09FA">
            <w:pPr>
              <w:spacing w:before="0" w:beforeAutospacing="off" w:after="0" w:afterAutospacing="off"/>
              <w:jc w:val="both"/>
            </w:pPr>
            <w:r w:rsidRPr="468BF71A" w:rsidR="468BF71A">
              <w:rPr>
                <w:rFonts w:ascii="Arial" w:hAnsi="Arial" w:eastAsia="Arial" w:cs="Arial"/>
                <w:b w:val="1"/>
                <w:bCs w:val="1"/>
                <w:sz w:val="20"/>
                <w:szCs w:val="20"/>
                <w:lang w:val="es-CO"/>
              </w:rPr>
              <w:t>Regional Atlántico. Centro de comercio y servicios</w:t>
            </w:r>
          </w:p>
        </w:tc>
        <w:tc>
          <w:tcPr>
            <w:tcW w:w="1044" w:type="dxa"/>
            <w:shd w:val="clear" w:color="auto" w:fill="auto"/>
            <w:tcMar/>
          </w:tcPr>
          <w:p w:rsidR="468BF71A" w:rsidP="468BF71A" w:rsidRDefault="468BF71A" w14:paraId="03F6C7DE" w14:textId="6CAB5696">
            <w:pPr>
              <w:spacing w:before="0" w:beforeAutospacing="off" w:after="0" w:afterAutospacing="off"/>
              <w:jc w:val="both"/>
            </w:pPr>
            <w:r w:rsidRPr="468BF71A" w:rsidR="468BF71A">
              <w:rPr>
                <w:rFonts w:ascii="Arial" w:hAnsi="Arial" w:eastAsia="Arial" w:cs="Arial"/>
                <w:b w:val="1"/>
                <w:bCs w:val="1"/>
                <w:sz w:val="20"/>
                <w:szCs w:val="20"/>
                <w:lang w:val="es-CO"/>
              </w:rPr>
              <w:t>Ma</w:t>
            </w:r>
            <w:r w:rsidRPr="468BF71A" w:rsidR="40286E78">
              <w:rPr>
                <w:rFonts w:ascii="Arial" w:hAnsi="Arial" w:eastAsia="Arial" w:cs="Arial"/>
                <w:b w:val="1"/>
                <w:bCs w:val="1"/>
                <w:sz w:val="20"/>
                <w:szCs w:val="20"/>
                <w:lang w:val="es-CO"/>
              </w:rPr>
              <w:t>yo</w:t>
            </w:r>
            <w:r w:rsidRPr="468BF71A" w:rsidR="468BF71A">
              <w:rPr>
                <w:rFonts w:ascii="Arial" w:hAnsi="Arial" w:eastAsia="Arial" w:cs="Arial"/>
                <w:b w:val="1"/>
                <w:bCs w:val="1"/>
                <w:sz w:val="20"/>
                <w:szCs w:val="20"/>
                <w:lang w:val="es-CO"/>
              </w:rPr>
              <w:t xml:space="preserve"> de 2025</w:t>
            </w:r>
          </w:p>
        </w:tc>
        <w:tc>
          <w:tcPr>
            <w:tcW w:w="1977" w:type="dxa"/>
            <w:shd w:val="clear" w:color="auto" w:fill="auto"/>
            <w:tcMar/>
          </w:tcPr>
          <w:p w:rsidR="468BF71A" w:rsidP="468BF71A" w:rsidRDefault="468BF71A" w14:paraId="4C610C73" w14:textId="04839B04">
            <w:pPr>
              <w:spacing w:before="0" w:beforeAutospacing="off" w:after="0" w:afterAutospacing="off"/>
              <w:jc w:val="both"/>
            </w:pPr>
            <w:r w:rsidRPr="468BF71A" w:rsidR="468BF71A">
              <w:rPr>
                <w:rFonts w:ascii="Arial" w:hAnsi="Arial" w:eastAsia="Arial" w:cs="Arial"/>
                <w:b w:val="1"/>
                <w:bCs w:val="1"/>
                <w:sz w:val="20"/>
                <w:szCs w:val="20"/>
                <w:lang w:val="es-CO"/>
              </w:rPr>
              <w:t>Se ajusta el contenido del documento a la versión actual, según planeación pedagógica y normas APA</w:t>
            </w:r>
          </w:p>
        </w:tc>
      </w:tr>
    </w:tbl>
    <w:p w:rsidRPr="008175FC" w:rsidR="0059034F" w:rsidRDefault="0059034F" w14:paraId="59C13A04" w14:textId="77777777">
      <w:pPr>
        <w:rPr>
          <w:sz w:val="20"/>
          <w:szCs w:val="20"/>
        </w:rPr>
      </w:pPr>
    </w:p>
    <w:p w:rsidRPr="008175FC" w:rsidR="007C4702" w:rsidRDefault="007C4702" w14:paraId="0FAFBBDB" w14:textId="37F79B79">
      <w:pPr>
        <w:rPr>
          <w:sz w:val="20"/>
          <w:szCs w:val="20"/>
        </w:rPr>
      </w:pPr>
      <w:r w:rsidRPr="008175FC">
        <w:rPr>
          <w:sz w:val="20"/>
          <w:szCs w:val="20"/>
        </w:rPr>
        <w:t xml:space="preserve"> </w:t>
      </w:r>
    </w:p>
    <w:sectPr w:rsidRPr="008175FC" w:rsidR="007C4702">
      <w:headerReference w:type="default" r:id="rId37"/>
      <w:footerReference w:type="default" r:id="rId3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xmlns:w="http://schemas.openxmlformats.org/wordprocessingml/2006/main" w:initials="MMC" w:author="Mario Morales Cabrera" w:date="04/07/2025 02:21:00" w:id="3">
    <w:p xmlns:w14="http://schemas.microsoft.com/office/word/2010/wordml" w:rsidR="288DA107" w:rsidRDefault="4137F868" w14:paraId="082013EB" w14:textId="24FCE79B">
      <w:pPr>
        <w:pStyle w:val="CommentText"/>
      </w:pPr>
      <w:r>
        <w:rPr>
          <w:rStyle w:val="CommentReference"/>
        </w:rPr>
        <w:annotationRef/>
      </w:r>
      <w:r w:rsidRPr="1FA89E18" w:rsidR="6A8CC9B9">
        <w:t>Texto alternativo: en la figura 1 se enuncia la Importancia de la toma de decisiones en el punto de venta: pues desarrolla habilidad esencial en mercadeo, construye experiencias intencionadas, cada decisión cuenta, produce un impacto en el comportamiento del cliente, crea ambientes estratégicos y favorece el logro de objetivos.</w:t>
      </w:r>
    </w:p>
  </w:comment>
  <w:comment xmlns:w="http://schemas.openxmlformats.org/wordprocessingml/2006/main" w:initials="LA" w:author="Luis Gabriel Urueta Alvarez" w:date="2025-04-22T17:13:36" w:id="1906175215">
    <w:p xmlns:w14="http://schemas.microsoft.com/office/word/2010/wordml" xmlns:w="http://schemas.openxmlformats.org/wordprocessingml/2006/main" w:rsidR="141DA783" w:rsidRDefault="56B4696F" w14:paraId="03CCB7FD" w14:textId="51904726">
      <w:pPr>
        <w:pStyle w:val="CommentText"/>
      </w:pPr>
      <w:r>
        <w:rPr>
          <w:rStyle w:val="CommentReference"/>
        </w:rPr>
        <w:annotationRef/>
      </w:r>
      <w:r w:rsidRPr="1F20172C" w:rsidR="62B70ED6">
        <w:t>Icono decorativo</w:t>
      </w:r>
    </w:p>
    <w:p xmlns:w14="http://schemas.microsoft.com/office/word/2010/wordml" xmlns:w="http://schemas.openxmlformats.org/wordprocessingml/2006/main" w:rsidR="62780D25" w:rsidRDefault="64CB3D65" w14:paraId="2E71BC60" w14:textId="09D4811F">
      <w:pPr>
        <w:pStyle w:val="CommentText"/>
      </w:pPr>
      <w:r w:rsidRPr="5A1EEC3F" w:rsidR="556267BE">
        <w:t xml:space="preserve">Ruta: </w:t>
      </w:r>
      <w:hyperlink xmlns:r="http://schemas.openxmlformats.org/officeDocument/2006/relationships" r:id="R160997ebb91d4bf2">
        <w:r w:rsidRPr="425AAD9A" w:rsidR="14209607">
          <w:rPr>
            <w:rStyle w:val="Hyperlink"/>
          </w:rPr>
          <w:t>https://www.flaticon.es/icono-gratis/usp_4968971?term=estrategia+de+marketing&amp;page=2&amp;position=40&amp;origin=search&amp;related_id=4968971</w:t>
        </w:r>
      </w:hyperlink>
    </w:p>
  </w:comment>
  <w:comment xmlns:w="http://schemas.openxmlformats.org/wordprocessingml/2006/main" w:initials="LA" w:author="Luis Gabriel Urueta Alvarez" w:date="2025-04-22T17:39:17" w:id="673697534">
    <w:p xmlns:w14="http://schemas.microsoft.com/office/word/2010/wordml" xmlns:w="http://schemas.openxmlformats.org/wordprocessingml/2006/main" w:rsidR="41A8E4B8" w:rsidRDefault="099E2F00" w14:paraId="1409908B" w14:textId="6394E457">
      <w:pPr>
        <w:pStyle w:val="CommentText"/>
      </w:pPr>
      <w:r>
        <w:rPr>
          <w:rStyle w:val="CommentReference"/>
        </w:rPr>
        <w:annotationRef/>
      </w:r>
      <w:r w:rsidRPr="3340439E" w:rsidR="625674EF">
        <w:t>Imagen decorativa</w:t>
      </w:r>
    </w:p>
    <w:p xmlns:w14="http://schemas.microsoft.com/office/word/2010/wordml" xmlns:w="http://schemas.openxmlformats.org/wordprocessingml/2006/main" w:rsidR="5B83D1DE" w:rsidRDefault="1627F2CE" w14:paraId="26DF22AC" w14:textId="3880D6EA">
      <w:pPr>
        <w:pStyle w:val="CommentText"/>
      </w:pPr>
      <w:r w:rsidRPr="26A12909" w:rsidR="6AAB2B5F">
        <w:t xml:space="preserve">Ruta: </w:t>
      </w:r>
      <w:hyperlink xmlns:r="http://schemas.openxmlformats.org/officeDocument/2006/relationships" r:id="R114c6c6427b44cf9">
        <w:r w:rsidRPr="53BC0F3F" w:rsidR="23434935">
          <w:rPr>
            <w:rStyle w:val="Hyperlink"/>
          </w:rPr>
          <w:t>https://www.freepik.es/foto-gratis/joven-empresaria-sonriendo-camara_5890055.htm#fromView=search&amp;page=1&amp;position=10&amp;uuid=fdaf102a-56bb-49b8-8e15-1aac464a7951&amp;query=ejecutivos+latinos</w:t>
        </w:r>
      </w:hyperlink>
    </w:p>
  </w:comment>
  <w:comment xmlns:w="http://schemas.openxmlformats.org/wordprocessingml/2006/main" w:initials="LA" w:author="Luis Gabriel Urueta Alvarez" w:date="2025-04-23T08:21:50" w:id="467667248">
    <w:p xmlns:w14="http://schemas.microsoft.com/office/word/2010/wordml" xmlns:w="http://schemas.openxmlformats.org/wordprocessingml/2006/main" w:rsidR="6669EB17" w:rsidRDefault="2809DA80" w14:paraId="45B63FE1" w14:textId="2DE133C7">
      <w:pPr>
        <w:pStyle w:val="CommentText"/>
      </w:pPr>
      <w:r>
        <w:rPr>
          <w:rStyle w:val="CommentReference"/>
        </w:rPr>
        <w:annotationRef/>
      </w:r>
      <w:r w:rsidRPr="18AA9ACC" w:rsidR="2DB39E43">
        <w:t>Se sugiere revisar la puntuación y estructura, recordar evitar (ítem 1, ítem 2, ítem 3.), en este caso se sugiere aplicar un listado:</w:t>
      </w:r>
    </w:p>
    <w:p xmlns:w14="http://schemas.microsoft.com/office/word/2010/wordml" xmlns:w="http://schemas.openxmlformats.org/wordprocessingml/2006/main" w:rsidR="1E48B8F1" w:rsidRDefault="32AB4D0D" w14:paraId="54DF5DAA" w14:textId="4B2EECD0">
      <w:pPr>
        <w:pStyle w:val="CommentText"/>
      </w:pPr>
      <w:r w:rsidRPr="6020E157" w:rsidR="6004AB5B">
        <w:t>• Ítem 1.</w:t>
      </w:r>
    </w:p>
    <w:p xmlns:w14="http://schemas.microsoft.com/office/word/2010/wordml" xmlns:w="http://schemas.openxmlformats.org/wordprocessingml/2006/main" w:rsidR="14BDF93B" w:rsidRDefault="0D969259" w14:paraId="0454C34E" w14:textId="5F61F18C">
      <w:pPr>
        <w:pStyle w:val="CommentText"/>
      </w:pPr>
      <w:r w:rsidRPr="0735D0A5" w:rsidR="25A7D8D4">
        <w:t>• Ítem 2.</w:t>
      </w:r>
    </w:p>
    <w:p xmlns:w14="http://schemas.microsoft.com/office/word/2010/wordml" xmlns:w="http://schemas.openxmlformats.org/wordprocessingml/2006/main" w:rsidR="376FF7AA" w:rsidRDefault="08511475" w14:paraId="14B907CB" w14:textId="3EA5E1B1">
      <w:pPr>
        <w:pStyle w:val="CommentText"/>
      </w:pPr>
      <w:r w:rsidRPr="59B75A25" w:rsidR="6BCEF7DA">
        <w:t>• Ítem 3.</w:t>
      </w:r>
    </w:p>
  </w:comment>
  <w:comment xmlns:w="http://schemas.openxmlformats.org/wordprocessingml/2006/main" w:initials="LA" w:author="Luis Gabriel Urueta Alvarez" w:date="2025-04-23T08:27:42" w:id="545510788">
    <w:p xmlns:w14="http://schemas.microsoft.com/office/word/2010/wordml" xmlns:w="http://schemas.openxmlformats.org/wordprocessingml/2006/main" w:rsidR="2613503E" w:rsidRDefault="2AA61F10" w14:paraId="72C32EB2" w14:textId="29FEC64B">
      <w:pPr>
        <w:pStyle w:val="CommentText"/>
      </w:pPr>
      <w:r>
        <w:rPr>
          <w:rStyle w:val="CommentReference"/>
        </w:rPr>
        <w:annotationRef/>
      </w:r>
      <w:r w:rsidRPr="30B0E793" w:rsidR="120D2AA1">
        <w:t>Se deja una nota en el documento Anexo de la actividad didáctica. Favor de revisar.</w:t>
      </w:r>
    </w:p>
  </w:comment>
  <w:comment xmlns:w="http://schemas.openxmlformats.org/wordprocessingml/2006/main" w:initials="HG" w:author="Heydy Cristina Gonzalez Garcia" w:date="2025-04-30T17:34:01" w:id="318067904">
    <w:p xmlns:w14="http://schemas.microsoft.com/office/word/2010/wordml" xmlns:w="http://schemas.openxmlformats.org/wordprocessingml/2006/main" w:rsidR="63FE904F" w:rsidRDefault="493B528B" w14:paraId="3E305E3E" w14:textId="21C11E16">
      <w:pPr>
        <w:pStyle w:val="CommentText"/>
      </w:pPr>
      <w:r>
        <w:rPr>
          <w:rStyle w:val="CommentReference"/>
        </w:rPr>
        <w:annotationRef/>
      </w:r>
      <w:r w:rsidRPr="018FA019" w:rsidR="0D754966">
        <w:t>Se sugiere realizar PESTAÑAS VERTICALES. Muestra cada tipo con su descripción y ejemplo en un solo clic.</w:t>
      </w:r>
    </w:p>
  </w:comment>
  <w:comment xmlns:w="http://schemas.openxmlformats.org/wordprocessingml/2006/main" w:initials="HG" w:author="Heydy Cristina Gonzalez Garcia" w:date="2025-04-30T17:49:17" w:id="2039616800">
    <w:p xmlns:w14="http://schemas.microsoft.com/office/word/2010/wordml" xmlns:w="http://schemas.openxmlformats.org/wordprocessingml/2006/main" w:rsidR="6C9F2E9C" w:rsidRDefault="54ABAB88" w14:paraId="1A1635FA" w14:textId="52F5CDD5">
      <w:pPr>
        <w:pStyle w:val="CommentText"/>
      </w:pPr>
      <w:r>
        <w:rPr>
          <w:rStyle w:val="CommentReference"/>
        </w:rPr>
        <w:annotationRef/>
      </w:r>
      <w:r w:rsidRPr="612B83C8" w:rsidR="7679111A">
        <w:t>Se sugiere diseñar ACORDEON (con viñeta en la izquierda) - tipo 1</w:t>
      </w:r>
    </w:p>
  </w:comment>
  <w:comment xmlns:w="http://schemas.openxmlformats.org/wordprocessingml/2006/main" w:initials="HG" w:author="Heydy Cristina Gonzalez Garcia" w:date="2025-04-30T19:41:09" w:id="1107889410">
    <w:p xmlns:w14="http://schemas.microsoft.com/office/word/2010/wordml" xmlns:w="http://schemas.openxmlformats.org/wordprocessingml/2006/main" w:rsidR="29E4221C" w:rsidRDefault="03DC74E8" w14:paraId="5FEA0CE8" w14:textId="537EE0F2">
      <w:pPr>
        <w:pStyle w:val="CommentText"/>
      </w:pPr>
      <w:r>
        <w:rPr>
          <w:rStyle w:val="CommentReference"/>
        </w:rPr>
        <w:annotationRef/>
      </w:r>
      <w:r w:rsidRPr="57D155C3" w:rsidR="2794E960">
        <w:t>Se sugiere diseñar ACORDEON (con viñeta en la izquierda) - tipo 1</w:t>
      </w:r>
    </w:p>
  </w:comment>
  <w:comment xmlns:w="http://schemas.openxmlformats.org/wordprocessingml/2006/main" w:initials="HG" w:author="Heydy Cristina Gonzalez Garcia" w:date="2025-04-30T20:34:04" w:id="797335055">
    <w:p xmlns:w14="http://schemas.microsoft.com/office/word/2010/wordml" xmlns:w="http://schemas.openxmlformats.org/wordprocessingml/2006/main" w:rsidR="06CF5CBF" w:rsidRDefault="248F181B" w14:paraId="7D4A7A59" w14:textId="42D53BC1">
      <w:pPr>
        <w:pStyle w:val="CommentText"/>
      </w:pPr>
      <w:r>
        <w:rPr>
          <w:rStyle w:val="CommentReference"/>
        </w:rPr>
        <w:annotationRef/>
      </w:r>
      <w:r w:rsidRPr="05C41F07" w:rsidR="5455603C">
        <w:t>Se sugiere CARRUSEL DE TARJETAS.</w:t>
      </w:r>
    </w:p>
    <w:p xmlns:w14="http://schemas.microsoft.com/office/word/2010/wordml" xmlns:w="http://schemas.openxmlformats.org/wordprocessingml/2006/main" w:rsidR="708D0394" w:rsidRDefault="1BDE47F4" w14:paraId="210277AF" w14:textId="251E379D">
      <w:pPr>
        <w:pStyle w:val="CommentText"/>
      </w:pPr>
      <w:r w:rsidRPr="353C06E2" w:rsidR="436F1D69">
        <w:t>Texto de las tarjetas:</w:t>
      </w:r>
    </w:p>
    <w:p xmlns:w14="http://schemas.microsoft.com/office/word/2010/wordml" xmlns:w="http://schemas.openxmlformats.org/wordprocessingml/2006/main" w:rsidR="586B458F" w:rsidRDefault="32BCCAD3" w14:paraId="1898C62E" w14:textId="40436F55">
      <w:pPr>
        <w:pStyle w:val="CommentText"/>
      </w:pPr>
      <w:r w:rsidRPr="23159761" w:rsidR="5945FE91">
        <w:rPr>
          <w:b w:val="1"/>
          <w:bCs w:val="1"/>
        </w:rPr>
        <w:t>Zonas calientes y frías</w:t>
      </w:r>
      <w:r w:rsidRPr="118A85D8" w:rsidR="1FAA8BAF">
        <w:t xml:space="preserve"> </w:t>
      </w:r>
    </w:p>
    <w:p xmlns:w14="http://schemas.microsoft.com/office/word/2010/wordml" xmlns:w="http://schemas.openxmlformats.org/wordprocessingml/2006/main" w:rsidR="62EB761E" w:rsidRDefault="26C2F5D1" w14:paraId="4AD120B9" w14:textId="17551DA7">
      <w:pPr>
        <w:pStyle w:val="CommentText"/>
      </w:pPr>
      <w:r w:rsidRPr="12632815" w:rsidR="042D25AD">
        <w:t xml:space="preserve">Identificación de áreas con mayor o menor tráfico dentro del local. </w:t>
      </w:r>
    </w:p>
    <w:p xmlns:w14="http://schemas.microsoft.com/office/word/2010/wordml" xmlns:w="http://schemas.openxmlformats.org/wordprocessingml/2006/main" w:rsidR="1433CF27" w:rsidRDefault="69B0A375" w14:paraId="6E0C29F6" w14:textId="21BBF2B9">
      <w:pPr>
        <w:pStyle w:val="CommentText"/>
      </w:pPr>
      <w:r w:rsidRPr="2869A3BC" w:rsidR="3D2CB904">
        <w:t xml:space="preserve">Ejemplo: ubicar los productos de rotación alta en zonas calientes. </w:t>
      </w:r>
    </w:p>
    <w:p xmlns:w14="http://schemas.microsoft.com/office/word/2010/wordml" xmlns:w="http://schemas.openxmlformats.org/wordprocessingml/2006/main" w:rsidR="7DE4538B" w:rsidRDefault="3ADF8C68" w14:paraId="02D96AF8" w14:textId="4C881217">
      <w:pPr>
        <w:pStyle w:val="CommentText"/>
      </w:pPr>
    </w:p>
    <w:p xmlns:w14="http://schemas.microsoft.com/office/word/2010/wordml" xmlns:w="http://schemas.openxmlformats.org/wordprocessingml/2006/main" w:rsidR="22E227DF" w:rsidRDefault="488CCB0B" w14:paraId="055C01AA" w14:textId="7AC90821">
      <w:pPr>
        <w:pStyle w:val="CommentText"/>
      </w:pPr>
      <w:r w:rsidRPr="16CEA25C" w:rsidR="4EBADEDC">
        <w:rPr>
          <w:b w:val="1"/>
          <w:bCs w:val="1"/>
        </w:rPr>
        <w:t xml:space="preserve">Exhibición por niveles </w:t>
      </w:r>
    </w:p>
    <w:p xmlns:w14="http://schemas.microsoft.com/office/word/2010/wordml" xmlns:w="http://schemas.openxmlformats.org/wordprocessingml/2006/main" w:rsidR="0CD7C6D4" w:rsidRDefault="663D8701" w14:paraId="0344DAC7" w14:textId="51652477">
      <w:pPr>
        <w:pStyle w:val="CommentText"/>
      </w:pPr>
      <w:r w:rsidRPr="05C625BC" w:rsidR="65D7E635">
        <w:t xml:space="preserve">Colocación de productos a diferentes alturas para influir en la atención. </w:t>
      </w:r>
    </w:p>
    <w:p xmlns:w14="http://schemas.microsoft.com/office/word/2010/wordml" xmlns:w="http://schemas.openxmlformats.org/wordprocessingml/2006/main" w:rsidR="39FF5801" w:rsidRDefault="59693AA7" w14:paraId="60DAE774" w14:textId="123530E6">
      <w:pPr>
        <w:pStyle w:val="CommentText"/>
      </w:pPr>
      <w:r w:rsidRPr="30AD4BDA" w:rsidR="6A7BB017">
        <w:t xml:space="preserve">Ejemplo: productos más rentables al nivel de los ojos. </w:t>
      </w:r>
    </w:p>
    <w:p xmlns:w14="http://schemas.microsoft.com/office/word/2010/wordml" xmlns:w="http://schemas.openxmlformats.org/wordprocessingml/2006/main" w:rsidR="25A3727D" w:rsidRDefault="2E0A7129" w14:paraId="35DE853B" w14:textId="38CCD467">
      <w:pPr>
        <w:pStyle w:val="CommentText"/>
      </w:pPr>
    </w:p>
    <w:p xmlns:w14="http://schemas.microsoft.com/office/word/2010/wordml" xmlns:w="http://schemas.openxmlformats.org/wordprocessingml/2006/main" w:rsidR="5FA1CE15" w:rsidRDefault="4CAE98C0" w14:paraId="19D7C27E" w14:textId="1A8364C6">
      <w:pPr>
        <w:pStyle w:val="CommentText"/>
      </w:pPr>
      <w:r w:rsidRPr="349D6FE5" w:rsidR="1F3B245F">
        <w:rPr>
          <w:b w:val="1"/>
          <w:bCs w:val="1"/>
          <w:i w:val="1"/>
          <w:iCs w:val="1"/>
        </w:rPr>
        <w:t>Cross</w:t>
      </w:r>
      <w:r w:rsidRPr="5AF01DE2" w:rsidR="22EE45CF">
        <w:rPr>
          <w:b w:val="1"/>
          <w:bCs w:val="1"/>
        </w:rPr>
        <w:t xml:space="preserve"> </w:t>
      </w:r>
      <w:r w:rsidRPr="5A07BB44" w:rsidR="4CE88E68">
        <w:rPr>
          <w:b w:val="1"/>
          <w:bCs w:val="1"/>
          <w:i w:val="1"/>
          <w:iCs w:val="1"/>
        </w:rPr>
        <w:t>merchandising</w:t>
      </w:r>
      <w:r w:rsidRPr="31028E50" w:rsidR="65380431">
        <w:rPr>
          <w:b w:val="1"/>
          <w:bCs w:val="1"/>
        </w:rPr>
        <w:t xml:space="preserve"> </w:t>
      </w:r>
    </w:p>
    <w:p xmlns:w14="http://schemas.microsoft.com/office/word/2010/wordml" xmlns:w="http://schemas.openxmlformats.org/wordprocessingml/2006/main" w:rsidR="54B1EC76" w:rsidRDefault="33D30B2C" w14:paraId="5C33D301" w14:textId="7F9AB531">
      <w:pPr>
        <w:pStyle w:val="CommentText"/>
      </w:pPr>
      <w:r w:rsidRPr="2557A138" w:rsidR="79E5EA8C">
        <w:t xml:space="preserve">Agrupación de productos complementarios para estimular compras adicionales. </w:t>
      </w:r>
    </w:p>
    <w:p xmlns:w14="http://schemas.microsoft.com/office/word/2010/wordml" xmlns:w="http://schemas.openxmlformats.org/wordprocessingml/2006/main" w:rsidR="71DFC1DA" w:rsidRDefault="7DCF9288" w14:paraId="61048662" w14:textId="7C0DC3E0">
      <w:pPr>
        <w:pStyle w:val="CommentText"/>
      </w:pPr>
      <w:r w:rsidRPr="08E7EB48" w:rsidR="58ED2C5F">
        <w:t xml:space="preserve">Ejemplo: salsas junto a verduras. </w:t>
      </w:r>
    </w:p>
    <w:p xmlns:w14="http://schemas.microsoft.com/office/word/2010/wordml" xmlns:w="http://schemas.openxmlformats.org/wordprocessingml/2006/main" w:rsidR="1D05ADEF" w:rsidRDefault="00AD729E" w14:paraId="6A2C51DF" w14:textId="1FFB2405">
      <w:pPr>
        <w:pStyle w:val="CommentText"/>
      </w:pPr>
    </w:p>
    <w:p xmlns:w14="http://schemas.microsoft.com/office/word/2010/wordml" xmlns:w="http://schemas.openxmlformats.org/wordprocessingml/2006/main" w:rsidR="01EF01C3" w:rsidRDefault="1B4CFDEA" w14:paraId="7BC2FA0F" w14:textId="7C7158CD">
      <w:pPr>
        <w:pStyle w:val="CommentText"/>
      </w:pPr>
      <w:r w:rsidRPr="298411B2" w:rsidR="4E12A8B7">
        <w:rPr>
          <w:b w:val="1"/>
          <w:bCs w:val="1"/>
        </w:rPr>
        <w:t xml:space="preserve">Señalización efectiva </w:t>
      </w:r>
    </w:p>
    <w:p xmlns:w14="http://schemas.microsoft.com/office/word/2010/wordml" xmlns:w="http://schemas.openxmlformats.org/wordprocessingml/2006/main" w:rsidR="47E8B71B" w:rsidRDefault="540E1D51" w14:paraId="1E61F8C6" w14:textId="1E46651C">
      <w:pPr>
        <w:pStyle w:val="CommentText"/>
      </w:pPr>
      <w:r w:rsidRPr="1EC324C7" w:rsidR="620A1601">
        <w:t xml:space="preserve">Uso de carteles, etiquetas y guías visuales para facilitar la navegación. </w:t>
      </w:r>
    </w:p>
    <w:p xmlns:w14="http://schemas.microsoft.com/office/word/2010/wordml" xmlns:w="http://schemas.openxmlformats.org/wordprocessingml/2006/main" w:rsidR="6DAC269E" w:rsidRDefault="40A498D6" w14:paraId="622716A2" w14:textId="6D70C881">
      <w:pPr>
        <w:pStyle w:val="CommentText"/>
      </w:pPr>
      <w:r w:rsidRPr="7B547745" w:rsidR="4874B35B">
        <w:t xml:space="preserve">Ejemplo: carteles con precios y flechas direccionales. </w:t>
      </w:r>
    </w:p>
    <w:p xmlns:w14="http://schemas.microsoft.com/office/word/2010/wordml" xmlns:w="http://schemas.openxmlformats.org/wordprocessingml/2006/main" w:rsidR="1FF2E87A" w:rsidRDefault="7EBA9B16" w14:paraId="5C52559D" w14:textId="6EE3AF1F">
      <w:pPr>
        <w:pStyle w:val="CommentText"/>
      </w:pPr>
    </w:p>
    <w:p xmlns:w14="http://schemas.microsoft.com/office/word/2010/wordml" xmlns:w="http://schemas.openxmlformats.org/wordprocessingml/2006/main" w:rsidR="13BE34AC" w:rsidRDefault="29FDBB42" w14:paraId="6F80C0AF" w14:textId="742C0A9C">
      <w:pPr>
        <w:pStyle w:val="CommentText"/>
      </w:pPr>
      <w:r w:rsidRPr="47B942E9" w:rsidR="1D8936F8">
        <w:rPr>
          <w:b w:val="1"/>
          <w:bCs w:val="1"/>
          <w:i w:val="1"/>
          <w:iCs w:val="1"/>
        </w:rPr>
        <w:t>Merchandising</w:t>
      </w:r>
      <w:r w:rsidRPr="44C0AF3E" w:rsidR="32589DD6">
        <w:rPr>
          <w:b w:val="1"/>
          <w:bCs w:val="1"/>
        </w:rPr>
        <w:t xml:space="preserve"> estacional </w:t>
      </w:r>
    </w:p>
    <w:p xmlns:w14="http://schemas.microsoft.com/office/word/2010/wordml" xmlns:w="http://schemas.openxmlformats.org/wordprocessingml/2006/main" w:rsidR="2D01A17C" w:rsidRDefault="76D29256" w14:paraId="663B8933" w14:textId="6AF0DEFE">
      <w:pPr>
        <w:pStyle w:val="CommentText"/>
      </w:pPr>
      <w:r w:rsidRPr="44406048" w:rsidR="3BE75417">
        <w:t xml:space="preserve">Adaptación en el punto de venta a campañas, festividades y fechas especiales. </w:t>
      </w:r>
    </w:p>
    <w:p xmlns:w14="http://schemas.microsoft.com/office/word/2010/wordml" xmlns:w="http://schemas.openxmlformats.org/wordprocessingml/2006/main" w:rsidR="31F14103" w:rsidRDefault="46796773" w14:paraId="4FB2D352" w14:textId="33E36D89">
      <w:pPr>
        <w:pStyle w:val="CommentText"/>
      </w:pPr>
      <w:r w:rsidRPr="09DAF0C8" w:rsidR="761BFB2A">
        <w:t xml:space="preserve">Ejemplo: decoraciones navideñas o promociones del Día de la Madre. </w:t>
      </w:r>
    </w:p>
  </w:comment>
  <w:comment xmlns:w="http://schemas.openxmlformats.org/wordprocessingml/2006/main" w:initials="HG" w:author="Heydy Cristina Gonzalez Garcia" w:date="2025-04-30T20:52:44" w:id="1771195640">
    <w:p xmlns:w14="http://schemas.microsoft.com/office/word/2010/wordml" xmlns:w="http://schemas.openxmlformats.org/wordprocessingml/2006/main" w:rsidR="261AC5B5" w:rsidRDefault="4CA5A693" w14:paraId="40EF0F98" w14:textId="137E33F4">
      <w:pPr>
        <w:pStyle w:val="CommentText"/>
      </w:pPr>
      <w:r>
        <w:rPr>
          <w:rStyle w:val="CommentReference"/>
        </w:rPr>
        <w:annotationRef/>
      </w:r>
      <w:r w:rsidRPr="3D34BFFC" w:rsidR="31C722A4">
        <w:t>Se sugiere usar Pestañas horizontales - sencillas.</w:t>
      </w:r>
    </w:p>
    <w:p xmlns:w14="http://schemas.microsoft.com/office/word/2010/wordml" xmlns:w="http://schemas.openxmlformats.org/wordprocessingml/2006/main" w:rsidR="55D3EA9B" w:rsidRDefault="7CA406FC" w14:paraId="5ED56653" w14:textId="75BFEDB9">
      <w:pPr>
        <w:pStyle w:val="CommentText"/>
      </w:pPr>
      <w:r w:rsidRPr="66D27DA7" w:rsidR="641E0923">
        <w:t>En las pestañas se le coloque cada letra de palabra SMART</w:t>
      </w:r>
    </w:p>
  </w:comment>
  <w:comment xmlns:w="http://schemas.openxmlformats.org/wordprocessingml/2006/main" w:initials="HG" w:author="Heydy Cristina Gonzalez Garcia" w:date="2025-04-30T20:54:12" w:id="2074944413">
    <w:p xmlns:w14="http://schemas.microsoft.com/office/word/2010/wordml" xmlns:w="http://schemas.openxmlformats.org/wordprocessingml/2006/main" w:rsidR="0740A765" w:rsidRDefault="73169114" w14:paraId="46629123" w14:textId="0923F5FB">
      <w:pPr>
        <w:pStyle w:val="CommentText"/>
      </w:pPr>
      <w:r>
        <w:rPr>
          <w:rStyle w:val="CommentReference"/>
        </w:rPr>
        <w:annotationRef/>
      </w:r>
      <w:r w:rsidRPr="68C08DD5" w:rsidR="3F327ABC">
        <w:t>Se sugiere usar tarjetas conectadas.</w:t>
      </w:r>
    </w:p>
    <w:p xmlns:w14="http://schemas.microsoft.com/office/word/2010/wordml" xmlns:w="http://schemas.openxmlformats.org/wordprocessingml/2006/main" w:rsidR="3D2B40C8" w:rsidRDefault="1A5BB2C5" w14:paraId="44A5ECF4" w14:textId="166BC763">
      <w:pPr>
        <w:pStyle w:val="CommentText"/>
      </w:pPr>
      <w:r w:rsidRPr="01830420" w:rsidR="3CD13069">
        <w:t>Texto de las tarjetas:</w:t>
      </w:r>
    </w:p>
    <w:p xmlns:w14="http://schemas.microsoft.com/office/word/2010/wordml" xmlns:w="http://schemas.openxmlformats.org/wordprocessingml/2006/main" w:rsidR="1A611877" w:rsidRDefault="04DC2A8D" w14:paraId="25D1E32F" w14:textId="2397607B">
      <w:pPr>
        <w:pStyle w:val="CommentText"/>
      </w:pPr>
      <w:r w:rsidRPr="6B96A015" w:rsidR="4974D471">
        <w:rPr>
          <w:b w:val="1"/>
          <w:bCs w:val="1"/>
        </w:rPr>
        <w:t>Comerciales</w:t>
      </w:r>
      <w:r w:rsidRPr="55825FEF" w:rsidR="67287FF7">
        <w:t xml:space="preserve"> </w:t>
      </w:r>
    </w:p>
    <w:p xmlns:w14="http://schemas.microsoft.com/office/word/2010/wordml" xmlns:w="http://schemas.openxmlformats.org/wordprocessingml/2006/main" w:rsidR="6B1A6051" w:rsidRDefault="47ADA69F" w14:paraId="040B09BE" w14:textId="6F6F6287">
      <w:pPr>
        <w:pStyle w:val="CommentText"/>
      </w:pPr>
      <w:r w:rsidRPr="6F12ABAD" w:rsidR="21CE09DB">
        <w:t xml:space="preserve">Relacionadas con el volumen de ventas, ingresos, rentabilidad o crecimiento del </w:t>
      </w:r>
      <w:r w:rsidRPr="757C0B77" w:rsidR="3DB7D9D2">
        <w:rPr>
          <w:i w:val="1"/>
          <w:iCs w:val="1"/>
        </w:rPr>
        <w:t>ticket</w:t>
      </w:r>
      <w:r w:rsidRPr="56AD6D87" w:rsidR="0C097854">
        <w:t xml:space="preserve"> promedio. </w:t>
      </w:r>
    </w:p>
    <w:p xmlns:w14="http://schemas.microsoft.com/office/word/2010/wordml" xmlns:w="http://schemas.openxmlformats.org/wordprocessingml/2006/main" w:rsidR="6391A52D" w:rsidRDefault="76B773A1" w14:paraId="03524E5C" w14:textId="1437C102">
      <w:pPr>
        <w:pStyle w:val="CommentText"/>
      </w:pPr>
      <w:r w:rsidRPr="3BCA9828" w:rsidR="5E44F966">
        <w:rPr>
          <w:b w:val="1"/>
          <w:bCs w:val="1"/>
        </w:rPr>
        <w:t>Operativas</w:t>
      </w:r>
      <w:r w:rsidRPr="0BFF1EDD" w:rsidR="256CC4E2">
        <w:t xml:space="preserve"> </w:t>
      </w:r>
    </w:p>
    <w:p xmlns:w14="http://schemas.microsoft.com/office/word/2010/wordml" xmlns:w="http://schemas.openxmlformats.org/wordprocessingml/2006/main" w:rsidR="74BF38F7" w:rsidRDefault="50F2D298" w14:paraId="5FE9A209" w14:textId="5D4545F2">
      <w:pPr>
        <w:pStyle w:val="CommentText"/>
      </w:pPr>
      <w:r w:rsidRPr="185C06E0" w:rsidR="430C7E9F">
        <w:t xml:space="preserve">Afines a procesos internos, como optimizar espacios, el reponer de manera eficiente del inventario o su control. </w:t>
      </w:r>
    </w:p>
    <w:p xmlns:w14="http://schemas.microsoft.com/office/word/2010/wordml" xmlns:w="http://schemas.openxmlformats.org/wordprocessingml/2006/main" w:rsidR="0D3744B3" w:rsidRDefault="33F8C7B7" w14:paraId="674767B6" w14:textId="39DE600E">
      <w:pPr>
        <w:pStyle w:val="CommentText"/>
      </w:pPr>
      <w:r w:rsidRPr="5985D6AA" w:rsidR="1F682401">
        <w:rPr>
          <w:b w:val="1"/>
          <w:bCs w:val="1"/>
        </w:rPr>
        <w:t xml:space="preserve">De </w:t>
      </w:r>
      <w:r w:rsidRPr="1613A6A2" w:rsidR="30788A72">
        <w:rPr>
          <w:b w:val="1"/>
          <w:bCs w:val="1"/>
          <w:i w:val="1"/>
          <w:iCs w:val="1"/>
        </w:rPr>
        <w:t>marketing</w:t>
      </w:r>
      <w:r w:rsidRPr="33AD0F2C" w:rsidR="0FCD1619">
        <w:t xml:space="preserve"> </w:t>
      </w:r>
    </w:p>
    <w:p xmlns:w14="http://schemas.microsoft.com/office/word/2010/wordml" xmlns:w="http://schemas.openxmlformats.org/wordprocessingml/2006/main" w:rsidR="2D9F4154" w:rsidRDefault="57539FA7" w14:paraId="531EAFE0" w14:textId="1ECC33C8">
      <w:pPr>
        <w:pStyle w:val="CommentText"/>
      </w:pPr>
      <w:r w:rsidRPr="6B5F71BF" w:rsidR="579D3F0A">
        <w:t xml:space="preserve">Dirigidas a posicionamiento de marca, recordación publicitaria, incremento de tráfico en tienda. </w:t>
      </w:r>
    </w:p>
    <w:p xmlns:w14="http://schemas.microsoft.com/office/word/2010/wordml" xmlns:w="http://schemas.openxmlformats.org/wordprocessingml/2006/main" w:rsidR="00570AB7" w:rsidRDefault="54B9E9E5" w14:paraId="0F93406C" w14:textId="6ACDFD7C">
      <w:pPr>
        <w:pStyle w:val="CommentText"/>
      </w:pPr>
      <w:r w:rsidRPr="58084175" w:rsidR="3829920E">
        <w:rPr>
          <w:b w:val="1"/>
          <w:bCs w:val="1"/>
        </w:rPr>
        <w:t>De experiencia</w:t>
      </w:r>
      <w:r w:rsidRPr="130097E7" w:rsidR="294BE805">
        <w:t xml:space="preserve"> </w:t>
      </w:r>
    </w:p>
    <w:p xmlns:w14="http://schemas.microsoft.com/office/word/2010/wordml" xmlns:w="http://schemas.openxmlformats.org/wordprocessingml/2006/main" w:rsidR="773E5B63" w:rsidRDefault="2054D7D1" w14:paraId="0A0F77F4" w14:textId="58841620">
      <w:pPr>
        <w:pStyle w:val="CommentText"/>
      </w:pPr>
      <w:r w:rsidRPr="2E74008A" w:rsidR="66A90144">
        <w:t xml:space="preserve">Dirigidas a la satisfacción del cliente, tiempo de permanencia, tasa de conversión y proceso de fidelización. </w:t>
      </w:r>
    </w:p>
  </w:comment>
  <w:comment xmlns:w="http://schemas.openxmlformats.org/wordprocessingml/2006/main" w:initials="HG" w:author="Heydy Cristina Gonzalez Garcia" w:date="2025-04-30T21:19:18" w:id="1267142076">
    <w:p xmlns:w14="http://schemas.microsoft.com/office/word/2010/wordml" xmlns:w="http://schemas.openxmlformats.org/wordprocessingml/2006/main" w:rsidR="6B1D5A44" w:rsidRDefault="49F82085" w14:paraId="0312CC11" w14:textId="3F03C23C">
      <w:pPr>
        <w:pStyle w:val="CommentText"/>
      </w:pPr>
      <w:r>
        <w:rPr>
          <w:rStyle w:val="CommentReference"/>
        </w:rPr>
        <w:annotationRef/>
      </w:r>
      <w:r w:rsidRPr="032F8B96" w:rsidR="084433E3">
        <w:t>Texto de las tarjetas:</w:t>
      </w:r>
    </w:p>
    <w:p xmlns:w14="http://schemas.microsoft.com/office/word/2010/wordml" xmlns:w="http://schemas.openxmlformats.org/wordprocessingml/2006/main" w:rsidR="64C68EC7" w:rsidRDefault="274E3874" w14:paraId="20449268" w14:textId="09659696">
      <w:pPr>
        <w:pStyle w:val="CommentText"/>
      </w:pPr>
      <w:r w:rsidRPr="427F7E79" w:rsidR="2C042BBE">
        <w:rPr>
          <w:b w:val="1"/>
          <w:bCs w:val="1"/>
        </w:rPr>
        <w:t>Personales</w:t>
      </w:r>
      <w:r w:rsidRPr="2EA97882" w:rsidR="3D1B087F">
        <w:t xml:space="preserve"> </w:t>
      </w:r>
    </w:p>
    <w:p xmlns:w14="http://schemas.microsoft.com/office/word/2010/wordml" xmlns:w="http://schemas.openxmlformats.org/wordprocessingml/2006/main" w:rsidR="200D40AE" w:rsidRDefault="46B7A3FD" w14:paraId="3007FC3A" w14:textId="10596BEE">
      <w:pPr>
        <w:pStyle w:val="CommentText"/>
      </w:pPr>
      <w:r w:rsidRPr="2450FA94" w:rsidR="08E2F54C">
        <w:t xml:space="preserve">Incluyen características individuales como la edad, el género, el nivel educativo, la ocupación y el estilo de vida. Estos factores determinan cuales son las preferencias, las necesidades y frecuencias de compra de cada persona. </w:t>
      </w:r>
    </w:p>
    <w:p xmlns:w14="http://schemas.microsoft.com/office/word/2010/wordml" xmlns:w="http://schemas.openxmlformats.org/wordprocessingml/2006/main" w:rsidR="1745ACBD" w:rsidRDefault="75F3CF89" w14:paraId="3C8BE775" w14:textId="2F37D19B">
      <w:pPr>
        <w:pStyle w:val="CommentText"/>
      </w:pPr>
      <w:r w:rsidRPr="0BA75A78" w:rsidR="0DB0FC2D">
        <w:t xml:space="preserve">Ejemplo: una madre joven con poco tiempo disponible prefiere supermercados con servicio de entrega a domicilio y productos listos para consumir. </w:t>
      </w:r>
    </w:p>
    <w:p xmlns:w14="http://schemas.microsoft.com/office/word/2010/wordml" xmlns:w="http://schemas.openxmlformats.org/wordprocessingml/2006/main" w:rsidR="6A3DFDE2" w:rsidRDefault="740C5859" w14:paraId="6F2F4897" w14:textId="2219BA79">
      <w:pPr>
        <w:pStyle w:val="CommentText"/>
      </w:pPr>
    </w:p>
    <w:p xmlns:w14="http://schemas.microsoft.com/office/word/2010/wordml" xmlns:w="http://schemas.openxmlformats.org/wordprocessingml/2006/main" w:rsidR="762742EE" w:rsidRDefault="7104455D" w14:paraId="70408704" w14:textId="04C29008">
      <w:pPr>
        <w:pStyle w:val="CommentText"/>
      </w:pPr>
      <w:r w:rsidRPr="41482395" w:rsidR="7DC99167">
        <w:rPr>
          <w:b w:val="1"/>
          <w:bCs w:val="1"/>
        </w:rPr>
        <w:t>Psicológicos</w:t>
      </w:r>
      <w:r w:rsidRPr="5E15E2C5" w:rsidR="2FAE9E19">
        <w:t xml:space="preserve"> </w:t>
      </w:r>
    </w:p>
    <w:p xmlns:w14="http://schemas.microsoft.com/office/word/2010/wordml" xmlns:w="http://schemas.openxmlformats.org/wordprocessingml/2006/main" w:rsidR="1808E659" w:rsidRDefault="53796EE4" w14:paraId="671108BC" w14:textId="3D9BB5EE">
      <w:pPr>
        <w:pStyle w:val="CommentText"/>
      </w:pPr>
      <w:r w:rsidRPr="7CDECB1C" w:rsidR="459E687B">
        <w:t xml:space="preserve">Comprenden procesos internos como la percepción, la motivación, las emociones y el aprendizaje. Por ejemplo, un consumidor motivado por el ahorro buscará promociones, mientras que otro, motivado por la exclusividad, priorizará productos de alta gama. </w:t>
      </w:r>
    </w:p>
    <w:p xmlns:w14="http://schemas.microsoft.com/office/word/2010/wordml" xmlns:w="http://schemas.openxmlformats.org/wordprocessingml/2006/main" w:rsidR="0E9AC35D" w:rsidRDefault="34AF46A5" w14:paraId="1455DE73" w14:textId="6567B1BE">
      <w:pPr>
        <w:pStyle w:val="CommentText"/>
      </w:pPr>
      <w:r w:rsidRPr="5F6C49F6" w:rsidR="72528921">
        <w:t xml:space="preserve">Ejemplo: un cliente que percibe un empaque elegante como señal de calidad está dispuesto a pagar más por el producto, aunque sea similar a otro más económico. </w:t>
      </w:r>
    </w:p>
    <w:p xmlns:w14="http://schemas.microsoft.com/office/word/2010/wordml" xmlns:w="http://schemas.openxmlformats.org/wordprocessingml/2006/main" w:rsidR="628D30BA" w:rsidRDefault="6B60B4D5" w14:paraId="54AA6B24" w14:textId="0C96D30B">
      <w:pPr>
        <w:pStyle w:val="CommentText"/>
      </w:pPr>
    </w:p>
    <w:p xmlns:w14="http://schemas.microsoft.com/office/word/2010/wordml" xmlns:w="http://schemas.openxmlformats.org/wordprocessingml/2006/main" w:rsidR="3E72151F" w:rsidRDefault="02CD93E6" w14:paraId="3315FAE6" w14:textId="3294C31C">
      <w:pPr>
        <w:pStyle w:val="CommentText"/>
      </w:pPr>
      <w:r w:rsidRPr="38118E36" w:rsidR="66E5CC91">
        <w:rPr>
          <w:b w:val="1"/>
          <w:bCs w:val="1"/>
        </w:rPr>
        <w:t>Sociales</w:t>
      </w:r>
      <w:r w:rsidRPr="030B66BC" w:rsidR="433F864E">
        <w:t xml:space="preserve"> </w:t>
      </w:r>
    </w:p>
    <w:p xmlns:w14="http://schemas.microsoft.com/office/word/2010/wordml" xmlns:w="http://schemas.openxmlformats.org/wordprocessingml/2006/main" w:rsidR="2CF98BFD" w:rsidRDefault="024B60F8" w14:paraId="50F2D880" w14:textId="0F5E6444">
      <w:pPr>
        <w:pStyle w:val="CommentText"/>
      </w:pPr>
      <w:r w:rsidRPr="39CDC86A" w:rsidR="2917E145">
        <w:t>El entorno social del consumidor, como su familia, cultura, clase social y grupos de referencia, también influye significativamente. Las recomendaciones de conocidos o las no</w:t>
      </w:r>
      <w:r w:rsidRPr="39CDC86A" w:rsidR="2917E145">
        <w:t xml:space="preserve">rmas culturales pueden orientar la elección de marcas o productos. </w:t>
      </w:r>
    </w:p>
    <w:p xmlns:w14="http://schemas.microsoft.com/office/word/2010/wordml" xmlns:w="http://schemas.openxmlformats.org/wordprocessingml/2006/main" w:rsidR="27BDBFFC" w:rsidRDefault="497D305A" w14:paraId="10D2237B" w14:textId="26839991">
      <w:pPr>
        <w:pStyle w:val="CommentText"/>
      </w:pPr>
      <w:r w:rsidRPr="58DEABF7" w:rsidR="757B8446">
        <w:t xml:space="preserve">Ejemplo: un adolescente compra zapatillas de una marca reconocida porque sus amigos también las usan y las consideran modernas. </w:t>
      </w:r>
    </w:p>
    <w:p xmlns:w14="http://schemas.microsoft.com/office/word/2010/wordml" xmlns:w="http://schemas.openxmlformats.org/wordprocessingml/2006/main" w:rsidR="0522FBBB" w:rsidRDefault="71D17053" w14:paraId="29F9FDB9" w14:textId="2C7030B1">
      <w:pPr>
        <w:pStyle w:val="CommentText"/>
      </w:pPr>
    </w:p>
    <w:p xmlns:w14="http://schemas.microsoft.com/office/word/2010/wordml" xmlns:w="http://schemas.openxmlformats.org/wordprocessingml/2006/main" w:rsidR="1BC60DFE" w:rsidRDefault="548AA1AC" w14:paraId="31AF25A9" w14:textId="7B3FA268">
      <w:pPr>
        <w:pStyle w:val="CommentText"/>
      </w:pPr>
      <w:r w:rsidRPr="527974E6" w:rsidR="42D483AF">
        <w:rPr>
          <w:b w:val="1"/>
          <w:bCs w:val="1"/>
        </w:rPr>
        <w:t>Situacionales</w:t>
      </w:r>
      <w:r w:rsidRPr="5504DD8B" w:rsidR="30D0AA4E">
        <w:t xml:space="preserve"> </w:t>
      </w:r>
    </w:p>
    <w:p xmlns:w14="http://schemas.microsoft.com/office/word/2010/wordml" xmlns:w="http://schemas.openxmlformats.org/wordprocessingml/2006/main" w:rsidR="6288BBA0" w:rsidRDefault="49756037" w14:paraId="7BF7E7F1" w14:textId="30886137">
      <w:pPr>
        <w:pStyle w:val="CommentText"/>
      </w:pPr>
      <w:r w:rsidRPr="2A6F2495" w:rsidR="29404FF0">
        <w:t xml:space="preserve">Factores como el tiempo disponible para comprar, los estímulos sensoriales del punto de venta (música, aromas, iluminación) y la ambientación del local afectan directamente la conducta del cliente en el lugar. </w:t>
      </w:r>
    </w:p>
    <w:p xmlns:w14="http://schemas.microsoft.com/office/word/2010/wordml" xmlns:w="http://schemas.openxmlformats.org/wordprocessingml/2006/main" w:rsidR="7C1E2B51" w:rsidRDefault="1BCB0730" w14:paraId="4F3EA7DB" w14:textId="630F4B09">
      <w:pPr>
        <w:pStyle w:val="CommentText"/>
      </w:pPr>
      <w:r w:rsidRPr="61A2B367" w:rsidR="432FD424">
        <w:t xml:space="preserve">Ejemplo: un cliente que entra a una tienda con aroma a café recién hecho y música suave se siente cómodo y permanece más tiempo explorando los productos. </w:t>
      </w:r>
    </w:p>
    <w:p xmlns:w14="http://schemas.microsoft.com/office/word/2010/wordml" xmlns:w="http://schemas.openxmlformats.org/wordprocessingml/2006/main" w:rsidR="17B86B1B" w:rsidRDefault="0EAA2EFD" w14:paraId="7A778009" w14:textId="35CD215A">
      <w:pPr>
        <w:pStyle w:val="CommentText"/>
      </w:pPr>
    </w:p>
  </w:comment>
  <w:comment xmlns:w="http://schemas.openxmlformats.org/wordprocessingml/2006/main" w:initials="MC" w:author="Mario Morales Cabrera" w:date="2025-04-08T22:58:00" w:id="1601584662">
    <w:p xmlns:w14="http://schemas.microsoft.com/office/word/2010/wordml" xmlns:w="http://schemas.openxmlformats.org/wordprocessingml/2006/main" w:rsidR="01019178" w:rsidRDefault="110D3E2C" w14:paraId="0ABF4401" w14:textId="277CDB6F">
      <w:pPr>
        <w:pStyle w:val="CommentText"/>
      </w:pPr>
      <w:r>
        <w:rPr>
          <w:rStyle w:val="CommentReference"/>
        </w:rPr>
        <w:annotationRef/>
      </w:r>
      <w:r w:rsidRPr="3E16C1D8" w:rsidR="36A71704">
        <w:t xml:space="preserve">Realizar Slide y ubicar imagen de línea </w:t>
      </w:r>
      <w:r w:rsidRPr="31916872" w:rsidR="6E075BD2">
        <w:rPr>
          <w:i w:val="1"/>
          <w:iCs w:val="1"/>
        </w:rPr>
        <w:t>marketing</w:t>
      </w:r>
      <w:r w:rsidRPr="2C9F16E6" w:rsidR="2B901FD2">
        <w:t xml:space="preserve"> (atención al usuario en puntos de venta, almacenes, etc).</w:t>
      </w:r>
    </w:p>
  </w:comment>
  <w:comment xmlns:w="http://schemas.openxmlformats.org/wordprocessingml/2006/main" w:initials="HG" w:author="Heydy Cristina Gonzalez Garcia" w:date="2025-05-02T15:48:30" w:id="1424742487">
    <w:p xmlns:w14="http://schemas.microsoft.com/office/word/2010/wordml" xmlns:w="http://schemas.openxmlformats.org/wordprocessingml/2006/main" w:rsidR="35FF5D52" w:rsidRDefault="735875A0" w14:paraId="68656E32" w14:textId="191320C0">
      <w:pPr>
        <w:pStyle w:val="CommentText"/>
      </w:pPr>
      <w:r>
        <w:rPr>
          <w:rStyle w:val="CommentReference"/>
        </w:rPr>
        <w:annotationRef/>
      </w:r>
      <w:r w:rsidRPr="4D5D4901" w:rsidR="6E6B7C96">
        <w:t>Se sugiere utilizar PASOS VERTICALES normales.</w:t>
      </w:r>
    </w:p>
  </w:comment>
  <w:comment xmlns:w="http://schemas.openxmlformats.org/wordprocessingml/2006/main" w:initials="HG" w:author="Heydy Cristina Gonzalez Garcia" w:date="2025-05-02T16:36:14" w:id="1115050236">
    <w:p xmlns:w14="http://schemas.microsoft.com/office/word/2010/wordml" xmlns:w="http://schemas.openxmlformats.org/wordprocessingml/2006/main" w:rsidR="33DADB15" w:rsidRDefault="755A2BFF" w14:paraId="4CD44D6F" w14:textId="133BE4AC">
      <w:pPr>
        <w:pStyle w:val="CommentText"/>
      </w:pPr>
      <w:r>
        <w:rPr>
          <w:rStyle w:val="CommentReference"/>
        </w:rPr>
        <w:annotationRef/>
      </w:r>
      <w:r w:rsidRPr="3DBB6581" w:rsidR="46F1A712">
        <w:rPr>
          <w:b w:val="1"/>
          <w:bCs w:val="1"/>
        </w:rPr>
        <w:t>Texto de las tarjetas:</w:t>
      </w:r>
    </w:p>
    <w:p xmlns:w14="http://schemas.microsoft.com/office/word/2010/wordml" xmlns:w="http://schemas.openxmlformats.org/wordprocessingml/2006/main" w:rsidR="70CBD86F" w:rsidRDefault="35C90861" w14:paraId="72D803F2" w14:textId="0F605395">
      <w:pPr>
        <w:pStyle w:val="CommentText"/>
      </w:pPr>
      <w:r w:rsidRPr="560CB7EE" w:rsidR="58821A3B">
        <w:rPr>
          <w:b w:val="1"/>
          <w:bCs w:val="1"/>
        </w:rPr>
        <w:t>Impulsivo</w:t>
      </w:r>
      <w:r w:rsidRPr="7C8EFBE4" w:rsidR="774D87A6">
        <w:t xml:space="preserve"> </w:t>
      </w:r>
    </w:p>
    <w:p xmlns:w14="http://schemas.microsoft.com/office/word/2010/wordml" xmlns:w="http://schemas.openxmlformats.org/wordprocessingml/2006/main" w:rsidR="55BC8116" w:rsidRDefault="3510B2FA" w14:paraId="6B93C011" w14:textId="0DB875DB">
      <w:pPr>
        <w:pStyle w:val="CommentText"/>
      </w:pPr>
      <w:r w:rsidRPr="4125847D" w:rsidR="225387D8">
        <w:t xml:space="preserve">El cliente realiza una compra sin haberla planificado, guiado por un estímulo momentáneo. </w:t>
      </w:r>
    </w:p>
    <w:p xmlns:w14="http://schemas.microsoft.com/office/word/2010/wordml" xmlns:w="http://schemas.openxmlformats.org/wordprocessingml/2006/main" w:rsidR="1B089A28" w:rsidRDefault="22539A7B" w14:paraId="2AB5F869" w14:textId="5E1313CE">
      <w:pPr>
        <w:pStyle w:val="CommentText"/>
      </w:pPr>
    </w:p>
    <w:p xmlns:w14="http://schemas.microsoft.com/office/word/2010/wordml" xmlns:w="http://schemas.openxmlformats.org/wordprocessingml/2006/main" w:rsidR="499860CB" w:rsidRDefault="5284BDAE" w14:paraId="7E8AB746" w14:textId="0285C234">
      <w:pPr>
        <w:pStyle w:val="CommentText"/>
      </w:pPr>
      <w:r w:rsidRPr="577075DA" w:rsidR="13519335">
        <w:rPr>
          <w:b w:val="1"/>
          <w:bCs w:val="1"/>
        </w:rPr>
        <w:t>Planificado</w:t>
      </w:r>
      <w:r w:rsidRPr="270944C7" w:rsidR="7AD2D49D">
        <w:t xml:space="preserve"> </w:t>
      </w:r>
    </w:p>
    <w:p xmlns:w14="http://schemas.microsoft.com/office/word/2010/wordml" xmlns:w="http://schemas.openxmlformats.org/wordprocessingml/2006/main" w:rsidR="70DAD556" w:rsidRDefault="729C2195" w14:paraId="2901C9B3" w14:textId="035D3103">
      <w:pPr>
        <w:pStyle w:val="CommentText"/>
      </w:pPr>
      <w:r w:rsidRPr="618AEC55" w:rsidR="11EE45E6">
        <w:t xml:space="preserve">El consumidor llega al establecimiento con una intención clara de compra, basada en una necesidad identificada previamente. </w:t>
      </w:r>
    </w:p>
    <w:p xmlns:w14="http://schemas.microsoft.com/office/word/2010/wordml" xmlns:w="http://schemas.openxmlformats.org/wordprocessingml/2006/main" w:rsidR="168AD834" w:rsidRDefault="614B198A" w14:paraId="6E3E59A5" w14:textId="268F55A3">
      <w:pPr>
        <w:pStyle w:val="CommentText"/>
      </w:pPr>
    </w:p>
    <w:p xmlns:w14="http://schemas.microsoft.com/office/word/2010/wordml" xmlns:w="http://schemas.openxmlformats.org/wordprocessingml/2006/main" w:rsidR="1CF26C9E" w:rsidRDefault="39C6797D" w14:paraId="6BE9C46B" w14:textId="1F753975">
      <w:pPr>
        <w:pStyle w:val="CommentText"/>
      </w:pPr>
      <w:r w:rsidRPr="53FFF5DA" w:rsidR="3D2E232D">
        <w:rPr>
          <w:b w:val="1"/>
          <w:bCs w:val="1"/>
        </w:rPr>
        <w:t>Exploratorio</w:t>
      </w:r>
      <w:r w:rsidRPr="32A0A1B9" w:rsidR="6C9C8AC6">
        <w:t xml:space="preserve"> </w:t>
      </w:r>
    </w:p>
    <w:p xmlns:w14="http://schemas.microsoft.com/office/word/2010/wordml" xmlns:w="http://schemas.openxmlformats.org/wordprocessingml/2006/main" w:rsidR="31E53931" w:rsidRDefault="71EFDA2C" w14:paraId="5882F603" w14:textId="236658C7">
      <w:pPr>
        <w:pStyle w:val="CommentText"/>
      </w:pPr>
      <w:r w:rsidRPr="66641ECB" w:rsidR="3F7E278D">
        <w:t xml:space="preserve">Se da cuando el cliente recorre el local sin una intención concreta, con disposición a descubrir novedades o promociones. </w:t>
      </w:r>
    </w:p>
    <w:p xmlns:w14="http://schemas.microsoft.com/office/word/2010/wordml" xmlns:w="http://schemas.openxmlformats.org/wordprocessingml/2006/main" w:rsidR="766C0EEA" w:rsidRDefault="024D2C92" w14:paraId="0172DADA" w14:textId="30B9F989">
      <w:pPr>
        <w:pStyle w:val="CommentText"/>
      </w:pPr>
    </w:p>
    <w:p xmlns:w14="http://schemas.microsoft.com/office/word/2010/wordml" xmlns:w="http://schemas.openxmlformats.org/wordprocessingml/2006/main" w:rsidR="4C94EF81" w:rsidRDefault="11DB561B" w14:paraId="1DE448D8" w14:textId="56D69617">
      <w:pPr>
        <w:pStyle w:val="CommentText"/>
      </w:pPr>
      <w:r w:rsidRPr="5E4FA068" w:rsidR="1DE9657C">
        <w:rPr>
          <w:b w:val="1"/>
          <w:bCs w:val="1"/>
        </w:rPr>
        <w:t>Comparativo</w:t>
      </w:r>
      <w:r w:rsidRPr="77916B68" w:rsidR="01BF30D8">
        <w:t xml:space="preserve"> </w:t>
      </w:r>
    </w:p>
    <w:p xmlns:w14="http://schemas.microsoft.com/office/word/2010/wordml" xmlns:w="http://schemas.openxmlformats.org/wordprocessingml/2006/main" w:rsidR="3AC836EB" w:rsidRDefault="37CEB0AE" w14:paraId="786D8F40" w14:textId="0AE1FF10">
      <w:pPr>
        <w:pStyle w:val="CommentText"/>
      </w:pPr>
      <w:r w:rsidRPr="40DE78B5" w:rsidR="18BBAA1E">
        <w:t xml:space="preserve">El consumidor evalúa diferentes opciones, marcas o precios antes de tomar la decisión de compra. </w:t>
      </w:r>
    </w:p>
    <w:p xmlns:w14="http://schemas.microsoft.com/office/word/2010/wordml" xmlns:w="http://schemas.openxmlformats.org/wordprocessingml/2006/main" w:rsidR="207980E5" w:rsidRDefault="44F2481B" w14:paraId="06CB0B24" w14:textId="3AF088BD">
      <w:pPr>
        <w:pStyle w:val="CommentText"/>
      </w:pPr>
    </w:p>
  </w:comment>
  <w:comment xmlns:w="http://schemas.openxmlformats.org/wordprocessingml/2006/main" w:initials="HG" w:author="Heydy Cristina Gonzalez Garcia" w:date="2025-05-02T17:26:08" w:id="1934802585">
    <w:p xmlns:w14="http://schemas.microsoft.com/office/word/2010/wordml" xmlns:w="http://schemas.openxmlformats.org/wordprocessingml/2006/main" w:rsidR="51757865" w:rsidRDefault="6B978580" w14:paraId="5E024CDF" w14:textId="602E27B5">
      <w:pPr>
        <w:pStyle w:val="CommentText"/>
      </w:pPr>
      <w:r>
        <w:rPr>
          <w:rStyle w:val="CommentReference"/>
        </w:rPr>
        <w:annotationRef/>
      </w:r>
      <w:r w:rsidRPr="23D2F47E" w:rsidR="0825F4EC">
        <w:t>Se sugiere realizar ACORDEON TIPO 1</w:t>
      </w:r>
    </w:p>
  </w:comment>
  <w:comment xmlns:w="http://schemas.openxmlformats.org/wordprocessingml/2006/main" w:initials="HG" w:author="Heydy Cristina Gonzalez Garcia" w:date="2025-05-04T19:48:23" w:id="166926717">
    <w:p xmlns:w14="http://schemas.microsoft.com/office/word/2010/wordml" xmlns:w="http://schemas.openxmlformats.org/wordprocessingml/2006/main" w:rsidR="32EF1047" w:rsidRDefault="39329A21" w14:paraId="79C23EDE" w14:textId="33382672">
      <w:pPr>
        <w:pStyle w:val="CommentText"/>
      </w:pPr>
      <w:r>
        <w:rPr>
          <w:rStyle w:val="CommentReference"/>
        </w:rPr>
        <w:annotationRef/>
      </w:r>
      <w:r w:rsidRPr="012486D0" w:rsidR="289DCBA1">
        <w:t>Se sugiere desarrollar PESTAÑAS VERTICALES para este contenido</w:t>
      </w:r>
    </w:p>
  </w:comment>
  <w:comment xmlns:w="http://schemas.openxmlformats.org/wordprocessingml/2006/main" w:initials="HG" w:author="Heydy Cristina Gonzalez Garcia" w:date="2025-05-04T19:51:52" w:id="404904404">
    <w:p xmlns:w14="http://schemas.microsoft.com/office/word/2010/wordml" xmlns:w="http://schemas.openxmlformats.org/wordprocessingml/2006/main" w:rsidR="6F49C887" w:rsidRDefault="14DA8DA9" w14:paraId="385986B7" w14:textId="0E10AFEB">
      <w:pPr>
        <w:pStyle w:val="CommentText"/>
      </w:pPr>
      <w:r>
        <w:rPr>
          <w:rStyle w:val="CommentReference"/>
        </w:rPr>
        <w:annotationRef/>
      </w:r>
      <w:r w:rsidRPr="1B580EBF" w:rsidR="78ADCFD8">
        <w:t>Texto de la imagen:</w:t>
      </w:r>
    </w:p>
    <w:p xmlns:w14="http://schemas.microsoft.com/office/word/2010/wordml" xmlns:w="http://schemas.openxmlformats.org/wordprocessingml/2006/main" w:rsidR="35FD61C8" w:rsidRDefault="1D94B815" w14:paraId="4C6628A8" w14:textId="21977514">
      <w:pPr>
        <w:pStyle w:val="CommentText"/>
      </w:pPr>
      <w:r w:rsidRPr="0BF048C6" w:rsidR="3F0B2D62">
        <w:rPr>
          <w:b w:val="1"/>
          <w:bCs w:val="1"/>
        </w:rPr>
        <w:t>Colocación de productos mejorada</w:t>
      </w:r>
    </w:p>
    <w:p xmlns:w14="http://schemas.microsoft.com/office/word/2010/wordml" xmlns:w="http://schemas.openxmlformats.org/wordprocessingml/2006/main" w:rsidR="57C21A9E" w:rsidRDefault="08AF1E48" w14:paraId="10563D37" w14:textId="108B7EA0">
      <w:pPr>
        <w:pStyle w:val="CommentText"/>
      </w:pPr>
      <w:r w:rsidRPr="5EDA6895" w:rsidR="58076C4E">
        <w:t xml:space="preserve"> </w:t>
      </w:r>
      <w:r w:rsidRPr="78233AFE" w:rsidR="2BE69D18">
        <w:rPr>
          <w:b w:val="1"/>
          <w:bCs w:val="1"/>
        </w:rPr>
        <w:t>5–15%</w:t>
      </w:r>
    </w:p>
    <w:p xmlns:w14="http://schemas.microsoft.com/office/word/2010/wordml" xmlns:w="http://schemas.openxmlformats.org/wordprocessingml/2006/main" w:rsidR="63F8528F" w:rsidRDefault="2C08789A" w14:paraId="68F03903" w14:textId="1D1329A6">
      <w:pPr>
        <w:pStyle w:val="CommentText"/>
      </w:pPr>
      <w:r w:rsidRPr="637BA048" w:rsidR="0A6C0CF4">
        <w:t xml:space="preserve"> Aumento de ventas</w:t>
      </w:r>
    </w:p>
    <w:p xmlns:w14="http://schemas.microsoft.com/office/word/2010/wordml" xmlns:w="http://schemas.openxmlformats.org/wordprocessingml/2006/main" w:rsidR="756772E6" w:rsidRDefault="0D004C0E" w14:paraId="0B52A8AD" w14:textId="45970D7C">
      <w:pPr>
        <w:pStyle w:val="CommentText"/>
      </w:pPr>
    </w:p>
    <w:p xmlns:w14="http://schemas.microsoft.com/office/word/2010/wordml" xmlns:w="http://schemas.openxmlformats.org/wordprocessingml/2006/main" w:rsidR="64BE6667" w:rsidRDefault="63934940" w14:paraId="34E5F673" w14:textId="4DDAA296">
      <w:pPr>
        <w:pStyle w:val="CommentText"/>
      </w:pPr>
      <w:r w:rsidRPr="659F0A21" w:rsidR="705F2A1F">
        <w:rPr>
          <w:b w:val="1"/>
          <w:bCs w:val="1"/>
        </w:rPr>
        <w:t>Mejor utilización del espacio</w:t>
      </w:r>
    </w:p>
    <w:p xmlns:w14="http://schemas.microsoft.com/office/word/2010/wordml" xmlns:w="http://schemas.openxmlformats.org/wordprocessingml/2006/main" w:rsidR="46A40BAD" w:rsidRDefault="14923FD9" w14:paraId="04F01254" w14:textId="4530F72E">
      <w:pPr>
        <w:pStyle w:val="CommentText"/>
      </w:pPr>
      <w:r w:rsidRPr="204F2C13" w:rsidR="1ED0BEE7">
        <w:t xml:space="preserve"> </w:t>
      </w:r>
      <w:r w:rsidRPr="6A256FA9" w:rsidR="32D0698C">
        <w:rPr>
          <w:b w:val="1"/>
          <w:bCs w:val="1"/>
        </w:rPr>
        <w:t>5–10%</w:t>
      </w:r>
    </w:p>
    <w:p xmlns:w14="http://schemas.microsoft.com/office/word/2010/wordml" xmlns:w="http://schemas.openxmlformats.org/wordprocessingml/2006/main" w:rsidR="72CFEA41" w:rsidRDefault="05D015C1" w14:paraId="57CBBA1E" w14:textId="40B6E86F">
      <w:pPr>
        <w:pStyle w:val="CommentText"/>
      </w:pPr>
      <w:r w:rsidRPr="6AB2D1D2" w:rsidR="326CC43C">
        <w:t xml:space="preserve"> Aumento de ventas</w:t>
      </w:r>
    </w:p>
    <w:p xmlns:w14="http://schemas.microsoft.com/office/word/2010/wordml" xmlns:w="http://schemas.openxmlformats.org/wordprocessingml/2006/main" w:rsidR="6470FCF9" w:rsidRDefault="7063FCB6" w14:paraId="68919C45" w14:textId="16CEE306">
      <w:pPr>
        <w:pStyle w:val="CommentText"/>
      </w:pPr>
    </w:p>
    <w:p xmlns:w14="http://schemas.microsoft.com/office/word/2010/wordml" xmlns:w="http://schemas.openxmlformats.org/wordprocessingml/2006/main" w:rsidR="12617FB0" w:rsidRDefault="7F76014F" w14:paraId="3AF451DF" w14:textId="7074593A">
      <w:pPr>
        <w:pStyle w:val="CommentText"/>
      </w:pPr>
      <w:r w:rsidRPr="3B51FFF3" w:rsidR="78CEC093">
        <w:rPr>
          <w:b w:val="1"/>
          <w:bCs w:val="1"/>
        </w:rPr>
        <w:t>Mejora de la experiencia del cliente</w:t>
      </w:r>
    </w:p>
    <w:p xmlns:w14="http://schemas.microsoft.com/office/word/2010/wordml" xmlns:w="http://schemas.openxmlformats.org/wordprocessingml/2006/main" w:rsidR="62EE057A" w:rsidRDefault="0CA3E282" w14:paraId="5359C18F" w14:textId="378345B4">
      <w:pPr>
        <w:pStyle w:val="CommentText"/>
      </w:pPr>
      <w:r w:rsidRPr="186FC0F5" w:rsidR="2B41A287">
        <w:t xml:space="preserve"> </w:t>
      </w:r>
      <w:r w:rsidRPr="03022C61" w:rsidR="17C2967F">
        <w:rPr>
          <w:b w:val="1"/>
          <w:bCs w:val="1"/>
        </w:rPr>
        <w:t>62%</w:t>
      </w:r>
    </w:p>
    <w:p xmlns:w14="http://schemas.microsoft.com/office/word/2010/wordml" xmlns:w="http://schemas.openxmlformats.org/wordprocessingml/2006/main" w:rsidR="7429F6B2" w:rsidRDefault="501B0482" w14:paraId="0F2718FA" w14:textId="3A37D33C">
      <w:pPr>
        <w:pStyle w:val="CommentText"/>
      </w:pPr>
      <w:r w:rsidRPr="15462281" w:rsidR="66F77A88">
        <w:t xml:space="preserve"> Los consumidores prefieren una experiencia de compra personalizada</w:t>
      </w:r>
    </w:p>
    <w:p xmlns:w14="http://schemas.microsoft.com/office/word/2010/wordml" xmlns:w="http://schemas.openxmlformats.org/wordprocessingml/2006/main" w:rsidR="63353C8D" w:rsidRDefault="77FAFB8E" w14:paraId="527195E6" w14:textId="6C656BF1">
      <w:pPr>
        <w:pStyle w:val="CommentText"/>
      </w:pPr>
    </w:p>
    <w:p xmlns:w14="http://schemas.microsoft.com/office/word/2010/wordml" xmlns:w="http://schemas.openxmlformats.org/wordprocessingml/2006/main" w:rsidR="0B71E456" w:rsidRDefault="478BCDB0" w14:paraId="6603F663" w14:textId="032346A0">
      <w:pPr>
        <w:pStyle w:val="CommentText"/>
      </w:pPr>
      <w:r w:rsidRPr="20D8CAC4" w:rsidR="7B0604EF">
        <w:rPr>
          <w:b w:val="1"/>
          <w:bCs w:val="1"/>
        </w:rPr>
        <w:t>Operaciones racionalizadas</w:t>
      </w:r>
    </w:p>
    <w:p xmlns:w14="http://schemas.microsoft.com/office/word/2010/wordml" xmlns:w="http://schemas.openxmlformats.org/wordprocessingml/2006/main" w:rsidR="0C82DF64" w:rsidRDefault="3F407105" w14:paraId="01C30A55" w14:textId="648D3CAE">
      <w:pPr>
        <w:pStyle w:val="CommentText"/>
      </w:pPr>
      <w:r w:rsidRPr="403B3091" w:rsidR="502F2A26">
        <w:t xml:space="preserve"> </w:t>
      </w:r>
      <w:r w:rsidRPr="12D59606" w:rsidR="4165E007">
        <w:rPr>
          <w:b w:val="1"/>
          <w:bCs w:val="1"/>
        </w:rPr>
        <w:t>20%</w:t>
      </w:r>
    </w:p>
    <w:p xmlns:w14="http://schemas.microsoft.com/office/word/2010/wordml" xmlns:w="http://schemas.openxmlformats.org/wordprocessingml/2006/main" w:rsidR="4C2AEA80" w:rsidRDefault="2263A080" w14:paraId="2E69C8EA" w14:textId="396A2CAE">
      <w:pPr>
        <w:pStyle w:val="CommentText"/>
      </w:pPr>
      <w:r w:rsidRPr="69221502" w:rsidR="33B39C7C">
        <w:t xml:space="preserve"> Mejora de la productividad laboral</w:t>
      </w:r>
    </w:p>
    <w:p xmlns:w14="http://schemas.microsoft.com/office/word/2010/wordml" xmlns:w="http://schemas.openxmlformats.org/wordprocessingml/2006/main" w:rsidR="6D736291" w:rsidRDefault="10A6FC0A" w14:paraId="353022A3" w14:textId="35B49191">
      <w:pPr>
        <w:pStyle w:val="CommentText"/>
      </w:pPr>
    </w:p>
    <w:p xmlns:w14="http://schemas.microsoft.com/office/word/2010/wordml" xmlns:w="http://schemas.openxmlformats.org/wordprocessingml/2006/main" w:rsidR="541FE5D0" w:rsidRDefault="688AB77B" w14:paraId="5B43359A" w14:textId="424B2BFE">
      <w:pPr>
        <w:pStyle w:val="CommentText"/>
      </w:pPr>
      <w:r w:rsidRPr="6E42D01C" w:rsidR="71344BFD">
        <w:rPr>
          <w:b w:val="1"/>
          <w:bCs w:val="1"/>
        </w:rPr>
        <w:t>Toma de decisiones basada en datos</w:t>
      </w:r>
    </w:p>
    <w:p xmlns:w14="http://schemas.microsoft.com/office/word/2010/wordml" xmlns:w="http://schemas.openxmlformats.org/wordprocessingml/2006/main" w:rsidR="4B940E93" w:rsidRDefault="008EBBE7" w14:paraId="0265524F" w14:textId="01725095">
      <w:pPr>
        <w:pStyle w:val="CommentText"/>
      </w:pPr>
      <w:r w:rsidRPr="52DEDB89" w:rsidR="2AF5B075">
        <w:t xml:space="preserve"> </w:t>
      </w:r>
      <w:r w:rsidRPr="39AB8F83" w:rsidR="09DB6235">
        <w:rPr>
          <w:b w:val="1"/>
          <w:bCs w:val="1"/>
        </w:rPr>
        <w:t>60%</w:t>
      </w:r>
    </w:p>
    <w:p xmlns:w14="http://schemas.microsoft.com/office/word/2010/wordml" xmlns:w="http://schemas.openxmlformats.org/wordprocessingml/2006/main" w:rsidR="5EC919AD" w:rsidRDefault="0830B251" w14:paraId="0F960FB9" w14:textId="28B74D35">
      <w:pPr>
        <w:pStyle w:val="CommentText"/>
      </w:pPr>
      <w:r w:rsidRPr="48BDAA05" w:rsidR="68DCE342">
        <w:t xml:space="preserve"> Aumento de los márgenes</w:t>
      </w:r>
    </w:p>
  </w:comment>
  <w:comment xmlns:w="http://schemas.openxmlformats.org/wordprocessingml/2006/main" w:initials="HG" w:author="Heydy Cristina Gonzalez Garcia" w:date="2025-05-04T20:15:40" w:id="282026833">
    <w:p xmlns:w14="http://schemas.microsoft.com/office/word/2010/wordml" xmlns:w="http://schemas.openxmlformats.org/wordprocessingml/2006/main" w:rsidR="1A7D63BE" w:rsidRDefault="426066C1" w14:paraId="1550A603" w14:textId="5A2EFB04">
      <w:pPr>
        <w:pStyle w:val="CommentText"/>
      </w:pPr>
      <w:r>
        <w:rPr>
          <w:rStyle w:val="CommentReference"/>
        </w:rPr>
        <w:annotationRef/>
      </w:r>
      <w:r w:rsidRPr="07AF302E" w:rsidR="7F975CDA">
        <w:t xml:space="preserve">Se sugiere desarrollar </w:t>
      </w:r>
      <w:r w:rsidRPr="26A476BD" w:rsidR="5095B013">
        <w:rPr>
          <w:b w:val="1"/>
          <w:bCs w:val="1"/>
        </w:rPr>
        <w:t>Acordeón (con viñeta en la derecha) - tipo 2</w:t>
      </w:r>
      <w:r w:rsidRPr="253D73A6" w:rsidR="071535E6">
        <w:t xml:space="preserve"> para esta información</w:t>
      </w:r>
    </w:p>
  </w:comment>
  <w:comment xmlns:w="http://schemas.openxmlformats.org/wordprocessingml/2006/main" w:initials="LA" w:author="Luis Gabriel Urueta Alvarez" w:date="2025-05-05T16:55:47" w:id="969853453">
    <w:p xmlns:w14="http://schemas.microsoft.com/office/word/2010/wordml" xmlns:w="http://schemas.openxmlformats.org/wordprocessingml/2006/main" w:rsidR="0601F799" w:rsidRDefault="57B3C789" w14:paraId="7084D920" w14:textId="7567F049">
      <w:pPr>
        <w:pStyle w:val="CommentText"/>
      </w:pPr>
      <w:r>
        <w:rPr>
          <w:rStyle w:val="CommentReference"/>
        </w:rPr>
        <w:annotationRef/>
      </w:r>
      <w:r>
        <w:fldChar w:fldCharType="begin"/>
      </w:r>
      <w:r>
        <w:instrText xml:space="preserve"> HYPERLINK "mailto:hegonzalezg@sena.edu.co"</w:instrText>
      </w:r>
      <w:bookmarkStart w:name="_@_5D982121E1174C24A65A9379CFAAEA7CZ" w:id="988065318"/>
      <w:r>
        <w:fldChar w:fldCharType="separate"/>
      </w:r>
      <w:bookmarkEnd w:id="988065318"/>
      <w:r w:rsidRPr="6EC4C949" w:rsidR="61E46B6B">
        <w:rPr>
          <w:rStyle w:val="Mention"/>
          <w:noProof/>
        </w:rPr>
        <w:t>@Heydy Cristina Gonzalez Garcia</w:t>
      </w:r>
      <w:r>
        <w:fldChar w:fldCharType="end"/>
      </w:r>
      <w:r w:rsidRPr="0EC17F04" w:rsidR="1DCF8EE6">
        <w:t xml:space="preserve"> se debe validar la indicación instruccional del experto, ajustarlas o eliminarlas si llegado el caso.</w:t>
      </w:r>
    </w:p>
  </w:comment>
  <w:comment xmlns:w="http://schemas.openxmlformats.org/wordprocessingml/2006/main" w:initials="HG" w:author="Heydy Cristina Gonzalez Garcia" w:date="2025-05-06T13:25:39" w:id="434083208">
    <w:p xmlns:w14="http://schemas.microsoft.com/office/word/2010/wordml" xmlns:w="http://schemas.openxmlformats.org/wordprocessingml/2006/main" w:rsidR="7DAC6FB1" w:rsidRDefault="3DA90269" w14:paraId="18F9C551" w14:textId="0E868B9D">
      <w:pPr>
        <w:pStyle w:val="CommentText"/>
      </w:pPr>
      <w:r>
        <w:rPr>
          <w:rStyle w:val="CommentReference"/>
        </w:rPr>
        <w:annotationRef/>
      </w:r>
      <w:r w:rsidRPr="2166E361" w:rsidR="11184367">
        <w:t>Texto de la imagen:</w:t>
      </w:r>
    </w:p>
    <w:p xmlns:w14="http://schemas.microsoft.com/office/word/2010/wordml" xmlns:w="http://schemas.openxmlformats.org/wordprocessingml/2006/main" w:rsidR="59340F6B" w:rsidRDefault="1150C74C" w14:paraId="7DF87DBC" w14:textId="37935600">
      <w:pPr>
        <w:pStyle w:val="CommentText"/>
      </w:pPr>
      <w:r w:rsidRPr="6AB09E33" w:rsidR="490FFA5A">
        <w:t>- Desarrolla habilidad esencial en mercadeo.</w:t>
      </w:r>
    </w:p>
    <w:p xmlns:w14="http://schemas.microsoft.com/office/word/2010/wordml" xmlns:w="http://schemas.openxmlformats.org/wordprocessingml/2006/main" w:rsidR="43B324CC" w:rsidRDefault="3855CB38" w14:paraId="1E387C7A" w14:textId="4598B57D">
      <w:pPr>
        <w:pStyle w:val="CommentText"/>
      </w:pPr>
      <w:r w:rsidRPr="1F372FE3" w:rsidR="3DAC622A">
        <w:t>- Construye experiencias intencionadas.</w:t>
      </w:r>
    </w:p>
    <w:p xmlns:w14="http://schemas.microsoft.com/office/word/2010/wordml" xmlns:w="http://schemas.openxmlformats.org/wordprocessingml/2006/main" w:rsidR="611068EA" w:rsidRDefault="6C451988" w14:paraId="78678665" w14:textId="19A8EE2A">
      <w:pPr>
        <w:pStyle w:val="CommentText"/>
      </w:pPr>
      <w:r w:rsidRPr="1AB86F39" w:rsidR="500AF61E">
        <w:t>- Cada decisión cuenta.</w:t>
      </w:r>
    </w:p>
    <w:p xmlns:w14="http://schemas.microsoft.com/office/word/2010/wordml" xmlns:w="http://schemas.openxmlformats.org/wordprocessingml/2006/main" w:rsidR="6C899F64" w:rsidRDefault="1140D1EA" w14:paraId="4FC3B1FC" w14:textId="201819BC">
      <w:pPr>
        <w:pStyle w:val="CommentText"/>
      </w:pPr>
      <w:r w:rsidRPr="19BE85C2" w:rsidR="2B89C457">
        <w:t>- Produce un impacto en el comportamiento del cliente.</w:t>
      </w:r>
    </w:p>
    <w:p xmlns:w14="http://schemas.microsoft.com/office/word/2010/wordml" xmlns:w="http://schemas.openxmlformats.org/wordprocessingml/2006/main" w:rsidR="137277D1" w:rsidRDefault="6A1DA863" w14:paraId="11EA1F45" w14:textId="3CF6498B">
      <w:pPr>
        <w:pStyle w:val="CommentText"/>
      </w:pPr>
      <w:r w:rsidRPr="79A205C5" w:rsidR="4A37A3C4">
        <w:t>-Crea ambientes estratégicos.</w:t>
      </w:r>
    </w:p>
    <w:p xmlns:w14="http://schemas.microsoft.com/office/word/2010/wordml" xmlns:w="http://schemas.openxmlformats.org/wordprocessingml/2006/main" w:rsidR="0AB046AC" w:rsidRDefault="09F8121F" w14:paraId="0302C412" w14:textId="43436180">
      <w:pPr>
        <w:pStyle w:val="CommentText"/>
      </w:pPr>
      <w:r w:rsidRPr="5050B300" w:rsidR="56A46674">
        <w:t>- Favorece el logro de objetivos.</w:t>
      </w:r>
    </w:p>
  </w:comment>
  <w:comment xmlns:w="http://schemas.openxmlformats.org/wordprocessingml/2006/main" w:initials="HG" w:author="Heydy Cristina Gonzalez Garcia" w:date="2025-05-06T13:29:40" w:id="1064267177">
    <w:p xmlns:w14="http://schemas.microsoft.com/office/word/2010/wordml" xmlns:w="http://schemas.openxmlformats.org/wordprocessingml/2006/main" w:rsidR="3EEE0E0D" w:rsidRDefault="6EE4675D" w14:paraId="566B7000" w14:textId="4A629B35">
      <w:pPr>
        <w:pStyle w:val="CommentText"/>
      </w:pPr>
      <w:r>
        <w:rPr>
          <w:rStyle w:val="CommentReference"/>
        </w:rPr>
        <w:annotationRef/>
      </w:r>
      <w:r w:rsidRPr="3FD2BA20" w:rsidR="16551F10">
        <w:t>Texto de la imagen:</w:t>
      </w:r>
    </w:p>
    <w:p xmlns:w14="http://schemas.microsoft.com/office/word/2010/wordml" xmlns:w="http://schemas.openxmlformats.org/wordprocessingml/2006/main" w:rsidR="331BD649" w:rsidRDefault="2C4CA28D" w14:paraId="3B19BBDC" w14:textId="7939D5CC">
      <w:pPr>
        <w:pStyle w:val="CommentText"/>
      </w:pPr>
      <w:r w:rsidRPr="07B231B6" w:rsidR="5110E45E">
        <w:rPr>
          <w:b w:val="1"/>
          <w:bCs w:val="1"/>
        </w:rPr>
        <w:t>Herramientas de apoyo a la toma de decisiones</w:t>
      </w:r>
    </w:p>
    <w:p xmlns:w14="http://schemas.microsoft.com/office/word/2010/wordml" xmlns:w="http://schemas.openxmlformats.org/wordprocessingml/2006/main" w:rsidR="06E24708" w:rsidRDefault="3E88E41F" w14:paraId="3BD13CEA" w14:textId="601F77B1">
      <w:pPr>
        <w:pStyle w:val="CommentText"/>
      </w:pPr>
      <w:r w:rsidRPr="3878F4E5" w:rsidR="0AFE5677">
        <w:rPr>
          <w:b w:val="1"/>
          <w:bCs w:val="1"/>
        </w:rPr>
        <w:t>Análisis DOFA</w:t>
      </w:r>
    </w:p>
    <w:p xmlns:w14="http://schemas.microsoft.com/office/word/2010/wordml" xmlns:w="http://schemas.openxmlformats.org/wordprocessingml/2006/main" w:rsidR="736CB1FF" w:rsidRDefault="513E34AA" w14:paraId="5DBD09CA" w14:textId="5D0E17FE">
      <w:pPr>
        <w:pStyle w:val="CommentText"/>
      </w:pPr>
      <w:r w:rsidRPr="30A86CAD" w:rsidR="3118ABC3">
        <w:rPr>
          <w:b w:val="1"/>
          <w:bCs w:val="1"/>
        </w:rPr>
        <w:t>Debilidades</w:t>
      </w:r>
    </w:p>
    <w:p xmlns:w14="http://schemas.microsoft.com/office/word/2010/wordml" xmlns:w="http://schemas.openxmlformats.org/wordprocessingml/2006/main" w:rsidR="2E517F03" w:rsidRDefault="2CE6A0A1" w14:paraId="03DDFDF5" w14:textId="09F0C117">
      <w:pPr>
        <w:pStyle w:val="CommentText"/>
      </w:pPr>
      <w:r w:rsidRPr="0616D351" w:rsidR="7F499A48">
        <w:t>Limitaciones internas</w:t>
      </w:r>
    </w:p>
    <w:p xmlns:w14="http://schemas.microsoft.com/office/word/2010/wordml" xmlns:w="http://schemas.openxmlformats.org/wordprocessingml/2006/main" w:rsidR="0E536317" w:rsidRDefault="1518BE87" w14:paraId="1079C70C" w14:textId="43494EB0">
      <w:pPr>
        <w:pStyle w:val="CommentText"/>
      </w:pPr>
      <w:r w:rsidRPr="737934FB" w:rsidR="71A1C12B">
        <w:rPr>
          <w:b w:val="1"/>
          <w:bCs w:val="1"/>
        </w:rPr>
        <w:t>Oportunidades</w:t>
      </w:r>
    </w:p>
    <w:p xmlns:w14="http://schemas.microsoft.com/office/word/2010/wordml" xmlns:w="http://schemas.openxmlformats.org/wordprocessingml/2006/main" w:rsidR="77661605" w:rsidRDefault="7764B13C" w14:paraId="029C52E1" w14:textId="5EECA6BE">
      <w:pPr>
        <w:pStyle w:val="CommentText"/>
      </w:pPr>
      <w:r w:rsidRPr="191D4AA8" w:rsidR="6BA05264">
        <w:t>Posibilidades de crecimiento</w:t>
      </w:r>
    </w:p>
    <w:p xmlns:w14="http://schemas.microsoft.com/office/word/2010/wordml" xmlns:w="http://schemas.openxmlformats.org/wordprocessingml/2006/main" w:rsidR="24235309" w:rsidRDefault="095A7C47" w14:paraId="295656C4" w14:textId="5DC396E1">
      <w:pPr>
        <w:pStyle w:val="CommentText"/>
      </w:pPr>
      <w:r w:rsidRPr="7E86AEC3" w:rsidR="19DA583D">
        <w:rPr>
          <w:b w:val="1"/>
          <w:bCs w:val="1"/>
        </w:rPr>
        <w:t>Fortalezas</w:t>
      </w:r>
    </w:p>
    <w:p xmlns:w14="http://schemas.microsoft.com/office/word/2010/wordml" xmlns:w="http://schemas.openxmlformats.org/wordprocessingml/2006/main" w:rsidR="0ACEE61D" w:rsidRDefault="27D6D4DC" w14:paraId="2372E4B0" w14:textId="5DE554E2">
      <w:pPr>
        <w:pStyle w:val="CommentText"/>
      </w:pPr>
      <w:r w:rsidRPr="1DACCEC9" w:rsidR="696C3F52">
        <w:t>Ventajas competitivas</w:t>
      </w:r>
    </w:p>
    <w:p xmlns:w14="http://schemas.microsoft.com/office/word/2010/wordml" xmlns:w="http://schemas.openxmlformats.org/wordprocessingml/2006/main" w:rsidR="05C06DA1" w:rsidRDefault="741D4B0E" w14:paraId="21BCFA46" w14:textId="265933AF">
      <w:pPr>
        <w:pStyle w:val="CommentText"/>
      </w:pPr>
      <w:r w:rsidRPr="561F5D9E" w:rsidR="7C19FF56">
        <w:rPr>
          <w:b w:val="1"/>
          <w:bCs w:val="1"/>
        </w:rPr>
        <w:t>Amenazas</w:t>
      </w:r>
    </w:p>
    <w:p xmlns:w14="http://schemas.microsoft.com/office/word/2010/wordml" xmlns:w="http://schemas.openxmlformats.org/wordprocessingml/2006/main" w:rsidR="5A8EA7B4" w:rsidRDefault="25BFC787" w14:paraId="1CB253E3" w14:textId="4DD41866">
      <w:pPr>
        <w:pStyle w:val="CommentText"/>
      </w:pPr>
      <w:r w:rsidRPr="472320C9" w:rsidR="2AF53797">
        <w:t>Desafíos del mercado</w:t>
      </w:r>
    </w:p>
    <w:p xmlns:w14="http://schemas.microsoft.com/office/word/2010/wordml" xmlns:w="http://schemas.openxmlformats.org/wordprocessingml/2006/main" w:rsidR="5B3FE8FD" w:rsidRDefault="3979B651" w14:paraId="1CFC9BE8" w14:textId="570BE16A">
      <w:pPr>
        <w:pStyle w:val="CommentText"/>
      </w:pPr>
    </w:p>
    <w:p xmlns:w14="http://schemas.microsoft.com/office/word/2010/wordml" xmlns:w="http://schemas.openxmlformats.org/wordprocessingml/2006/main" w:rsidR="3686623B" w:rsidRDefault="42C12B3F" w14:paraId="69E1D204" w14:textId="62E4462D">
      <w:pPr>
        <w:pStyle w:val="CommentText"/>
      </w:pPr>
      <w:r w:rsidRPr="5FAEB56F" w:rsidR="3443AAD6">
        <w:rPr>
          <w:b w:val="1"/>
          <w:bCs w:val="1"/>
        </w:rPr>
        <w:t>Estudios de comportamiento del consumidor</w:t>
      </w:r>
    </w:p>
    <w:p xmlns:w14="http://schemas.microsoft.com/office/word/2010/wordml" xmlns:w="http://schemas.openxmlformats.org/wordprocessingml/2006/main" w:rsidR="14307BD1" w:rsidRDefault="1A617315" w14:paraId="66050715" w14:textId="2A5BFB48">
      <w:pPr>
        <w:pStyle w:val="CommentText"/>
      </w:pPr>
      <w:r w:rsidRPr="1C033291" w:rsidR="438DD67B">
        <w:rPr>
          <w:b w:val="1"/>
          <w:bCs w:val="1"/>
        </w:rPr>
        <w:t>Hábitos</w:t>
      </w:r>
    </w:p>
    <w:p xmlns:w14="http://schemas.microsoft.com/office/word/2010/wordml" xmlns:w="http://schemas.openxmlformats.org/wordprocessingml/2006/main" w:rsidR="4C9B107F" w:rsidRDefault="361BFB93" w14:paraId="453C24F1" w14:textId="4DBF606E">
      <w:pPr>
        <w:pStyle w:val="CommentText"/>
      </w:pPr>
      <w:r w:rsidRPr="07FF8C74" w:rsidR="3A552D30">
        <w:t>Frecuencia de compra</w:t>
      </w:r>
    </w:p>
    <w:p xmlns:w14="http://schemas.microsoft.com/office/word/2010/wordml" xmlns:w="http://schemas.openxmlformats.org/wordprocessingml/2006/main" w:rsidR="3B8676B5" w:rsidRDefault="04703D57" w14:paraId="65B5ABD1" w14:textId="1E3DEE44">
      <w:pPr>
        <w:pStyle w:val="CommentText"/>
      </w:pPr>
      <w:r w:rsidRPr="020A9CC6" w:rsidR="5EB9ADA1">
        <w:rPr>
          <w:b w:val="1"/>
          <w:bCs w:val="1"/>
        </w:rPr>
        <w:t>Preferencias</w:t>
      </w:r>
    </w:p>
    <w:p xmlns:w14="http://schemas.microsoft.com/office/word/2010/wordml" xmlns:w="http://schemas.openxmlformats.org/wordprocessingml/2006/main" w:rsidR="36C22835" w:rsidRDefault="0C1ED483" w14:paraId="207BE8E7" w14:textId="4EE7E5E8">
      <w:pPr>
        <w:pStyle w:val="CommentText"/>
      </w:pPr>
      <w:r w:rsidRPr="3E68B638" w:rsidR="6D312C9A">
        <w:t>Productos favoritos</w:t>
      </w:r>
    </w:p>
    <w:p xmlns:w14="http://schemas.microsoft.com/office/word/2010/wordml" xmlns:w="http://schemas.openxmlformats.org/wordprocessingml/2006/main" w:rsidR="58CC6035" w:rsidRDefault="13DBC949" w14:paraId="5171BCDF" w14:textId="03A3D692">
      <w:pPr>
        <w:pStyle w:val="CommentText"/>
      </w:pPr>
      <w:r w:rsidRPr="6A10A56E" w:rsidR="6C7C1D65">
        <w:rPr>
          <w:b w:val="1"/>
          <w:bCs w:val="1"/>
        </w:rPr>
        <w:t>Tiempos de permanencia</w:t>
      </w:r>
    </w:p>
    <w:p xmlns:w14="http://schemas.microsoft.com/office/word/2010/wordml" xmlns:w="http://schemas.openxmlformats.org/wordprocessingml/2006/main" w:rsidR="6EB6078C" w:rsidRDefault="464B8110" w14:paraId="6EB487C9" w14:textId="75C033BA">
      <w:pPr>
        <w:pStyle w:val="CommentText"/>
      </w:pPr>
      <w:r w:rsidRPr="2AFBEBE3" w:rsidR="20E06B14">
        <w:t>Tiempo en el punto de venta</w:t>
      </w:r>
    </w:p>
    <w:p xmlns:w14="http://schemas.microsoft.com/office/word/2010/wordml" xmlns:w="http://schemas.openxmlformats.org/wordprocessingml/2006/main" w:rsidR="366F76EB" w:rsidRDefault="5A9546A0" w14:paraId="19C43A0E" w14:textId="1FC9C9E7">
      <w:pPr>
        <w:pStyle w:val="CommentText"/>
      </w:pPr>
    </w:p>
    <w:p xmlns:w14="http://schemas.microsoft.com/office/word/2010/wordml" xmlns:w="http://schemas.openxmlformats.org/wordprocessingml/2006/main" w:rsidR="4CF70F86" w:rsidRDefault="5F3DBD8D" w14:paraId="50DE8BF8" w14:textId="5CAEC29F">
      <w:pPr>
        <w:pStyle w:val="CommentText"/>
      </w:pPr>
      <w:r w:rsidRPr="622A4A44" w:rsidR="4927236B">
        <w:rPr>
          <w:b w:val="1"/>
          <w:bCs w:val="1"/>
        </w:rPr>
        <w:t>Mapas de calor</w:t>
      </w:r>
    </w:p>
    <w:p xmlns:w14="http://schemas.microsoft.com/office/word/2010/wordml" xmlns:w="http://schemas.openxmlformats.org/wordprocessingml/2006/main" w:rsidR="39581D07" w:rsidRDefault="301D8D45" w14:paraId="0A20E47A" w14:textId="3919E561">
      <w:pPr>
        <w:pStyle w:val="CommentText"/>
      </w:pPr>
      <w:r w:rsidRPr="71B832C3" w:rsidR="671E1C94">
        <w:rPr>
          <w:b w:val="1"/>
          <w:bCs w:val="1"/>
        </w:rPr>
        <w:t>Zonas más transitadas</w:t>
      </w:r>
    </w:p>
    <w:p xmlns:w14="http://schemas.microsoft.com/office/word/2010/wordml" xmlns:w="http://schemas.openxmlformats.org/wordprocessingml/2006/main" w:rsidR="2D318DEF" w:rsidRDefault="09AA1456" w14:paraId="53C7AC38" w14:textId="7E2D57B5">
      <w:pPr>
        <w:pStyle w:val="CommentText"/>
      </w:pPr>
      <w:r w:rsidRPr="38F5AE71" w:rsidR="70D4E3E2">
        <w:t>Identificación de áreas populares</w:t>
      </w:r>
    </w:p>
    <w:p xmlns:w14="http://schemas.microsoft.com/office/word/2010/wordml" xmlns:w="http://schemas.openxmlformats.org/wordprocessingml/2006/main" w:rsidR="467BE55A" w:rsidRDefault="156F026A" w14:paraId="7FCCCBE4" w14:textId="4511B22C">
      <w:pPr>
        <w:pStyle w:val="CommentText"/>
      </w:pPr>
      <w:r w:rsidRPr="39EA6B74" w:rsidR="00594C91">
        <w:rPr>
          <w:b w:val="1"/>
          <w:bCs w:val="1"/>
        </w:rPr>
        <w:t>Optimización de espacio</w:t>
      </w:r>
    </w:p>
    <w:p xmlns:w14="http://schemas.microsoft.com/office/word/2010/wordml" xmlns:w="http://schemas.openxmlformats.org/wordprocessingml/2006/main" w:rsidR="208C24AA" w:rsidRDefault="0D899FF9" w14:paraId="79BA0003" w14:textId="72DFEABF">
      <w:pPr>
        <w:pStyle w:val="CommentText"/>
      </w:pPr>
      <w:r w:rsidRPr="704171E6" w:rsidR="0873937B">
        <w:t>Mejora en la disposición del producto</w:t>
      </w:r>
    </w:p>
    <w:p xmlns:w14="http://schemas.microsoft.com/office/word/2010/wordml" xmlns:w="http://schemas.openxmlformats.org/wordprocessingml/2006/main" w:rsidR="43F4F970" w:rsidRDefault="0745E7BD" w14:paraId="7CA24DAE" w14:textId="5E0DEA35">
      <w:pPr>
        <w:pStyle w:val="CommentText"/>
      </w:pPr>
    </w:p>
    <w:p xmlns:w14="http://schemas.microsoft.com/office/word/2010/wordml" xmlns:w="http://schemas.openxmlformats.org/wordprocessingml/2006/main" w:rsidR="6CE83399" w:rsidRDefault="5EBD2498" w14:paraId="7E9CBC54" w14:textId="6CE435BD">
      <w:pPr>
        <w:pStyle w:val="CommentText"/>
      </w:pPr>
      <w:r w:rsidRPr="38896A97" w:rsidR="6C28BB2A">
        <w:rPr>
          <w:b w:val="1"/>
          <w:bCs w:val="1"/>
        </w:rPr>
        <w:t>Indicadores de gestión (KPI)</w:t>
      </w:r>
    </w:p>
    <w:p xmlns:w14="http://schemas.microsoft.com/office/word/2010/wordml" xmlns:w="http://schemas.openxmlformats.org/wordprocessingml/2006/main" w:rsidR="26C8BDD3" w:rsidRDefault="40516881" w14:paraId="0FC80E36" w14:textId="2E53F564">
      <w:pPr>
        <w:pStyle w:val="CommentText"/>
      </w:pPr>
      <w:r w:rsidRPr="11BACE24" w:rsidR="6E6C4226">
        <w:rPr>
          <w:b w:val="1"/>
          <w:bCs w:val="1"/>
        </w:rPr>
        <w:t>Rotación de inventario</w:t>
      </w:r>
    </w:p>
    <w:p xmlns:w14="http://schemas.microsoft.com/office/word/2010/wordml" xmlns:w="http://schemas.openxmlformats.org/wordprocessingml/2006/main" w:rsidR="07FAA4AA" w:rsidRDefault="11AB8BD6" w14:paraId="429F6E3E" w14:textId="636E43EA">
      <w:pPr>
        <w:pStyle w:val="CommentText"/>
      </w:pPr>
      <w:r w:rsidRPr="65CADC77" w:rsidR="3992B6E4">
        <w:t>Velocidad de venta</w:t>
      </w:r>
    </w:p>
    <w:p xmlns:w14="http://schemas.microsoft.com/office/word/2010/wordml" xmlns:w="http://schemas.openxmlformats.org/wordprocessingml/2006/main" w:rsidR="2DEAE1FA" w:rsidRDefault="4F2DCCE3" w14:paraId="1FEECF35" w14:textId="2D0C60A0">
      <w:pPr>
        <w:pStyle w:val="CommentText"/>
      </w:pPr>
      <w:r w:rsidRPr="7DFEF5C1" w:rsidR="35AC0A3B">
        <w:rPr>
          <w:b w:val="1"/>
          <w:bCs w:val="1"/>
        </w:rPr>
        <w:t>Ticket promedio</w:t>
      </w:r>
    </w:p>
    <w:p xmlns:w14="http://schemas.microsoft.com/office/word/2010/wordml" xmlns:w="http://schemas.openxmlformats.org/wordprocessingml/2006/main" w:rsidR="4E36A383" w:rsidRDefault="0C347C9F" w14:paraId="03B64049" w14:textId="69F19058">
      <w:pPr>
        <w:pStyle w:val="CommentText"/>
      </w:pPr>
      <w:r w:rsidRPr="67209CCF" w:rsidR="40F71C16">
        <w:t>Gastos por cliente</w:t>
      </w:r>
    </w:p>
    <w:p xmlns:w14="http://schemas.microsoft.com/office/word/2010/wordml" xmlns:w="http://schemas.openxmlformats.org/wordprocessingml/2006/main" w:rsidR="35AE553F" w:rsidRDefault="5831CA35" w14:paraId="72D132EC" w14:textId="19452BEA">
      <w:pPr>
        <w:pStyle w:val="CommentText"/>
      </w:pPr>
      <w:r w:rsidRPr="5F8E7E97" w:rsidR="6DD1D8B2">
        <w:rPr>
          <w:b w:val="1"/>
          <w:bCs w:val="1"/>
        </w:rPr>
        <w:t>Conversión de visitantes</w:t>
      </w:r>
    </w:p>
    <w:p xmlns:w14="http://schemas.microsoft.com/office/word/2010/wordml" xmlns:w="http://schemas.openxmlformats.org/wordprocessingml/2006/main" w:rsidR="62B9D386" w:rsidRDefault="4791651D" w14:paraId="6625D380" w14:textId="3B18CF3C">
      <w:pPr>
        <w:pStyle w:val="CommentText"/>
      </w:pPr>
      <w:r w:rsidRPr="094A9E4C" w:rsidR="2F29B37E">
        <w:t>Porcentaje de compras realizadas</w:t>
      </w:r>
    </w:p>
    <w:p xmlns:w14="http://schemas.microsoft.com/office/word/2010/wordml" xmlns:w="http://schemas.openxmlformats.org/wordprocessingml/2006/main" w:rsidR="3F18E019" w:rsidRDefault="04FC27A6" w14:paraId="2E5A971F" w14:textId="648B2ABF">
      <w:pPr>
        <w:pStyle w:val="CommentText"/>
      </w:pPr>
    </w:p>
  </w:comment>
  <w:comment xmlns:w="http://schemas.openxmlformats.org/wordprocessingml/2006/main" w:initials="HG" w:author="Heydy Cristina Gonzalez Garcia" w:date="2025-05-06T13:30:56" w:id="1358864591">
    <w:p xmlns:w14="http://schemas.microsoft.com/office/word/2010/wordml" xmlns:w="http://schemas.openxmlformats.org/wordprocessingml/2006/main" w:rsidR="5CDB9ABD" w:rsidRDefault="2BADBD39" w14:paraId="29052B14" w14:textId="745F8F06">
      <w:pPr>
        <w:pStyle w:val="CommentText"/>
      </w:pPr>
      <w:r>
        <w:rPr>
          <w:rStyle w:val="CommentReference"/>
        </w:rPr>
        <w:annotationRef/>
      </w:r>
      <w:r w:rsidRPr="3D2371A1" w:rsidR="1E2B2A72">
        <w:t>Texto de la imagen:</w:t>
      </w:r>
    </w:p>
    <w:p xmlns:w14="http://schemas.microsoft.com/office/word/2010/wordml" xmlns:w="http://schemas.openxmlformats.org/wordprocessingml/2006/main" w:rsidR="37A17330" w:rsidRDefault="25D39110" w14:paraId="0A594599" w14:textId="0403842D">
      <w:pPr>
        <w:pStyle w:val="CommentText"/>
      </w:pPr>
      <w:r w:rsidRPr="6E1D578D" w:rsidR="285A1664">
        <w:t>Incrementar las ventas por impulso.</w:t>
      </w:r>
    </w:p>
    <w:p xmlns:w14="http://schemas.microsoft.com/office/word/2010/wordml" xmlns:w="http://schemas.openxmlformats.org/wordprocessingml/2006/main" w:rsidR="0C1F297D" w:rsidRDefault="17B3D687" w14:paraId="25E38AFB" w14:textId="3B462342">
      <w:pPr>
        <w:pStyle w:val="CommentText"/>
      </w:pPr>
      <w:r w:rsidRPr="2961F236" w:rsidR="71C3C5B9">
        <w:t>Aumentar el tiempo al interior del punto de venta.</w:t>
      </w:r>
    </w:p>
    <w:p xmlns:w14="http://schemas.microsoft.com/office/word/2010/wordml" xmlns:w="http://schemas.openxmlformats.org/wordprocessingml/2006/main" w:rsidR="20E9D8FA" w:rsidRDefault="497989C1" w14:paraId="157F1BD0" w14:textId="56784F80">
      <w:pPr>
        <w:pStyle w:val="CommentText"/>
      </w:pPr>
      <w:r w:rsidRPr="0F79EF71" w:rsidR="21ED8F2C">
        <w:t>Mejorar la presentación del producto.</w:t>
      </w:r>
    </w:p>
    <w:p xmlns:w14="http://schemas.microsoft.com/office/word/2010/wordml" xmlns:w="http://schemas.openxmlformats.org/wordprocessingml/2006/main" w:rsidR="04F4C4C3" w:rsidRDefault="74B6DC5F" w14:paraId="115C78E0" w14:textId="32C37B85">
      <w:pPr>
        <w:pStyle w:val="CommentText"/>
      </w:pPr>
      <w:r w:rsidRPr="34B05D84" w:rsidR="4A0F7751">
        <w:t>Facilitar la rotación del inventario.</w:t>
      </w:r>
    </w:p>
    <w:p xmlns:w14="http://schemas.microsoft.com/office/word/2010/wordml" xmlns:w="http://schemas.openxmlformats.org/wordprocessingml/2006/main" w:rsidR="1FEBF879" w:rsidRDefault="11D03981" w14:paraId="32747C6A" w14:textId="38FE596E">
      <w:pPr>
        <w:pStyle w:val="CommentText"/>
      </w:pPr>
      <w:r w:rsidRPr="649296A5" w:rsidR="63CA196B">
        <w:t>Reforzar la imagen de marca.</w:t>
      </w:r>
    </w:p>
    <w:p xmlns:w14="http://schemas.microsoft.com/office/word/2010/wordml" xmlns:w="http://schemas.openxmlformats.org/wordprocessingml/2006/main" w:rsidR="6DDE6453" w:rsidRDefault="240465CE" w14:paraId="1BB2D57C" w14:textId="26725AE0">
      <w:pPr>
        <w:pStyle w:val="CommentText"/>
      </w:pPr>
      <w:r w:rsidRPr="22A9CE0C" w:rsidR="601511F4">
        <w:t>Orientar al cliente en su trayectoria en proceso de compra</w:t>
      </w:r>
    </w:p>
  </w:comment>
  <w:comment xmlns:w="http://schemas.openxmlformats.org/wordprocessingml/2006/main" w:initials="HG" w:author="Heydy Cristina Gonzalez Garcia" w:date="2025-05-06T15:22:32" w:id="1727617291">
    <w:p xmlns:w14="http://schemas.microsoft.com/office/word/2010/wordml" xmlns:w="http://schemas.openxmlformats.org/wordprocessingml/2006/main" w:rsidR="3EDF29A7" w:rsidRDefault="2806AAB4" w14:paraId="456F3809" w14:textId="3156D04F">
      <w:pPr>
        <w:pStyle w:val="CommentText"/>
      </w:pPr>
      <w:r>
        <w:rPr>
          <w:rStyle w:val="CommentReference"/>
        </w:rPr>
        <w:annotationRef/>
      </w:r>
      <w:r w:rsidRPr="7561EB5A" w:rsidR="34A3C701">
        <w:t>Texto de la imagen:</w:t>
      </w:r>
    </w:p>
    <w:p xmlns:w14="http://schemas.microsoft.com/office/word/2010/wordml" xmlns:w="http://schemas.openxmlformats.org/wordprocessingml/2006/main" w:rsidR="7B5CA835" w:rsidRDefault="28F01B01" w14:paraId="493488CB" w14:textId="5DB9371C">
      <w:pPr>
        <w:pStyle w:val="CommentText"/>
      </w:pPr>
      <w:r w:rsidRPr="4DC73985" w:rsidR="619BAB3A">
        <w:t>Específicas (Specific)</w:t>
      </w:r>
    </w:p>
    <w:p xmlns:w14="http://schemas.microsoft.com/office/word/2010/wordml" xmlns:w="http://schemas.openxmlformats.org/wordprocessingml/2006/main" w:rsidR="7B5B607E" w:rsidRDefault="615F0993" w14:paraId="250D9269" w14:textId="03649C33">
      <w:pPr>
        <w:pStyle w:val="CommentText"/>
      </w:pPr>
      <w:r w:rsidRPr="1C1C3F76" w:rsidR="0D8DBE99">
        <w:t>Medibles (Measurable)</w:t>
      </w:r>
    </w:p>
    <w:p xmlns:w14="http://schemas.microsoft.com/office/word/2010/wordml" xmlns:w="http://schemas.openxmlformats.org/wordprocessingml/2006/main" w:rsidR="51E508E7" w:rsidRDefault="372185CE" w14:paraId="15A2AD0B" w14:textId="57668D63">
      <w:pPr>
        <w:pStyle w:val="CommentText"/>
      </w:pPr>
      <w:r w:rsidRPr="5484C659" w:rsidR="446B9427">
        <w:t>Alcanzables (Achievable)</w:t>
      </w:r>
    </w:p>
    <w:p xmlns:w14="http://schemas.microsoft.com/office/word/2010/wordml" xmlns:w="http://schemas.openxmlformats.org/wordprocessingml/2006/main" w:rsidR="79737ACD" w:rsidRDefault="0B497E8E" w14:paraId="14800DDD" w14:textId="51259546">
      <w:pPr>
        <w:pStyle w:val="CommentText"/>
      </w:pPr>
      <w:r w:rsidRPr="23F1E14B" w:rsidR="593AC45B">
        <w:t>Relevantes (Relevant)</w:t>
      </w:r>
    </w:p>
    <w:p xmlns:w14="http://schemas.microsoft.com/office/word/2010/wordml" xmlns:w="http://schemas.openxmlformats.org/wordprocessingml/2006/main" w:rsidR="544C42D6" w:rsidRDefault="0789EE53" w14:paraId="41FBF77E" w14:textId="1EB2919B">
      <w:pPr>
        <w:pStyle w:val="CommentText"/>
      </w:pPr>
      <w:r w:rsidRPr="16350A7D" w:rsidR="389749FF">
        <w:t>Temporales (Time-bound)</w:t>
      </w:r>
    </w:p>
  </w:comment>
  <w:comment xmlns:w="http://schemas.openxmlformats.org/wordprocessingml/2006/main" w:initials="HG" w:author="Heydy Cristina Gonzalez Garcia" w:date="2025-05-06T15:23:51" w:id="970876715">
    <w:p xmlns:w14="http://schemas.microsoft.com/office/word/2010/wordml" xmlns:w="http://schemas.openxmlformats.org/wordprocessingml/2006/main" w:rsidR="4F0F7929" w:rsidRDefault="6FB24D5D" w14:paraId="34C356FC" w14:textId="3E34CE3D">
      <w:pPr>
        <w:pStyle w:val="CommentText"/>
      </w:pPr>
      <w:r>
        <w:rPr>
          <w:rStyle w:val="CommentReference"/>
        </w:rPr>
        <w:annotationRef/>
      </w:r>
      <w:r w:rsidRPr="3CABAEAF" w:rsidR="75A87F14">
        <w:t>Texto de la imagen:</w:t>
      </w:r>
    </w:p>
    <w:p xmlns:w14="http://schemas.microsoft.com/office/word/2010/wordml" xmlns:w="http://schemas.openxmlformats.org/wordprocessingml/2006/main" w:rsidR="13AA9B39" w:rsidRDefault="7697880E" w14:paraId="791D0E80" w14:textId="1A14ABFF">
      <w:pPr>
        <w:pStyle w:val="CommentText"/>
      </w:pPr>
      <w:r w:rsidRPr="31D55282" w:rsidR="08AE560F">
        <w:t>Orientan el trabajo del equipo hacia objetivos definidos.</w:t>
      </w:r>
    </w:p>
    <w:p xmlns:w14="http://schemas.microsoft.com/office/word/2010/wordml" xmlns:w="http://schemas.openxmlformats.org/wordprocessingml/2006/main" w:rsidR="0AF05453" w:rsidRDefault="66F2ABA9" w14:paraId="4513EDC9" w14:textId="38FA10AA">
      <w:pPr>
        <w:pStyle w:val="CommentText"/>
      </w:pPr>
      <w:r w:rsidRPr="561DB6BF" w:rsidR="77557176">
        <w:t>Facilitan el uso eficiente de recursos.</w:t>
      </w:r>
    </w:p>
    <w:p xmlns:w14="http://schemas.microsoft.com/office/word/2010/wordml" xmlns:w="http://schemas.openxmlformats.org/wordprocessingml/2006/main" w:rsidR="2FE1B520" w:rsidRDefault="032D30B8" w14:paraId="3CD3158B" w14:textId="50B6A6F9">
      <w:pPr>
        <w:pStyle w:val="CommentText"/>
      </w:pPr>
      <w:r w:rsidRPr="1D49B95F" w:rsidR="6404BB83">
        <w:t>Permiten diseñar planes de acción alineados con los resultados esperados.</w:t>
      </w:r>
    </w:p>
    <w:p xmlns:w14="http://schemas.microsoft.com/office/word/2010/wordml" xmlns:w="http://schemas.openxmlformats.org/wordprocessingml/2006/main" w:rsidR="7E280B8E" w:rsidRDefault="2931D4C8" w14:paraId="106E03E2" w14:textId="5D5D4014">
      <w:pPr>
        <w:pStyle w:val="CommentText"/>
      </w:pPr>
      <w:r w:rsidRPr="3DAA3B86" w:rsidR="5D7F9161">
        <w:t>Ayudan en la toma de decisiones con base en indicadores clave (KPI).</w:t>
      </w:r>
    </w:p>
    <w:p xmlns:w14="http://schemas.microsoft.com/office/word/2010/wordml" xmlns:w="http://schemas.openxmlformats.org/wordprocessingml/2006/main" w:rsidR="2530C9CD" w:rsidRDefault="4ECE4C46" w14:paraId="0D97848C" w14:textId="0C82CACF">
      <w:pPr>
        <w:pStyle w:val="CommentText"/>
      </w:pPr>
      <w:r w:rsidRPr="2BF40B11" w:rsidR="6066822D">
        <w:t>Sirven para evaluar el desempeño del equipo.</w:t>
      </w:r>
    </w:p>
    <w:p xmlns:w14="http://schemas.microsoft.com/office/word/2010/wordml" xmlns:w="http://schemas.openxmlformats.org/wordprocessingml/2006/main" w:rsidR="1C2ED732" w:rsidRDefault="44B8D9D1" w14:paraId="436F16A4" w14:textId="06B5F2BD">
      <w:pPr>
        <w:pStyle w:val="CommentText"/>
      </w:pPr>
      <w:r w:rsidRPr="6CB0E28A" w:rsidR="407E7A41">
        <w:t>Motivan y fortalecen el sentido de propósito común.</w:t>
      </w:r>
    </w:p>
  </w:comment>
  <w:comment xmlns:w="http://schemas.openxmlformats.org/wordprocessingml/2006/main" w:initials="HG" w:author="Heydy Cristina Gonzalez Garcia" w:date="2025-05-06T15:26:02" w:id="1977018737">
    <w:p xmlns:w14="http://schemas.microsoft.com/office/word/2010/wordml" xmlns:w="http://schemas.openxmlformats.org/wordprocessingml/2006/main" w:rsidR="389B4FF0" w:rsidRDefault="13948527" w14:paraId="5CE27F73" w14:textId="5C3AE9EE">
      <w:pPr>
        <w:pStyle w:val="CommentText"/>
      </w:pPr>
      <w:r>
        <w:rPr>
          <w:rStyle w:val="CommentReference"/>
        </w:rPr>
        <w:annotationRef/>
      </w:r>
      <w:r w:rsidRPr="39232FDE" w:rsidR="5C5FE75A">
        <w:t>Texto de la imagen:</w:t>
      </w:r>
    </w:p>
    <w:p xmlns:w14="http://schemas.microsoft.com/office/word/2010/wordml" xmlns:w="http://schemas.openxmlformats.org/wordprocessingml/2006/main" w:rsidR="47CBF833" w:rsidRDefault="62854B17" w14:paraId="3CCE6256" w14:textId="31303829">
      <w:pPr>
        <w:pStyle w:val="CommentText"/>
      </w:pPr>
      <w:r w:rsidRPr="424D3C4E" w:rsidR="55A94198">
        <w:t>1. 60.0 cm</w:t>
      </w:r>
    </w:p>
    <w:p xmlns:w14="http://schemas.microsoft.com/office/word/2010/wordml" xmlns:w="http://schemas.openxmlformats.org/wordprocessingml/2006/main" w:rsidR="46773FD4" w:rsidRDefault="0CAD32F1" w14:paraId="20EFF00D" w14:textId="44F5411C">
      <w:pPr>
        <w:pStyle w:val="CommentText"/>
      </w:pPr>
      <w:r w:rsidRPr="7268A109" w:rsidR="54000B2F">
        <w:t>2. 30.0 cm</w:t>
      </w:r>
    </w:p>
    <w:p xmlns:w14="http://schemas.microsoft.com/office/word/2010/wordml" xmlns:w="http://schemas.openxmlformats.org/wordprocessingml/2006/main" w:rsidR="020E063B" w:rsidRDefault="45C3EEE9" w14:paraId="5A8DE5A0" w14:textId="4EDE1312">
      <w:pPr>
        <w:pStyle w:val="CommentText"/>
      </w:pPr>
      <w:r w:rsidRPr="7E6313F9" w:rsidR="6B1F04A3">
        <w:t>3. 30.0 cm</w:t>
      </w:r>
    </w:p>
    <w:p xmlns:w14="http://schemas.microsoft.com/office/word/2010/wordml" xmlns:w="http://schemas.openxmlformats.org/wordprocessingml/2006/main" w:rsidR="242B8FEA" w:rsidRDefault="384D9254" w14:paraId="69612494" w14:textId="685EE4E8">
      <w:pPr>
        <w:pStyle w:val="CommentText"/>
      </w:pPr>
      <w:r w:rsidRPr="5BADFF2F" w:rsidR="7B3549DC">
        <w:t>4. 30.0 cm</w:t>
      </w:r>
    </w:p>
    <w:p xmlns:w14="http://schemas.microsoft.com/office/word/2010/wordml" xmlns:w="http://schemas.openxmlformats.org/wordprocessingml/2006/main" w:rsidR="60A26F51" w:rsidRDefault="58BA9C08" w14:paraId="108161F4" w14:textId="453A14FA">
      <w:pPr>
        <w:pStyle w:val="CommentText"/>
      </w:pPr>
      <w:r w:rsidRPr="26A75FD6" w:rsidR="4C2F2006">
        <w:t>5. 30.0 cm</w:t>
      </w:r>
    </w:p>
    <w:p xmlns:w14="http://schemas.microsoft.com/office/word/2010/wordml" xmlns:w="http://schemas.openxmlformats.org/wordprocessingml/2006/main" w:rsidR="4C173CFE" w:rsidRDefault="30B60D2C" w14:paraId="69471F7A" w14:textId="4DF42F12">
      <w:pPr>
        <w:pStyle w:val="CommentText"/>
      </w:pPr>
      <w:r w:rsidRPr="184B9B7C" w:rsidR="4C033423">
        <w:t>6. 30.0 cm</w:t>
      </w:r>
    </w:p>
    <w:p xmlns:w14="http://schemas.microsoft.com/office/word/2010/wordml" xmlns:w="http://schemas.openxmlformats.org/wordprocessingml/2006/main" w:rsidR="7569B4F9" w:rsidRDefault="6CF2B4E4" w14:paraId="73A0B3F6" w14:textId="4A5A59A7">
      <w:pPr>
        <w:pStyle w:val="CommentText"/>
      </w:pPr>
      <w:r w:rsidRPr="7BE06FF4" w:rsidR="6552BFA6">
        <w:t>9 de abril de 2025, 0:32</w:t>
      </w:r>
    </w:p>
  </w:comment>
  <w:comment xmlns:w="http://schemas.openxmlformats.org/wordprocessingml/2006/main" w:initials="HG" w:author="Heydy Cristina Gonzalez Garcia" w:date="2025-05-06T15:28:56" w:id="1194660485">
    <w:p xmlns:w14="http://schemas.microsoft.com/office/word/2010/wordml" xmlns:w="http://schemas.openxmlformats.org/wordprocessingml/2006/main" w:rsidR="425BF595" w:rsidRDefault="6FB5EAB4" w14:paraId="675733C8" w14:textId="78F118AA">
      <w:pPr>
        <w:pStyle w:val="CommentText"/>
      </w:pPr>
      <w:r>
        <w:rPr>
          <w:rStyle w:val="CommentReference"/>
        </w:rPr>
        <w:annotationRef/>
      </w:r>
      <w:r w:rsidRPr="519E81BD" w:rsidR="5284755A">
        <w:t>Texto de la imagen:</w:t>
      </w:r>
    </w:p>
    <w:p xmlns:w14="http://schemas.microsoft.com/office/word/2010/wordml" xmlns:w="http://schemas.openxmlformats.org/wordprocessingml/2006/main" w:rsidR="36D0D490" w:rsidRDefault="5CDFB900" w14:paraId="2208786F" w14:textId="1D3741EF">
      <w:pPr>
        <w:pStyle w:val="CommentText"/>
      </w:pPr>
      <w:r w:rsidRPr="6BD744EC" w:rsidR="7EF040E8">
        <w:rPr>
          <w:b w:val="1"/>
          <w:bCs w:val="1"/>
        </w:rPr>
        <w:t>Mapa Mental: colores y sus significados</w:t>
      </w:r>
    </w:p>
    <w:p xmlns:w14="http://schemas.microsoft.com/office/word/2010/wordml" xmlns:w="http://schemas.openxmlformats.org/wordprocessingml/2006/main" w:rsidR="2FBBE94E" w:rsidRDefault="5D079850" w14:paraId="55919182" w14:textId="0A22ADF2">
      <w:pPr>
        <w:pStyle w:val="CommentText"/>
      </w:pPr>
      <w:r w:rsidRPr="557819FD" w:rsidR="735B1776">
        <w:rPr>
          <w:b w:val="1"/>
          <w:bCs w:val="1"/>
        </w:rPr>
        <w:t>Rojo</w:t>
      </w:r>
    </w:p>
    <w:p xmlns:w14="http://schemas.microsoft.com/office/word/2010/wordml" xmlns:w="http://schemas.openxmlformats.org/wordprocessingml/2006/main" w:rsidR="409A7D96" w:rsidRDefault="508321D2" w14:paraId="5B3714DD" w14:textId="07DA1630">
      <w:pPr>
        <w:pStyle w:val="CommentText"/>
      </w:pPr>
      <w:r w:rsidRPr="57C19EE5" w:rsidR="62947F7F">
        <w:t>Estimula</w:t>
      </w:r>
    </w:p>
    <w:p xmlns:w14="http://schemas.microsoft.com/office/word/2010/wordml" xmlns:w="http://schemas.openxmlformats.org/wordprocessingml/2006/main" w:rsidR="2B88E7CD" w:rsidRDefault="7EF6BC18" w14:paraId="33F0D496" w14:textId="6CAC8C73">
      <w:pPr>
        <w:pStyle w:val="CommentText"/>
      </w:pPr>
      <w:r w:rsidRPr="385523FE" w:rsidR="416341FE">
        <w:t>Crea urgencia</w:t>
      </w:r>
    </w:p>
    <w:p xmlns:w14="http://schemas.microsoft.com/office/word/2010/wordml" xmlns:w="http://schemas.openxmlformats.org/wordprocessingml/2006/main" w:rsidR="13585E91" w:rsidRDefault="3AA8B55E" w14:paraId="61C1663E" w14:textId="6182E491">
      <w:pPr>
        <w:pStyle w:val="CommentText"/>
      </w:pPr>
      <w:r w:rsidRPr="0A83809C" w:rsidR="7477C524">
        <w:t>Llama la atención</w:t>
      </w:r>
    </w:p>
    <w:p xmlns:w14="http://schemas.microsoft.com/office/word/2010/wordml" xmlns:w="http://schemas.openxmlformats.org/wordprocessingml/2006/main" w:rsidR="72364806" w:rsidRDefault="009D6DC4" w14:paraId="71F7CC70" w14:textId="69545838">
      <w:pPr>
        <w:pStyle w:val="CommentText"/>
      </w:pPr>
      <w:r w:rsidRPr="03340D6A" w:rsidR="1C6DD3D3">
        <w:rPr>
          <w:b w:val="1"/>
          <w:bCs w:val="1"/>
        </w:rPr>
        <w:t>Azul</w:t>
      </w:r>
    </w:p>
    <w:p xmlns:w14="http://schemas.microsoft.com/office/word/2010/wordml" xmlns:w="http://schemas.openxmlformats.org/wordprocessingml/2006/main" w:rsidR="6448576C" w:rsidRDefault="6BFB9B16" w14:paraId="39998B4B" w14:textId="1EC69123">
      <w:pPr>
        <w:pStyle w:val="CommentText"/>
      </w:pPr>
      <w:r w:rsidRPr="44BBE5C0" w:rsidR="589030EB">
        <w:t>Confianza</w:t>
      </w:r>
    </w:p>
    <w:p xmlns:w14="http://schemas.microsoft.com/office/word/2010/wordml" xmlns:w="http://schemas.openxmlformats.org/wordprocessingml/2006/main" w:rsidR="48F0E395" w:rsidRDefault="6720BA6D" w14:paraId="65AF3D62" w14:textId="20666020">
      <w:pPr>
        <w:pStyle w:val="CommentText"/>
      </w:pPr>
      <w:r w:rsidRPr="609DFE34" w:rsidR="343E1895">
        <w:t>Tranquilidad</w:t>
      </w:r>
    </w:p>
    <w:p xmlns:w14="http://schemas.microsoft.com/office/word/2010/wordml" xmlns:w="http://schemas.openxmlformats.org/wordprocessingml/2006/main" w:rsidR="7614EE7B" w:rsidRDefault="4EAC5B95" w14:paraId="05653B00" w14:textId="728AA794">
      <w:pPr>
        <w:pStyle w:val="CommentText"/>
      </w:pPr>
      <w:r w:rsidRPr="7BA7A226" w:rsidR="010C71B6">
        <w:t>Profesionalismo</w:t>
      </w:r>
    </w:p>
    <w:p xmlns:w14="http://schemas.microsoft.com/office/word/2010/wordml" xmlns:w="http://schemas.openxmlformats.org/wordprocessingml/2006/main" w:rsidR="54322D1E" w:rsidRDefault="2CACA760" w14:paraId="767D19CB" w14:textId="6E92FB2C">
      <w:pPr>
        <w:pStyle w:val="CommentText"/>
      </w:pPr>
      <w:r w:rsidRPr="3132D05E" w:rsidR="30CF05B1">
        <w:rPr>
          <w:b w:val="1"/>
          <w:bCs w:val="1"/>
        </w:rPr>
        <w:t>Amarillo</w:t>
      </w:r>
    </w:p>
    <w:p xmlns:w14="http://schemas.microsoft.com/office/word/2010/wordml" xmlns:w="http://schemas.openxmlformats.org/wordprocessingml/2006/main" w:rsidR="681556A5" w:rsidRDefault="2F42EDDA" w14:paraId="15262681" w14:textId="5C877037">
      <w:pPr>
        <w:pStyle w:val="CommentText"/>
      </w:pPr>
      <w:r w:rsidRPr="19C61947" w:rsidR="5D191454">
        <w:t>Alegre</w:t>
      </w:r>
    </w:p>
    <w:p xmlns:w14="http://schemas.microsoft.com/office/word/2010/wordml" xmlns:w="http://schemas.openxmlformats.org/wordprocessingml/2006/main" w:rsidR="487A3D88" w:rsidRDefault="57767288" w14:paraId="5CD18BE5" w14:textId="7EA1E0C3">
      <w:pPr>
        <w:pStyle w:val="CommentText"/>
      </w:pPr>
      <w:r w:rsidRPr="615689AB" w:rsidR="4FE630E4">
        <w:t>Energético</w:t>
      </w:r>
    </w:p>
    <w:p xmlns:w14="http://schemas.microsoft.com/office/word/2010/wordml" xmlns:w="http://schemas.openxmlformats.org/wordprocessingml/2006/main" w:rsidR="6F4339FB" w:rsidRDefault="2E53EDA2" w14:paraId="3CBA8D63" w14:textId="06089F8F">
      <w:pPr>
        <w:pStyle w:val="CommentText"/>
      </w:pPr>
      <w:r w:rsidRPr="4E0D96F2" w:rsidR="43CDD1E7">
        <w:t>Estimula la atención</w:t>
      </w:r>
    </w:p>
    <w:p xmlns:w14="http://schemas.microsoft.com/office/word/2010/wordml" xmlns:w="http://schemas.openxmlformats.org/wordprocessingml/2006/main" w:rsidR="024B44C7" w:rsidRDefault="74DD7599" w14:paraId="15F270D8" w14:textId="7CD19414">
      <w:pPr>
        <w:pStyle w:val="CommentText"/>
      </w:pPr>
      <w:r w:rsidRPr="53409366" w:rsidR="0DE08EC5">
        <w:rPr>
          <w:b w:val="1"/>
          <w:bCs w:val="1"/>
        </w:rPr>
        <w:t>Verde</w:t>
      </w:r>
    </w:p>
    <w:p xmlns:w14="http://schemas.microsoft.com/office/word/2010/wordml" xmlns:w="http://schemas.openxmlformats.org/wordprocessingml/2006/main" w:rsidR="38E4DC99" w:rsidRDefault="1E87CD67" w14:paraId="6A0C47A8" w14:textId="60B0378D">
      <w:pPr>
        <w:pStyle w:val="CommentText"/>
      </w:pPr>
      <w:r w:rsidRPr="7987120E" w:rsidR="47C1EE85">
        <w:t>Naturaleza</w:t>
      </w:r>
    </w:p>
    <w:p xmlns:w14="http://schemas.microsoft.com/office/word/2010/wordml" xmlns:w="http://schemas.openxmlformats.org/wordprocessingml/2006/main" w:rsidR="0B1D8598" w:rsidRDefault="0B7030DE" w14:paraId="4B9ACF39" w14:textId="0A054D15">
      <w:pPr>
        <w:pStyle w:val="CommentText"/>
      </w:pPr>
      <w:r w:rsidRPr="7989D143" w:rsidR="2E49C06F">
        <w:t>Frescura</w:t>
      </w:r>
    </w:p>
    <w:p xmlns:w14="http://schemas.microsoft.com/office/word/2010/wordml" xmlns:w="http://schemas.openxmlformats.org/wordprocessingml/2006/main" w:rsidR="27AF7093" w:rsidRDefault="7B49DA45" w14:paraId="15A75108" w14:textId="37286DD8">
      <w:pPr>
        <w:pStyle w:val="CommentText"/>
      </w:pPr>
      <w:r w:rsidRPr="5A1FE0B6" w:rsidR="4C7FE739">
        <w:t>Bienestar</w:t>
      </w:r>
    </w:p>
    <w:p xmlns:w14="http://schemas.microsoft.com/office/word/2010/wordml" xmlns:w="http://schemas.openxmlformats.org/wordprocessingml/2006/main" w:rsidR="6B9C6810" w:rsidRDefault="7652B3E5" w14:paraId="15A5EFED" w14:textId="17BCEA15">
      <w:pPr>
        <w:pStyle w:val="CommentText"/>
      </w:pPr>
      <w:r w:rsidRPr="527C4798" w:rsidR="2A947C49">
        <w:rPr>
          <w:b w:val="1"/>
          <w:bCs w:val="1"/>
        </w:rPr>
        <w:t>Naranja</w:t>
      </w:r>
    </w:p>
    <w:p xmlns:w14="http://schemas.microsoft.com/office/word/2010/wordml" xmlns:w="http://schemas.openxmlformats.org/wordprocessingml/2006/main" w:rsidR="669C6692" w:rsidRDefault="7DF88A73" w14:paraId="523B77A0" w14:textId="2DE8046D">
      <w:pPr>
        <w:pStyle w:val="CommentText"/>
      </w:pPr>
      <w:r w:rsidRPr="14073FD1" w:rsidR="1627282C">
        <w:t>Entusiasmo</w:t>
      </w:r>
    </w:p>
    <w:p xmlns:w14="http://schemas.microsoft.com/office/word/2010/wordml" xmlns:w="http://schemas.openxmlformats.org/wordprocessingml/2006/main" w:rsidR="09220D92" w:rsidRDefault="6D68D410" w14:paraId="379642B9" w14:textId="0516B41B">
      <w:pPr>
        <w:pStyle w:val="CommentText"/>
      </w:pPr>
      <w:r w:rsidRPr="390D1DE5" w:rsidR="52D8328C">
        <w:t>Creatividad</w:t>
      </w:r>
    </w:p>
    <w:p xmlns:w14="http://schemas.microsoft.com/office/word/2010/wordml" xmlns:w="http://schemas.openxmlformats.org/wordprocessingml/2006/main" w:rsidR="73882CC5" w:rsidRDefault="15AE7918" w14:paraId="0482D543" w14:textId="70CA3D2D">
      <w:pPr>
        <w:pStyle w:val="CommentText"/>
      </w:pPr>
      <w:r w:rsidRPr="38F6D26A" w:rsidR="1D2F8242">
        <w:t>Dinamismo</w:t>
      </w:r>
    </w:p>
    <w:p xmlns:w14="http://schemas.microsoft.com/office/word/2010/wordml" xmlns:w="http://schemas.openxmlformats.org/wordprocessingml/2006/main" w:rsidR="49323414" w:rsidRDefault="0F2915D3" w14:paraId="4C13C25E" w14:textId="389ABFFD">
      <w:pPr>
        <w:pStyle w:val="CommentText"/>
      </w:pPr>
      <w:r w:rsidRPr="276E61BE" w:rsidR="4D1D4948">
        <w:rPr>
          <w:b w:val="1"/>
          <w:bCs w:val="1"/>
        </w:rPr>
        <w:t>Negro</w:t>
      </w:r>
    </w:p>
    <w:p xmlns:w14="http://schemas.microsoft.com/office/word/2010/wordml" xmlns:w="http://schemas.openxmlformats.org/wordprocessingml/2006/main" w:rsidR="13160690" w:rsidRDefault="2FE86B2A" w14:paraId="7B2467A0" w14:textId="2422C032">
      <w:pPr>
        <w:pStyle w:val="CommentText"/>
      </w:pPr>
      <w:r w:rsidRPr="6B005735" w:rsidR="40717528">
        <w:t>Elegancia</w:t>
      </w:r>
    </w:p>
    <w:p xmlns:w14="http://schemas.microsoft.com/office/word/2010/wordml" xmlns:w="http://schemas.openxmlformats.org/wordprocessingml/2006/main" w:rsidR="79B1A13B" w:rsidRDefault="5B51D50A" w14:paraId="3F6E0425" w14:textId="75584DAF">
      <w:pPr>
        <w:pStyle w:val="CommentText"/>
      </w:pPr>
      <w:r w:rsidRPr="4C799DF7" w:rsidR="6164D712">
        <w:t>Sofisticación</w:t>
      </w:r>
    </w:p>
    <w:p xmlns:w14="http://schemas.microsoft.com/office/word/2010/wordml" xmlns:w="http://schemas.openxmlformats.org/wordprocessingml/2006/main" w:rsidR="034546BC" w:rsidRDefault="57EC7828" w14:paraId="093B8D2B" w14:textId="71DB3D4B">
      <w:pPr>
        <w:pStyle w:val="CommentText"/>
      </w:pPr>
      <w:r w:rsidRPr="1A8DB1E0" w:rsidR="46216F9D">
        <w:rPr>
          <w:b w:val="1"/>
          <w:bCs w:val="1"/>
        </w:rPr>
        <w:t>Blanco</w:t>
      </w:r>
    </w:p>
    <w:p xmlns:w14="http://schemas.microsoft.com/office/word/2010/wordml" xmlns:w="http://schemas.openxmlformats.org/wordprocessingml/2006/main" w:rsidR="325FC1D3" w:rsidRDefault="69E5C350" w14:paraId="32CF429E" w14:textId="51A29B14">
      <w:pPr>
        <w:pStyle w:val="CommentText"/>
      </w:pPr>
      <w:r w:rsidRPr="00E8B8E5" w:rsidR="7CC4F41B">
        <w:t>Limpieza</w:t>
      </w:r>
    </w:p>
    <w:p xmlns:w14="http://schemas.microsoft.com/office/word/2010/wordml" xmlns:w="http://schemas.openxmlformats.org/wordprocessingml/2006/main" w:rsidR="4F2802C0" w:rsidRDefault="569E6B39" w14:paraId="799AA0CA" w14:textId="77C146DC">
      <w:pPr>
        <w:pStyle w:val="CommentText"/>
      </w:pPr>
      <w:r w:rsidRPr="2FC14A99" w:rsidR="337BFF9A">
        <w:t>Pureza</w:t>
      </w:r>
    </w:p>
    <w:p xmlns:w14="http://schemas.microsoft.com/office/word/2010/wordml" xmlns:w="http://schemas.openxmlformats.org/wordprocessingml/2006/main" w:rsidR="66445ADF" w:rsidRDefault="52FD5F44" w14:paraId="5B015B0E" w14:textId="3F322417">
      <w:pPr>
        <w:pStyle w:val="CommentText"/>
      </w:pPr>
      <w:r w:rsidRPr="766FF09D" w:rsidR="2BB18154">
        <w:t>Simplicidad</w:t>
      </w:r>
    </w:p>
    <w:p xmlns:w14="http://schemas.microsoft.com/office/word/2010/wordml" xmlns:w="http://schemas.openxmlformats.org/wordprocessingml/2006/main" w:rsidR="0B63C8CA" w:rsidRDefault="2146DC55" w14:paraId="4E96DCB1" w14:textId="12908A72">
      <w:pPr>
        <w:pStyle w:val="CommentText"/>
      </w:pPr>
      <w:r w:rsidRPr="0DD9D325" w:rsidR="7ABE9F08">
        <w:rPr>
          <w:b w:val="1"/>
          <w:bCs w:val="1"/>
        </w:rPr>
        <w:t>Rosa</w:t>
      </w:r>
    </w:p>
    <w:p xmlns:w14="http://schemas.microsoft.com/office/word/2010/wordml" xmlns:w="http://schemas.openxmlformats.org/wordprocessingml/2006/main" w:rsidR="1FB84FE1" w:rsidRDefault="6258DDC5" w14:paraId="0DBA544A" w14:textId="221084C0">
      <w:pPr>
        <w:pStyle w:val="CommentText"/>
      </w:pPr>
      <w:r w:rsidRPr="2582DA79" w:rsidR="0D3E8D75">
        <w:t>Sensibilidad</w:t>
      </w:r>
    </w:p>
    <w:p xmlns:w14="http://schemas.microsoft.com/office/word/2010/wordml" xmlns:w="http://schemas.openxmlformats.org/wordprocessingml/2006/main" w:rsidR="6A6496EA" w:rsidRDefault="05353C5B" w14:paraId="1A45A33B" w14:textId="4DE76C45">
      <w:pPr>
        <w:pStyle w:val="CommentText"/>
      </w:pPr>
      <w:r w:rsidRPr="352F9C11" w:rsidR="325EEE4B">
        <w:t>Ternura</w:t>
      </w:r>
    </w:p>
    <w:p xmlns:w14="http://schemas.microsoft.com/office/word/2010/wordml" xmlns:w="http://schemas.openxmlformats.org/wordprocessingml/2006/main" w:rsidR="305FB4A7" w:rsidRDefault="5122921F" w14:paraId="32EA9601" w14:textId="02C80DC8">
      <w:pPr>
        <w:pStyle w:val="CommentText"/>
      </w:pPr>
      <w:r w:rsidRPr="5E0B6CF3" w:rsidR="6CB8E5FE">
        <w:t>Feminidad</w:t>
      </w:r>
    </w:p>
    <w:p xmlns:w14="http://schemas.microsoft.com/office/word/2010/wordml" xmlns:w="http://schemas.openxmlformats.org/wordprocessingml/2006/main" w:rsidR="03240F65" w:rsidRDefault="5370A4A0" w14:paraId="62112942" w14:textId="4A73FF34">
      <w:pPr>
        <w:pStyle w:val="CommentText"/>
      </w:pPr>
      <w:r w:rsidRPr="5B889029" w:rsidR="3785C4FE">
        <w:rPr>
          <w:b w:val="1"/>
          <w:bCs w:val="1"/>
        </w:rPr>
        <w:t>Morado</w:t>
      </w:r>
    </w:p>
    <w:p xmlns:w14="http://schemas.microsoft.com/office/word/2010/wordml" xmlns:w="http://schemas.openxmlformats.org/wordprocessingml/2006/main" w:rsidR="15A164BA" w:rsidRDefault="0AE37332" w14:paraId="43DD5A2D" w14:textId="5407D596">
      <w:pPr>
        <w:pStyle w:val="CommentText"/>
      </w:pPr>
      <w:r w:rsidRPr="0482379C" w:rsidR="51DF633E">
        <w:t>Lujo</w:t>
      </w:r>
    </w:p>
    <w:p xmlns:w14="http://schemas.microsoft.com/office/word/2010/wordml" xmlns:w="http://schemas.openxmlformats.org/wordprocessingml/2006/main" w:rsidR="7237F39D" w:rsidRDefault="50D16F1F" w14:paraId="6C0B159A" w14:textId="11CFE567">
      <w:pPr>
        <w:pStyle w:val="CommentText"/>
      </w:pPr>
      <w:r w:rsidRPr="1291D5A7" w:rsidR="33832FEA">
        <w:t>Misterio</w:t>
      </w:r>
    </w:p>
    <w:p xmlns:w14="http://schemas.microsoft.com/office/word/2010/wordml" xmlns:w="http://schemas.openxmlformats.org/wordprocessingml/2006/main" w:rsidR="5A00BC88" w:rsidRDefault="254F844C" w14:paraId="2E250590" w14:textId="653A5B35">
      <w:pPr>
        <w:pStyle w:val="CommentText"/>
      </w:pPr>
      <w:r w:rsidRPr="3C0F24C0" w:rsidR="3CBF3523">
        <w:t>Creatividad</w:t>
      </w:r>
    </w:p>
  </w:comment>
  <w:comment xmlns:w="http://schemas.openxmlformats.org/wordprocessingml/2006/main" w:initials="HG" w:author="Heydy Cristina Gonzalez Garcia" w:date="2025-05-06T15:32:07" w:id="938200474">
    <w:p xmlns:w14="http://schemas.microsoft.com/office/word/2010/wordml" xmlns:w="http://schemas.openxmlformats.org/wordprocessingml/2006/main" w:rsidR="542991D4" w:rsidRDefault="3573FA2B" w14:paraId="088D3DC1" w14:textId="5672AE6E">
      <w:pPr>
        <w:pStyle w:val="CommentText"/>
      </w:pPr>
      <w:r>
        <w:rPr>
          <w:rStyle w:val="CommentReference"/>
        </w:rPr>
        <w:annotationRef/>
      </w:r>
      <w:r w:rsidRPr="328F423A" w:rsidR="3BE1618D">
        <w:t>Texto alternativo: el componente formativo “Atracción y experiencia en el punto de venta”,</w:t>
      </w:r>
      <w:r w:rsidRPr="568991C0" w:rsidR="1AB68FF0">
        <w:rPr>
          <w:b w:val="1"/>
          <w:bCs w:val="1"/>
        </w:rPr>
        <w:t xml:space="preserve"> </w:t>
      </w:r>
      <w:r w:rsidRPr="5908042A" w:rsidR="10F37CA7">
        <w:t>desarrolla conceptos fundamentales sobre toma de decisione</w:t>
      </w:r>
      <w:r w:rsidRPr="717E4471" w:rsidR="5E604D80">
        <w:rPr>
          <w:i w:val="1"/>
          <w:iCs w:val="1"/>
        </w:rPr>
        <w:t>s, merchandising</w:t>
      </w:r>
      <w:r w:rsidRPr="4042CFDF" w:rsidR="284DA86D">
        <w:t>, objetivos, metas, comportamiento del consumidor y estrategias comerciales. A través de definiciones claras, tipos, características y técnicas, se busca fortalecer competencias clave en la gestión del punto de venta, optimizando la atracción y experiencia en el punto de venta y la presentación del producto, con enfoque técnico y aplicación práctica en entornos comerciales.</w:t>
      </w:r>
    </w:p>
    <w:p xmlns:w14="http://schemas.microsoft.com/office/word/2010/wordml" xmlns:w="http://schemas.openxmlformats.org/wordprocessingml/2006/main" w:rsidR="1663DD12" w:rsidRDefault="36F6E3EC" w14:paraId="4F151433" w14:textId="0DBD5C5B">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1" w15:paraId="082013EB"/>
  <w15:commentEx w15:done="1" w15:paraId="2E71BC60"/>
  <w15:commentEx w15:done="1" w15:paraId="26DF22AC"/>
  <w15:commentEx w15:done="1" w15:paraId="14B907CB"/>
  <w15:commentEx w15:done="1" w15:paraId="72C32EB2"/>
  <w15:commentEx w15:done="0" w15:paraId="3E305E3E"/>
  <w15:commentEx w15:done="0" w15:paraId="1A1635FA"/>
  <w15:commentEx w15:done="0" w15:paraId="5FEA0CE8"/>
  <w15:commentEx w15:done="0" w15:paraId="4FB2D352"/>
  <w15:commentEx w15:done="0" w15:paraId="5ED56653"/>
  <w15:commentEx w15:done="0" w15:paraId="0A0F77F4"/>
  <w15:commentEx w15:done="0" w15:paraId="7A778009"/>
  <w15:commentEx w15:done="1" w15:paraId="0ABF4401"/>
  <w15:commentEx w15:done="0" w15:paraId="68656E32"/>
  <w15:commentEx w15:done="0" w15:paraId="06CB0B24"/>
  <w15:commentEx w15:done="0" w15:paraId="5E024CDF"/>
  <w15:commentEx w15:done="0" w15:paraId="79C23EDE"/>
  <w15:commentEx w15:done="0" w15:paraId="0F960FB9"/>
  <w15:commentEx w15:done="0" w15:paraId="1550A603"/>
  <w15:commentEx w15:done="1" w15:paraId="7084D920" w15:paraIdParent="0ABF4401"/>
  <w15:commentEx w15:done="0" w15:paraId="0302C412"/>
  <w15:commentEx w15:done="0" w15:paraId="2E5A971F"/>
  <w15:commentEx w15:done="0" w15:paraId="1BB2D57C"/>
  <w15:commentEx w15:done="0" w15:paraId="41FBF77E"/>
  <w15:commentEx w15:done="0" w15:paraId="436F16A4"/>
  <w15:commentEx w15:done="0" w15:paraId="73A0B3F6"/>
  <w15:commentEx w15:done="0" w15:paraId="2E250590"/>
  <w15:commentEx w15:done="0" w15:paraId="4F15143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9FEF6CC" w16cex:dateUtc="2025-05-01T00:41:09.125Z"/>
  <w16cex:commentExtensible w16cex:durableId="7026FF24" w16cex:dateUtc="2025-04-22T22:13:36.624Z"/>
  <w16cex:commentExtensible w16cex:durableId="5B469970" w16cex:dateUtc="2025-04-22T22:39:17.166Z"/>
  <w16cex:commentExtensible w16cex:durableId="1F6A075C" w16cex:dateUtc="2025-04-30T22:49:17.05Z"/>
  <w16cex:commentExtensible w16cex:durableId="6A129715" w16cex:dateUtc="2025-04-23T13:21:50.075Z"/>
  <w16cex:commentExtensible w16cex:durableId="33F0A439" w16cex:dateUtc="2025-04-30T22:34:01.351Z"/>
  <w16cex:commentExtensible w16cex:durableId="0B2F4B5A" w16cex:dateUtc="2025-04-23T13:27:42.234Z"/>
  <w16cex:commentExtensible w16cex:durableId="493E9E30" w16cex:dateUtc="2025-05-01T01:34:04.79Z"/>
  <w16cex:commentExtensible w16cex:durableId="1E25E94D" w16cex:dateUtc="2025-05-01T01:52:44.348Z"/>
  <w16cex:commentExtensible w16cex:durableId="08702E1F" w16cex:dateUtc="2025-05-01T01:54:12.24Z"/>
  <w16cex:commentExtensible w16cex:durableId="3381AC16" w16cex:dateUtc="2025-05-01T02:19:18.731Z"/>
  <w16cex:commentExtensible w16cex:durableId="25AAB304" w16cex:dateUtc="2025-05-02T20:48:30.986Z"/>
  <w16cex:commentExtensible w16cex:durableId="5563A187" w16cex:dateUtc="2025-05-02T21:36:14.825Z"/>
  <w16cex:commentExtensible w16cex:durableId="42D8711E" w16cex:dateUtc="2025-05-02T22:26:08.462Z"/>
  <w16cex:commentExtensible w16cex:durableId="1F09502C" w16cex:dateUtc="2025-05-05T00:48:23.925Z"/>
  <w16cex:commentExtensible w16cex:durableId="4BACC8DD" w16cex:dateUtc="2025-05-05T00:51:52.634Z"/>
  <w16cex:commentExtensible w16cex:durableId="04164DE4" w16cex:dateUtc="2025-05-05T01:15:40.818Z"/>
  <w16cex:commentExtensible w16cex:durableId="19F930B8" w16cex:dateUtc="2025-05-06T20:22:32.496Z"/>
  <w16cex:commentExtensible w16cex:durableId="76F57F1E" w16cex:dateUtc="2025-05-06T18:30:56.831Z"/>
  <w16cex:commentExtensible w16cex:durableId="59777E87" w16cex:dateUtc="2025-05-05T21:55:47.936Z"/>
  <w16cex:commentExtensible w16cex:durableId="1E6E2793" w16cex:dateUtc="2025-05-06T18:29:40.478Z"/>
  <w16cex:commentExtensible w16cex:durableId="120AA098" w16cex:dateUtc="2025-05-06T18:25:39.533Z"/>
  <w16cex:commentExtensible w16cex:durableId="28833091" w16cex:dateUtc="2025-05-06T20:23:51.673Z"/>
  <w16cex:commentExtensible w16cex:durableId="7D7269BF" w16cex:dateUtc="2025-05-06T20:26:02.843Z"/>
  <w16cex:commentExtensible w16cex:durableId="21305AA3" w16cex:dateUtc="2025-05-06T20:28:56.16Z"/>
  <w16cex:commentExtensible w16cex:durableId="6173B1DC" w16cex:dateUtc="2025-05-06T20:32:07.204Z"/>
</w16cex:commentsExtensible>
</file>

<file path=word/commentsIds.xml><?xml version="1.0" encoding="utf-8"?>
<w16cid:commentsIds xmlns:mc="http://schemas.openxmlformats.org/markup-compatibility/2006" xmlns:w16cid="http://schemas.microsoft.com/office/word/2016/wordml/cid" mc:Ignorable="w16cid">
  <w16cid:commentId w16cid:paraId="082013EB" w16cid:durableId="5C9242F3"/>
  <w16cid:commentId w16cid:paraId="2E71BC60" w16cid:durableId="7026FF24"/>
  <w16cid:commentId w16cid:paraId="26DF22AC" w16cid:durableId="5B469970"/>
  <w16cid:commentId w16cid:paraId="14B907CB" w16cid:durableId="6A129715"/>
  <w16cid:commentId w16cid:paraId="72C32EB2" w16cid:durableId="0B2F4B5A"/>
  <w16cid:commentId w16cid:paraId="3E305E3E" w16cid:durableId="33F0A439"/>
  <w16cid:commentId w16cid:paraId="1A1635FA" w16cid:durableId="1F6A075C"/>
  <w16cid:commentId w16cid:paraId="5FEA0CE8" w16cid:durableId="69FEF6CC"/>
  <w16cid:commentId w16cid:paraId="4FB2D352" w16cid:durableId="493E9E30"/>
  <w16cid:commentId w16cid:paraId="5ED56653" w16cid:durableId="1E25E94D"/>
  <w16cid:commentId w16cid:paraId="0A0F77F4" w16cid:durableId="08702E1F"/>
  <w16cid:commentId w16cid:paraId="7A778009" w16cid:durableId="3381AC16"/>
  <w16cid:commentId w16cid:paraId="0ABF4401" w16cid:durableId="31DD5A9A"/>
  <w16cid:commentId w16cid:paraId="68656E32" w16cid:durableId="25AAB304"/>
  <w16cid:commentId w16cid:paraId="06CB0B24" w16cid:durableId="5563A187"/>
  <w16cid:commentId w16cid:paraId="5E024CDF" w16cid:durableId="42D8711E"/>
  <w16cid:commentId w16cid:paraId="79C23EDE" w16cid:durableId="1F09502C"/>
  <w16cid:commentId w16cid:paraId="0F960FB9" w16cid:durableId="4BACC8DD"/>
  <w16cid:commentId w16cid:paraId="1550A603" w16cid:durableId="04164DE4"/>
  <w16cid:commentId w16cid:paraId="7084D920" w16cid:durableId="59777E87"/>
  <w16cid:commentId w16cid:paraId="0302C412" w16cid:durableId="120AA098"/>
  <w16cid:commentId w16cid:paraId="2E5A971F" w16cid:durableId="1E6E2793"/>
  <w16cid:commentId w16cid:paraId="1BB2D57C" w16cid:durableId="76F57F1E"/>
  <w16cid:commentId w16cid:paraId="41FBF77E" w16cid:durableId="19F930B8"/>
  <w16cid:commentId w16cid:paraId="436F16A4" w16cid:durableId="28833091"/>
  <w16cid:commentId w16cid:paraId="73A0B3F6" w16cid:durableId="7D7269BF"/>
  <w16cid:commentId w16cid:paraId="2E250590" w16cid:durableId="21305AA3"/>
  <w16cid:commentId w16cid:paraId="4F151433" w16cid:durableId="6173B1D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0C6D" w:rsidRDefault="00FE0C6D" w14:paraId="1652B538" w14:textId="77777777">
      <w:pPr>
        <w:spacing w:line="240" w:lineRule="auto"/>
      </w:pPr>
      <w:r>
        <w:separator/>
      </w:r>
    </w:p>
  </w:endnote>
  <w:endnote w:type="continuationSeparator" w:id="0">
    <w:p w:rsidR="00FE0C6D" w:rsidRDefault="00FE0C6D" w14:paraId="33D3CD5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683" w:rsidRDefault="00C27683"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27683" w:rsidRDefault="00C27683" w14:paraId="2FA7E414" w14:textId="77777777">
    <w:pPr>
      <w:spacing w:line="240" w:lineRule="auto"/>
      <w:ind w:left="-2" w:hanging="2"/>
      <w:jc w:val="right"/>
      <w:rPr>
        <w:rFonts w:ascii="Times New Roman" w:hAnsi="Times New Roman" w:eastAsia="Times New Roman" w:cs="Times New Roman"/>
        <w:sz w:val="24"/>
        <w:szCs w:val="24"/>
      </w:rPr>
    </w:pPr>
  </w:p>
  <w:p w:rsidR="00C27683" w:rsidRDefault="00C27683" w14:paraId="56E58FCE" w14:textId="77777777">
    <w:pPr>
      <w:spacing w:line="240" w:lineRule="auto"/>
      <w:rPr>
        <w:rFonts w:ascii="Times New Roman" w:hAnsi="Times New Roman" w:eastAsia="Times New Roman" w:cs="Times New Roman"/>
        <w:sz w:val="24"/>
        <w:szCs w:val="24"/>
      </w:rPr>
    </w:pPr>
  </w:p>
  <w:p w:rsidR="00C27683" w:rsidRDefault="00C27683"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27683" w:rsidRDefault="00C27683"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0C6D" w:rsidRDefault="00FE0C6D" w14:paraId="685E8425" w14:textId="77777777">
      <w:pPr>
        <w:spacing w:line="240" w:lineRule="auto"/>
      </w:pPr>
      <w:r>
        <w:separator/>
      </w:r>
    </w:p>
  </w:footnote>
  <w:footnote w:type="continuationSeparator" w:id="0">
    <w:p w:rsidR="00FE0C6D" w:rsidRDefault="00FE0C6D" w14:paraId="64B54B10"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p14">
  <w:p w:rsidR="00C27683" w:rsidRDefault="00C27683"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C27683" w:rsidRDefault="00C27683"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Lhw4X/O4loqu2T" int2:id="8UXf4pBV">
      <int2:state int2:type="AugLoop_Text_Critique"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26">
    <w:nsid w:val="47beb3c9"/>
    <w:multiLevelType xmlns:w="http://schemas.openxmlformats.org/wordprocessingml/2006/main" w:val="hybridMultilevel"/>
    <w:lvl xmlns:w="http://schemas.openxmlformats.org/wordprocessingml/2006/main" w:ilvl="0">
      <w:start w:val="1"/>
      <w:numFmt w:val="decimal"/>
      <w:lvlText w:val="%1."/>
      <w:lvlJc w:val="left"/>
      <w:pPr>
        <w:ind w:left="532" w:hanging="360"/>
      </w:pPr>
    </w:lvl>
    <w:lvl xmlns:w="http://schemas.openxmlformats.org/wordprocessingml/2006/main" w:ilvl="1">
      <w:start w:val="1"/>
      <w:numFmt w:val="lowerLetter"/>
      <w:lvlText w:val="%2."/>
      <w:lvlJc w:val="left"/>
      <w:pPr>
        <w:ind w:left="1252" w:hanging="360"/>
      </w:pPr>
    </w:lvl>
    <w:lvl xmlns:w="http://schemas.openxmlformats.org/wordprocessingml/2006/main" w:ilvl="2">
      <w:start w:val="1"/>
      <w:numFmt w:val="lowerRoman"/>
      <w:lvlText w:val="%3."/>
      <w:lvlJc w:val="right"/>
      <w:pPr>
        <w:ind w:left="1972" w:hanging="180"/>
      </w:pPr>
    </w:lvl>
    <w:lvl xmlns:w="http://schemas.openxmlformats.org/wordprocessingml/2006/main" w:ilvl="3">
      <w:start w:val="1"/>
      <w:numFmt w:val="decimal"/>
      <w:lvlText w:val="%4."/>
      <w:lvlJc w:val="left"/>
      <w:pPr>
        <w:ind w:left="2692" w:hanging="360"/>
      </w:pPr>
    </w:lvl>
    <w:lvl xmlns:w="http://schemas.openxmlformats.org/wordprocessingml/2006/main" w:ilvl="4">
      <w:start w:val="1"/>
      <w:numFmt w:val="lowerLetter"/>
      <w:lvlText w:val="%5."/>
      <w:lvlJc w:val="left"/>
      <w:pPr>
        <w:ind w:left="3412" w:hanging="360"/>
      </w:pPr>
    </w:lvl>
    <w:lvl xmlns:w="http://schemas.openxmlformats.org/wordprocessingml/2006/main" w:ilvl="5">
      <w:start w:val="1"/>
      <w:numFmt w:val="lowerRoman"/>
      <w:lvlText w:val="%6."/>
      <w:lvlJc w:val="right"/>
      <w:pPr>
        <w:ind w:left="4132" w:hanging="180"/>
      </w:pPr>
    </w:lvl>
    <w:lvl xmlns:w="http://schemas.openxmlformats.org/wordprocessingml/2006/main" w:ilvl="6">
      <w:start w:val="1"/>
      <w:numFmt w:val="decimal"/>
      <w:lvlText w:val="%7."/>
      <w:lvlJc w:val="left"/>
      <w:pPr>
        <w:ind w:left="4852" w:hanging="360"/>
      </w:pPr>
    </w:lvl>
    <w:lvl xmlns:w="http://schemas.openxmlformats.org/wordprocessingml/2006/main" w:ilvl="7">
      <w:start w:val="1"/>
      <w:numFmt w:val="lowerLetter"/>
      <w:lvlText w:val="%8."/>
      <w:lvlJc w:val="left"/>
      <w:pPr>
        <w:ind w:left="5572" w:hanging="360"/>
      </w:pPr>
    </w:lvl>
    <w:lvl xmlns:w="http://schemas.openxmlformats.org/wordprocessingml/2006/main" w:ilvl="8">
      <w:start w:val="1"/>
      <w:numFmt w:val="lowerRoman"/>
      <w:lvlText w:val="%9."/>
      <w:lvlJc w:val="right"/>
      <w:pPr>
        <w:ind w:left="6292" w:hanging="180"/>
      </w:pPr>
    </w:lvl>
  </w:abstractNum>
  <w:abstractNum w:abstractNumId="0">
    <w:nsid w:val="008E051F"/>
    <w:multiLevelType w:val="multilevel"/>
    <w:tmpl w:val="306E329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8A31DB"/>
    <w:multiLevelType w:val="multilevel"/>
    <w:tmpl w:val="CAACA0D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6AE7F65"/>
    <w:multiLevelType w:val="hybridMultilevel"/>
    <w:tmpl w:val="5A1AF046"/>
    <w:lvl w:ilvl="0" w:tplc="240A0019">
      <w:start w:val="1"/>
      <w:numFmt w:val="lowerLetter"/>
      <w:lvlText w:val="%1."/>
      <w:lvlJc w:val="left"/>
      <w:pPr>
        <w:ind w:left="1068" w:hanging="360"/>
      </w:pPr>
      <w:rPr>
        <w:rFonts w:hint="default"/>
      </w:rPr>
    </w:lvl>
    <w:lvl w:ilvl="1" w:tplc="240A0003" w:tentative="1">
      <w:start w:val="1"/>
      <w:numFmt w:val="bullet"/>
      <w:lvlText w:val="o"/>
      <w:lvlJc w:val="left"/>
      <w:pPr>
        <w:ind w:left="1788" w:hanging="360"/>
      </w:pPr>
      <w:rPr>
        <w:rFonts w:hint="default" w:ascii="Courier New" w:hAnsi="Courier New" w:cs="Courier New"/>
      </w:rPr>
    </w:lvl>
    <w:lvl w:ilvl="2" w:tplc="240A0005" w:tentative="1">
      <w:start w:val="1"/>
      <w:numFmt w:val="bullet"/>
      <w:lvlText w:val=""/>
      <w:lvlJc w:val="left"/>
      <w:pPr>
        <w:ind w:left="2508" w:hanging="360"/>
      </w:pPr>
      <w:rPr>
        <w:rFonts w:hint="default" w:ascii="Wingdings" w:hAnsi="Wingdings"/>
      </w:rPr>
    </w:lvl>
    <w:lvl w:ilvl="3" w:tplc="240A0001" w:tentative="1">
      <w:start w:val="1"/>
      <w:numFmt w:val="bullet"/>
      <w:lvlText w:val=""/>
      <w:lvlJc w:val="left"/>
      <w:pPr>
        <w:ind w:left="3228" w:hanging="360"/>
      </w:pPr>
      <w:rPr>
        <w:rFonts w:hint="default" w:ascii="Symbol" w:hAnsi="Symbol"/>
      </w:rPr>
    </w:lvl>
    <w:lvl w:ilvl="4" w:tplc="240A0003" w:tentative="1">
      <w:start w:val="1"/>
      <w:numFmt w:val="bullet"/>
      <w:lvlText w:val="o"/>
      <w:lvlJc w:val="left"/>
      <w:pPr>
        <w:ind w:left="3948" w:hanging="360"/>
      </w:pPr>
      <w:rPr>
        <w:rFonts w:hint="default" w:ascii="Courier New" w:hAnsi="Courier New" w:cs="Courier New"/>
      </w:rPr>
    </w:lvl>
    <w:lvl w:ilvl="5" w:tplc="240A0005" w:tentative="1">
      <w:start w:val="1"/>
      <w:numFmt w:val="bullet"/>
      <w:lvlText w:val=""/>
      <w:lvlJc w:val="left"/>
      <w:pPr>
        <w:ind w:left="4668" w:hanging="360"/>
      </w:pPr>
      <w:rPr>
        <w:rFonts w:hint="default" w:ascii="Wingdings" w:hAnsi="Wingdings"/>
      </w:rPr>
    </w:lvl>
    <w:lvl w:ilvl="6" w:tplc="240A0001" w:tentative="1">
      <w:start w:val="1"/>
      <w:numFmt w:val="bullet"/>
      <w:lvlText w:val=""/>
      <w:lvlJc w:val="left"/>
      <w:pPr>
        <w:ind w:left="5388" w:hanging="360"/>
      </w:pPr>
      <w:rPr>
        <w:rFonts w:hint="default" w:ascii="Symbol" w:hAnsi="Symbol"/>
      </w:rPr>
    </w:lvl>
    <w:lvl w:ilvl="7" w:tplc="240A0003" w:tentative="1">
      <w:start w:val="1"/>
      <w:numFmt w:val="bullet"/>
      <w:lvlText w:val="o"/>
      <w:lvlJc w:val="left"/>
      <w:pPr>
        <w:ind w:left="6108" w:hanging="360"/>
      </w:pPr>
      <w:rPr>
        <w:rFonts w:hint="default" w:ascii="Courier New" w:hAnsi="Courier New" w:cs="Courier New"/>
      </w:rPr>
    </w:lvl>
    <w:lvl w:ilvl="8" w:tplc="240A0005" w:tentative="1">
      <w:start w:val="1"/>
      <w:numFmt w:val="bullet"/>
      <w:lvlText w:val=""/>
      <w:lvlJc w:val="left"/>
      <w:pPr>
        <w:ind w:left="6828" w:hanging="360"/>
      </w:pPr>
      <w:rPr>
        <w:rFonts w:hint="default" w:ascii="Wingdings" w:hAnsi="Wingdings"/>
      </w:rPr>
    </w:lvl>
  </w:abstractNum>
  <w:abstractNum w:abstractNumId="3">
    <w:nsid w:val="07092278"/>
    <w:multiLevelType w:val="multilevel"/>
    <w:tmpl w:val="4056A3A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94C1F70"/>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282C6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4F483B"/>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279F43DA"/>
    <w:multiLevelType w:val="multilevel"/>
    <w:tmpl w:val="99F84A78"/>
    <w:lvl w:ilvl="0">
      <w:start w:val="1"/>
      <w:numFmt w:val="decimal"/>
      <w:lvlText w:val="%1."/>
      <w:lvlJc w:val="left"/>
      <w:pPr>
        <w:ind w:left="360" w:hanging="360"/>
      </w:pPr>
      <w:rPr>
        <w:b/>
        <w:i w:val="0"/>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459042D"/>
    <w:multiLevelType w:val="multilevel"/>
    <w:tmpl w:val="B6FEE36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1">
    <w:nsid w:val="40B47B36"/>
    <w:multiLevelType w:val="hybridMultilevel"/>
    <w:tmpl w:val="16DE8F38"/>
    <w:lvl w:ilvl="0">
      <w:start w:val="1"/>
      <w:numFmt w:val="bullet"/>
      <w:lvlText w:val="o"/>
      <w:lvlJc w:val="left"/>
      <w:pPr>
        <w:ind w:left="720" w:hanging="360"/>
      </w:pPr>
      <w:rPr>
        <w:rFonts w:hint="default" w:ascii="Courier New" w:hAnsi="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nsid w:val="42700F83"/>
    <w:multiLevelType w:val="hybridMultilevel"/>
    <w:tmpl w:val="A288CEE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nsid w:val="4DC23F1C"/>
    <w:multiLevelType w:val="multilevel"/>
    <w:tmpl w:val="A3F0A034"/>
    <w:lvl w:ilvl="0">
      <w:start w:val="1"/>
      <w:numFmt w:val="decimal"/>
      <w:lvlText w:val="%1."/>
      <w:lvlJc w:val="left"/>
      <w:pPr>
        <w:ind w:left="360" w:hanging="360"/>
      </w:pPr>
      <w:rPr>
        <w:b/>
      </w:rPr>
    </w:lvl>
    <w:lvl w:ilvl="1">
      <w:start w:val="1"/>
      <w:numFmt w:val="decimal"/>
      <w:lvlText w:val="%1.%2."/>
      <w:lvlJc w:val="left"/>
      <w:pPr>
        <w:ind w:left="792" w:hanging="432"/>
      </w:pPr>
      <w:rPr>
        <w:b w:val="0"/>
      </w:rPr>
    </w:lvl>
    <w:lvl w:ilvl="2">
      <w:start w:val="1"/>
      <w:numFmt w:val="bullet"/>
      <w:lvlText w:val=""/>
      <w:lvlJc w:val="left"/>
      <w:pPr>
        <w:ind w:left="1224" w:hanging="504"/>
      </w:pPr>
      <w:rPr>
        <w:rFonts w:hint="default" w:ascii="Symbol" w:hAnsi="Symbo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nsid w:val="574954E6"/>
    <w:multiLevelType w:val="multilevel"/>
    <w:tmpl w:val="9520639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5E5D58E5"/>
    <w:multiLevelType w:val="multilevel"/>
    <w:tmpl w:val="0226ED5C"/>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7">
    <w:nsid w:val="64C40DA8"/>
    <w:multiLevelType w:val="multilevel"/>
    <w:tmpl w:val="3DA2EA9C"/>
    <w:lvl w:ilvl="0">
      <w:start w:val="4"/>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7381FCC"/>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6A371F8E"/>
    <w:multiLevelType w:val="multilevel"/>
    <w:tmpl w:val="90660A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DB744DF"/>
    <w:multiLevelType w:val="multilevel"/>
    <w:tmpl w:val="C2269F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709013A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2D65C78"/>
    <w:multiLevelType w:val="hybridMultilevel"/>
    <w:tmpl w:val="5E1CADD2"/>
    <w:lvl w:ilvl="0">
      <w:start w:val="1"/>
      <w:numFmt w:val="bullet"/>
      <w:lvlText w:val="o"/>
      <w:lvlJc w:val="left"/>
      <w:pPr>
        <w:ind w:left="720" w:hanging="360"/>
      </w:pPr>
      <w:rPr>
        <w:rFonts w:hint="default" w:ascii="Courier New" w:hAnsi="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nsid w:val="7EFC4CF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27">
    <w:abstractNumId w:val="26"/>
  </w:num>
  <w:num w:numId="1">
    <w:abstractNumId w:val="23"/>
  </w:num>
  <w:num w:numId="2">
    <w:abstractNumId w:val="6"/>
  </w:num>
  <w:num w:numId="3">
    <w:abstractNumId w:val="7"/>
  </w:num>
  <w:num w:numId="4">
    <w:abstractNumId w:val="25"/>
  </w:num>
  <w:num w:numId="5">
    <w:abstractNumId w:val="14"/>
  </w:num>
  <w:num w:numId="6">
    <w:abstractNumId w:val="24"/>
  </w:num>
  <w:num w:numId="7">
    <w:abstractNumId w:val="4"/>
  </w:num>
  <w:num w:numId="8">
    <w:abstractNumId w:val="21"/>
  </w:num>
  <w:num w:numId="9">
    <w:abstractNumId w:val="18"/>
  </w:num>
  <w:num w:numId="10">
    <w:abstractNumId w:val="5"/>
  </w:num>
  <w:num w:numId="11">
    <w:abstractNumId w:val="20"/>
  </w:num>
  <w:num w:numId="12">
    <w:abstractNumId w:val="16"/>
  </w:num>
  <w:num w:numId="13">
    <w:abstractNumId w:val="0"/>
  </w:num>
  <w:num w:numId="14">
    <w:abstractNumId w:val="15"/>
  </w:num>
  <w:num w:numId="15">
    <w:abstractNumId w:val="17"/>
  </w:num>
  <w:num w:numId="16">
    <w:abstractNumId w:val="1"/>
  </w:num>
  <w:num w:numId="17">
    <w:abstractNumId w:val="3"/>
  </w:num>
  <w:num w:numId="18">
    <w:abstractNumId w:val="10"/>
  </w:num>
  <w:num w:numId="19">
    <w:abstractNumId w:val="19"/>
  </w:num>
  <w:num w:numId="20">
    <w:abstractNumId w:val="9"/>
  </w:num>
  <w:num w:numId="21">
    <w:abstractNumId w:val="2"/>
  </w:num>
  <w:num w:numId="22">
    <w:abstractNumId w:val="13"/>
  </w:num>
  <w:num w:numId="23">
    <w:abstractNumId w:val="12"/>
  </w:num>
  <w:num w:numId="24">
    <w:abstractNumId w:val="22"/>
  </w:num>
  <w:num w:numId="25">
    <w:abstractNumId w:val="11"/>
  </w:num>
  <w:num w:numId="26">
    <w:abstractNumId w:val="8"/>
  </w:num>
</w:numbering>
</file>

<file path=word/people.xml><?xml version="1.0" encoding="utf-8"?>
<w15:people xmlns:mc="http://schemas.openxmlformats.org/markup-compatibility/2006" xmlns:w15="http://schemas.microsoft.com/office/word/2012/wordml" mc:Ignorable="w15">
  <w15:person w15:author="Mario Morales Cabrera">
    <w15:presenceInfo w15:providerId="None" w15:userId="Mario Morales Cabrera"/>
  </w15:person>
  <w15:person w15:author="Luis Gabriel Urueta Alvarez">
    <w15:presenceInfo w15:providerId="AD" w15:userId="S::lgureta@sena.edu.co::5765cda0-39f0-4703-80f6-8a01742b56c7"/>
  </w15:person>
  <w15:person w15:author="Luis Gabriel Urueta Alvarez">
    <w15:presenceInfo w15:providerId="AD" w15:userId="S::lgureta@sena.edu.co::5765cda0-39f0-4703-80f6-8a01742b56c7"/>
  </w15:person>
  <w15:person w15:author="Heydy Cristina Gonzalez Garcia">
    <w15:presenceInfo w15:providerId="AD" w15:userId="S::hegonzalezg@sena.edu.co::dfeded90-0c24-4570-a91a-ca3bf1af4b73"/>
  </w15:person>
  <w15:person w15:author="Heydy Cristina Gonzalez Garcia">
    <w15:presenceInfo w15:providerId="AD" w15:userId="S::hegonzalezg@sena.edu.co::dfeded90-0c24-4570-a91a-ca3bf1af4b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2189D"/>
    <w:rsid w:val="00063F99"/>
    <w:rsid w:val="0007666A"/>
    <w:rsid w:val="00134E60"/>
    <w:rsid w:val="001534C0"/>
    <w:rsid w:val="001B461D"/>
    <w:rsid w:val="00211898"/>
    <w:rsid w:val="00270F45"/>
    <w:rsid w:val="00280F84"/>
    <w:rsid w:val="002846D8"/>
    <w:rsid w:val="00295A1C"/>
    <w:rsid w:val="002C0FEA"/>
    <w:rsid w:val="00303FD9"/>
    <w:rsid w:val="00325C14"/>
    <w:rsid w:val="00384277"/>
    <w:rsid w:val="00386106"/>
    <w:rsid w:val="003C7B85"/>
    <w:rsid w:val="003F2B64"/>
    <w:rsid w:val="003F7B72"/>
    <w:rsid w:val="0040241B"/>
    <w:rsid w:val="004037B4"/>
    <w:rsid w:val="00467316"/>
    <w:rsid w:val="004E2ABA"/>
    <w:rsid w:val="004E4630"/>
    <w:rsid w:val="004F720B"/>
    <w:rsid w:val="0051284C"/>
    <w:rsid w:val="00550888"/>
    <w:rsid w:val="00556397"/>
    <w:rsid w:val="00557D23"/>
    <w:rsid w:val="00564D78"/>
    <w:rsid w:val="0059034F"/>
    <w:rsid w:val="0060224F"/>
    <w:rsid w:val="0060450F"/>
    <w:rsid w:val="00636E26"/>
    <w:rsid w:val="006D317C"/>
    <w:rsid w:val="0070224C"/>
    <w:rsid w:val="007534A0"/>
    <w:rsid w:val="0076172E"/>
    <w:rsid w:val="007C4702"/>
    <w:rsid w:val="007D6C76"/>
    <w:rsid w:val="008175FC"/>
    <w:rsid w:val="008479C1"/>
    <w:rsid w:val="00876C32"/>
    <w:rsid w:val="00880CD4"/>
    <w:rsid w:val="00886286"/>
    <w:rsid w:val="008E23A3"/>
    <w:rsid w:val="008F2BA6"/>
    <w:rsid w:val="00902734"/>
    <w:rsid w:val="0098471E"/>
    <w:rsid w:val="009F1E30"/>
    <w:rsid w:val="00A604AC"/>
    <w:rsid w:val="00AC4BEB"/>
    <w:rsid w:val="00AD0DD7"/>
    <w:rsid w:val="00AD5FB2"/>
    <w:rsid w:val="00B0408A"/>
    <w:rsid w:val="00B83997"/>
    <w:rsid w:val="00BA395B"/>
    <w:rsid w:val="00BF15A7"/>
    <w:rsid w:val="00C152C3"/>
    <w:rsid w:val="00C27683"/>
    <w:rsid w:val="00C52668"/>
    <w:rsid w:val="00C53926"/>
    <w:rsid w:val="00CA236C"/>
    <w:rsid w:val="00CB24A0"/>
    <w:rsid w:val="00CF00CE"/>
    <w:rsid w:val="00CF4BC1"/>
    <w:rsid w:val="00D14010"/>
    <w:rsid w:val="00D265FC"/>
    <w:rsid w:val="00D436C3"/>
    <w:rsid w:val="00D55C84"/>
    <w:rsid w:val="00DC467B"/>
    <w:rsid w:val="00DC7D78"/>
    <w:rsid w:val="00DDA966"/>
    <w:rsid w:val="00DF2D88"/>
    <w:rsid w:val="00E12658"/>
    <w:rsid w:val="00E14B97"/>
    <w:rsid w:val="00E48E58"/>
    <w:rsid w:val="00E565F9"/>
    <w:rsid w:val="00E94432"/>
    <w:rsid w:val="00F62D5E"/>
    <w:rsid w:val="00F707D9"/>
    <w:rsid w:val="00FA2141"/>
    <w:rsid w:val="00FA43D2"/>
    <w:rsid w:val="00FA75E8"/>
    <w:rsid w:val="00FE0C6D"/>
    <w:rsid w:val="0108BB3B"/>
    <w:rsid w:val="01F02757"/>
    <w:rsid w:val="0201620A"/>
    <w:rsid w:val="0245A662"/>
    <w:rsid w:val="027E0DE4"/>
    <w:rsid w:val="0294071C"/>
    <w:rsid w:val="02AC6CBA"/>
    <w:rsid w:val="0305F42F"/>
    <w:rsid w:val="03289747"/>
    <w:rsid w:val="0337925E"/>
    <w:rsid w:val="0386CE16"/>
    <w:rsid w:val="038C2B70"/>
    <w:rsid w:val="03C691B4"/>
    <w:rsid w:val="03E248A9"/>
    <w:rsid w:val="03F6EAC9"/>
    <w:rsid w:val="0428C5B6"/>
    <w:rsid w:val="0430166D"/>
    <w:rsid w:val="0433B1A2"/>
    <w:rsid w:val="0485CDDD"/>
    <w:rsid w:val="048E08A3"/>
    <w:rsid w:val="04E24164"/>
    <w:rsid w:val="04FF6BC4"/>
    <w:rsid w:val="05B310DF"/>
    <w:rsid w:val="05B8795D"/>
    <w:rsid w:val="060F56D7"/>
    <w:rsid w:val="06884534"/>
    <w:rsid w:val="06BD4A6F"/>
    <w:rsid w:val="06F9A9AC"/>
    <w:rsid w:val="07324797"/>
    <w:rsid w:val="0748F236"/>
    <w:rsid w:val="078E0614"/>
    <w:rsid w:val="07C7AF01"/>
    <w:rsid w:val="091E75C9"/>
    <w:rsid w:val="09398608"/>
    <w:rsid w:val="094690B4"/>
    <w:rsid w:val="094D5110"/>
    <w:rsid w:val="094ECBCD"/>
    <w:rsid w:val="0982069C"/>
    <w:rsid w:val="09DCA2B4"/>
    <w:rsid w:val="0A01829B"/>
    <w:rsid w:val="0A2027F9"/>
    <w:rsid w:val="0A87B507"/>
    <w:rsid w:val="0AB87DEA"/>
    <w:rsid w:val="0AFA563E"/>
    <w:rsid w:val="0B10A5C7"/>
    <w:rsid w:val="0B4BE8B2"/>
    <w:rsid w:val="0B70F371"/>
    <w:rsid w:val="0B763E9A"/>
    <w:rsid w:val="0BD2BB62"/>
    <w:rsid w:val="0C142AAE"/>
    <w:rsid w:val="0C31F58D"/>
    <w:rsid w:val="0C7C66CC"/>
    <w:rsid w:val="0DA4D356"/>
    <w:rsid w:val="0DD54489"/>
    <w:rsid w:val="0DD751FF"/>
    <w:rsid w:val="0DF64A9E"/>
    <w:rsid w:val="0E04388E"/>
    <w:rsid w:val="0E2C2CDF"/>
    <w:rsid w:val="0E33F327"/>
    <w:rsid w:val="0E6DA341"/>
    <w:rsid w:val="0E94CDBB"/>
    <w:rsid w:val="0EF5E51C"/>
    <w:rsid w:val="0FB31377"/>
    <w:rsid w:val="0FCF6EB9"/>
    <w:rsid w:val="0FCF6EB9"/>
    <w:rsid w:val="102EF548"/>
    <w:rsid w:val="10D920F0"/>
    <w:rsid w:val="10FED5D7"/>
    <w:rsid w:val="114BB6D9"/>
    <w:rsid w:val="11857C6F"/>
    <w:rsid w:val="118EE6B1"/>
    <w:rsid w:val="122CAD4C"/>
    <w:rsid w:val="124BAD38"/>
    <w:rsid w:val="124E6B14"/>
    <w:rsid w:val="128122A4"/>
    <w:rsid w:val="1291F7E5"/>
    <w:rsid w:val="12D58E7B"/>
    <w:rsid w:val="12E4DADD"/>
    <w:rsid w:val="13C399CC"/>
    <w:rsid w:val="13D67BF3"/>
    <w:rsid w:val="144A5162"/>
    <w:rsid w:val="14789144"/>
    <w:rsid w:val="14AC5012"/>
    <w:rsid w:val="14B17466"/>
    <w:rsid w:val="14B668E5"/>
    <w:rsid w:val="1594B8BF"/>
    <w:rsid w:val="16166BB4"/>
    <w:rsid w:val="16A41105"/>
    <w:rsid w:val="16A62240"/>
    <w:rsid w:val="16BDA6F8"/>
    <w:rsid w:val="171FBDED"/>
    <w:rsid w:val="179E9DF4"/>
    <w:rsid w:val="17AAADF3"/>
    <w:rsid w:val="17C0EEFB"/>
    <w:rsid w:val="18208703"/>
    <w:rsid w:val="18521E77"/>
    <w:rsid w:val="18E22FB7"/>
    <w:rsid w:val="1911FA06"/>
    <w:rsid w:val="193B7C2D"/>
    <w:rsid w:val="1957710F"/>
    <w:rsid w:val="19618E7B"/>
    <w:rsid w:val="197D2244"/>
    <w:rsid w:val="19A106E2"/>
    <w:rsid w:val="19AF0535"/>
    <w:rsid w:val="19F79C5C"/>
    <w:rsid w:val="1A1E971C"/>
    <w:rsid w:val="1A660799"/>
    <w:rsid w:val="1AD1A5D4"/>
    <w:rsid w:val="1B0B270E"/>
    <w:rsid w:val="1B929356"/>
    <w:rsid w:val="1BAFAE20"/>
    <w:rsid w:val="1BE8E72E"/>
    <w:rsid w:val="1C0BB1D3"/>
    <w:rsid w:val="1CA78181"/>
    <w:rsid w:val="1CA93E70"/>
    <w:rsid w:val="1CB9D0A7"/>
    <w:rsid w:val="1D34A217"/>
    <w:rsid w:val="1D3E1190"/>
    <w:rsid w:val="1D7E4371"/>
    <w:rsid w:val="1D977249"/>
    <w:rsid w:val="1DB23429"/>
    <w:rsid w:val="1DC00B33"/>
    <w:rsid w:val="1ED2327F"/>
    <w:rsid w:val="1F1CA56C"/>
    <w:rsid w:val="1FA0D47C"/>
    <w:rsid w:val="1FC8EE0B"/>
    <w:rsid w:val="20093EB0"/>
    <w:rsid w:val="2053AA98"/>
    <w:rsid w:val="206A4B5D"/>
    <w:rsid w:val="2093485A"/>
    <w:rsid w:val="20953A29"/>
    <w:rsid w:val="2095FAB4"/>
    <w:rsid w:val="20BA17E9"/>
    <w:rsid w:val="20C34064"/>
    <w:rsid w:val="20E3A77E"/>
    <w:rsid w:val="21955230"/>
    <w:rsid w:val="219FCC88"/>
    <w:rsid w:val="21DB35F4"/>
    <w:rsid w:val="220758FF"/>
    <w:rsid w:val="2276B71B"/>
    <w:rsid w:val="232CA088"/>
    <w:rsid w:val="23405A9C"/>
    <w:rsid w:val="2396F70C"/>
    <w:rsid w:val="23E442FC"/>
    <w:rsid w:val="240D2C70"/>
    <w:rsid w:val="24148FE7"/>
    <w:rsid w:val="24344919"/>
    <w:rsid w:val="24FEFBE9"/>
    <w:rsid w:val="25096B57"/>
    <w:rsid w:val="25BDF0B9"/>
    <w:rsid w:val="26228934"/>
    <w:rsid w:val="26D7E30F"/>
    <w:rsid w:val="26D7E30F"/>
    <w:rsid w:val="27052383"/>
    <w:rsid w:val="270CD684"/>
    <w:rsid w:val="275B0C98"/>
    <w:rsid w:val="278773B2"/>
    <w:rsid w:val="278857C2"/>
    <w:rsid w:val="27A36CB0"/>
    <w:rsid w:val="27A3AFF2"/>
    <w:rsid w:val="281EE28E"/>
    <w:rsid w:val="2880EE01"/>
    <w:rsid w:val="288936B5"/>
    <w:rsid w:val="28E1CD02"/>
    <w:rsid w:val="28F72144"/>
    <w:rsid w:val="291F6B2B"/>
    <w:rsid w:val="2972E3D6"/>
    <w:rsid w:val="299B5CD2"/>
    <w:rsid w:val="29CE71AB"/>
    <w:rsid w:val="29DFA47F"/>
    <w:rsid w:val="29E4C459"/>
    <w:rsid w:val="2A4C0D07"/>
    <w:rsid w:val="2A63B300"/>
    <w:rsid w:val="2A96DE4F"/>
    <w:rsid w:val="2C2DE55A"/>
    <w:rsid w:val="2C85A90D"/>
    <w:rsid w:val="2CD7D874"/>
    <w:rsid w:val="2D8CA358"/>
    <w:rsid w:val="2DD66AC9"/>
    <w:rsid w:val="2E509B23"/>
    <w:rsid w:val="2E8E80F9"/>
    <w:rsid w:val="2EA9B8AC"/>
    <w:rsid w:val="2EA9B8AC"/>
    <w:rsid w:val="2ED4CB85"/>
    <w:rsid w:val="2FFB440E"/>
    <w:rsid w:val="301D1BF8"/>
    <w:rsid w:val="30DFA9B2"/>
    <w:rsid w:val="315DC40B"/>
    <w:rsid w:val="3188FCDB"/>
    <w:rsid w:val="31CAC03F"/>
    <w:rsid w:val="32032573"/>
    <w:rsid w:val="321F7C3D"/>
    <w:rsid w:val="32589A4E"/>
    <w:rsid w:val="32589A4E"/>
    <w:rsid w:val="32DD55CC"/>
    <w:rsid w:val="32F733E3"/>
    <w:rsid w:val="33085E0D"/>
    <w:rsid w:val="333E7FA3"/>
    <w:rsid w:val="33E5BF0B"/>
    <w:rsid w:val="33F779D5"/>
    <w:rsid w:val="3432E200"/>
    <w:rsid w:val="343F5BD1"/>
    <w:rsid w:val="3454F291"/>
    <w:rsid w:val="345CD0CA"/>
    <w:rsid w:val="3543654A"/>
    <w:rsid w:val="3543654A"/>
    <w:rsid w:val="35559DE6"/>
    <w:rsid w:val="3555A690"/>
    <w:rsid w:val="3560EC69"/>
    <w:rsid w:val="357DA18C"/>
    <w:rsid w:val="3581DB8E"/>
    <w:rsid w:val="35881843"/>
    <w:rsid w:val="358B92B4"/>
    <w:rsid w:val="359BBA17"/>
    <w:rsid w:val="362B8E20"/>
    <w:rsid w:val="363717E5"/>
    <w:rsid w:val="3685AD1F"/>
    <w:rsid w:val="368A8C29"/>
    <w:rsid w:val="36B22EE2"/>
    <w:rsid w:val="3708873D"/>
    <w:rsid w:val="3727E580"/>
    <w:rsid w:val="372EF2F1"/>
    <w:rsid w:val="3781A8FD"/>
    <w:rsid w:val="37B3E69D"/>
    <w:rsid w:val="37DC1CEE"/>
    <w:rsid w:val="37F1286F"/>
    <w:rsid w:val="3815A61F"/>
    <w:rsid w:val="38456BE3"/>
    <w:rsid w:val="386C4598"/>
    <w:rsid w:val="38A39DCA"/>
    <w:rsid w:val="38E2F6D5"/>
    <w:rsid w:val="38E6D8F2"/>
    <w:rsid w:val="39E52712"/>
    <w:rsid w:val="3A0FB6B9"/>
    <w:rsid w:val="3A8A344E"/>
    <w:rsid w:val="3ACE3335"/>
    <w:rsid w:val="3AF54AC2"/>
    <w:rsid w:val="3B3279A1"/>
    <w:rsid w:val="3BE7219A"/>
    <w:rsid w:val="3BFEB383"/>
    <w:rsid w:val="3C24AAE0"/>
    <w:rsid w:val="3D0E7E24"/>
    <w:rsid w:val="3D0EA80F"/>
    <w:rsid w:val="3D251467"/>
    <w:rsid w:val="3DEB5126"/>
    <w:rsid w:val="3DEC4863"/>
    <w:rsid w:val="3E2D51A3"/>
    <w:rsid w:val="3E851B3F"/>
    <w:rsid w:val="3EB667CB"/>
    <w:rsid w:val="3F3F727B"/>
    <w:rsid w:val="40213084"/>
    <w:rsid w:val="40286E78"/>
    <w:rsid w:val="404D8A8E"/>
    <w:rsid w:val="407FAE8C"/>
    <w:rsid w:val="4094B353"/>
    <w:rsid w:val="40BBA983"/>
    <w:rsid w:val="40D862AC"/>
    <w:rsid w:val="40D98AB2"/>
    <w:rsid w:val="4101AD4F"/>
    <w:rsid w:val="410F49DD"/>
    <w:rsid w:val="4115181D"/>
    <w:rsid w:val="415B7774"/>
    <w:rsid w:val="417E7943"/>
    <w:rsid w:val="423AFAC6"/>
    <w:rsid w:val="428E6C33"/>
    <w:rsid w:val="42AAFDF9"/>
    <w:rsid w:val="42FF9D4B"/>
    <w:rsid w:val="431F7D8B"/>
    <w:rsid w:val="432CB6DE"/>
    <w:rsid w:val="442DC848"/>
    <w:rsid w:val="4446D033"/>
    <w:rsid w:val="444DA4AB"/>
    <w:rsid w:val="44D04F87"/>
    <w:rsid w:val="44FC93D0"/>
    <w:rsid w:val="4521152E"/>
    <w:rsid w:val="45301F48"/>
    <w:rsid w:val="45ABD70B"/>
    <w:rsid w:val="45F251FA"/>
    <w:rsid w:val="4614E3B4"/>
    <w:rsid w:val="4620B347"/>
    <w:rsid w:val="465859BA"/>
    <w:rsid w:val="467B3AF1"/>
    <w:rsid w:val="4680261F"/>
    <w:rsid w:val="468BF71A"/>
    <w:rsid w:val="46D0A2CE"/>
    <w:rsid w:val="46D802B6"/>
    <w:rsid w:val="46F51439"/>
    <w:rsid w:val="46F5238B"/>
    <w:rsid w:val="470E8619"/>
    <w:rsid w:val="47A0754A"/>
    <w:rsid w:val="489AB41C"/>
    <w:rsid w:val="48BA1D2C"/>
    <w:rsid w:val="48C59148"/>
    <w:rsid w:val="48E7F139"/>
    <w:rsid w:val="4924A2FE"/>
    <w:rsid w:val="492F142C"/>
    <w:rsid w:val="493429FF"/>
    <w:rsid w:val="4986E3C4"/>
    <w:rsid w:val="49A1AF7E"/>
    <w:rsid w:val="4A0B87B6"/>
    <w:rsid w:val="4A3E449B"/>
    <w:rsid w:val="4A4062C3"/>
    <w:rsid w:val="4AEBB9A1"/>
    <w:rsid w:val="4C2AA097"/>
    <w:rsid w:val="4C721D3E"/>
    <w:rsid w:val="4CBCB685"/>
    <w:rsid w:val="4CF9BB8F"/>
    <w:rsid w:val="4D1BC524"/>
    <w:rsid w:val="4D990861"/>
    <w:rsid w:val="4DBB5E99"/>
    <w:rsid w:val="4E987506"/>
    <w:rsid w:val="4EBCAC34"/>
    <w:rsid w:val="4F050F9C"/>
    <w:rsid w:val="4F231946"/>
    <w:rsid w:val="4FB56663"/>
    <w:rsid w:val="4FD787BF"/>
    <w:rsid w:val="4FFAC9C5"/>
    <w:rsid w:val="50F8A23A"/>
    <w:rsid w:val="512B9024"/>
    <w:rsid w:val="51A83CCA"/>
    <w:rsid w:val="52031EA7"/>
    <w:rsid w:val="5267FFC9"/>
    <w:rsid w:val="52B7663C"/>
    <w:rsid w:val="52D1E2B8"/>
    <w:rsid w:val="5311FD64"/>
    <w:rsid w:val="54774EFF"/>
    <w:rsid w:val="54852A10"/>
    <w:rsid w:val="54E47457"/>
    <w:rsid w:val="551F4CDE"/>
    <w:rsid w:val="5550CBBB"/>
    <w:rsid w:val="555D5AB0"/>
    <w:rsid w:val="55A180AD"/>
    <w:rsid w:val="5666AE82"/>
    <w:rsid w:val="56965E93"/>
    <w:rsid w:val="56BA75D3"/>
    <w:rsid w:val="570D82A0"/>
    <w:rsid w:val="5729975A"/>
    <w:rsid w:val="5781A958"/>
    <w:rsid w:val="57B6CE18"/>
    <w:rsid w:val="5809260E"/>
    <w:rsid w:val="58119AA2"/>
    <w:rsid w:val="58E41F78"/>
    <w:rsid w:val="58EA4D6E"/>
    <w:rsid w:val="59155A30"/>
    <w:rsid w:val="59465F39"/>
    <w:rsid w:val="5994928F"/>
    <w:rsid w:val="5999AE7A"/>
    <w:rsid w:val="59F5AF70"/>
    <w:rsid w:val="5AAC0E16"/>
    <w:rsid w:val="5B964312"/>
    <w:rsid w:val="5B97157F"/>
    <w:rsid w:val="5BA9979C"/>
    <w:rsid w:val="5BF3AC51"/>
    <w:rsid w:val="5C5816BC"/>
    <w:rsid w:val="5C9D3BB2"/>
    <w:rsid w:val="5E29E536"/>
    <w:rsid w:val="5E3835F0"/>
    <w:rsid w:val="5E509D24"/>
    <w:rsid w:val="5E8B14A8"/>
    <w:rsid w:val="5E9F95E3"/>
    <w:rsid w:val="5EFD6853"/>
    <w:rsid w:val="5F14C16B"/>
    <w:rsid w:val="5F1CA7E1"/>
    <w:rsid w:val="5F791B5D"/>
    <w:rsid w:val="5F8A2D7A"/>
    <w:rsid w:val="5FEE2C0F"/>
    <w:rsid w:val="5FF1ACB9"/>
    <w:rsid w:val="604A485A"/>
    <w:rsid w:val="60935D7F"/>
    <w:rsid w:val="60DAD9E8"/>
    <w:rsid w:val="612E8269"/>
    <w:rsid w:val="613540F2"/>
    <w:rsid w:val="61431245"/>
    <w:rsid w:val="61B92388"/>
    <w:rsid w:val="62030A13"/>
    <w:rsid w:val="62D9BF33"/>
    <w:rsid w:val="631EC36F"/>
    <w:rsid w:val="63238A75"/>
    <w:rsid w:val="63370F27"/>
    <w:rsid w:val="63DC9973"/>
    <w:rsid w:val="63E74A1A"/>
    <w:rsid w:val="641D2B33"/>
    <w:rsid w:val="64438784"/>
    <w:rsid w:val="645E0FE1"/>
    <w:rsid w:val="64B5FE43"/>
    <w:rsid w:val="64BBF983"/>
    <w:rsid w:val="651C5907"/>
    <w:rsid w:val="652D3304"/>
    <w:rsid w:val="653DC613"/>
    <w:rsid w:val="65892D62"/>
    <w:rsid w:val="65C01EF9"/>
    <w:rsid w:val="65FFF249"/>
    <w:rsid w:val="664EC3B4"/>
    <w:rsid w:val="666CA811"/>
    <w:rsid w:val="66A363DD"/>
    <w:rsid w:val="66BEEA94"/>
    <w:rsid w:val="6700D892"/>
    <w:rsid w:val="67394F56"/>
    <w:rsid w:val="6768FF59"/>
    <w:rsid w:val="68049680"/>
    <w:rsid w:val="682770AD"/>
    <w:rsid w:val="685C2EC2"/>
    <w:rsid w:val="6901B8D4"/>
    <w:rsid w:val="69B4F851"/>
    <w:rsid w:val="69CA1087"/>
    <w:rsid w:val="6B0ADF15"/>
    <w:rsid w:val="6B1E049F"/>
    <w:rsid w:val="6B501406"/>
    <w:rsid w:val="6B924B87"/>
    <w:rsid w:val="6B9B149A"/>
    <w:rsid w:val="6BAFF94E"/>
    <w:rsid w:val="6BBE0930"/>
    <w:rsid w:val="6BD5F876"/>
    <w:rsid w:val="6C365912"/>
    <w:rsid w:val="6C9D8D5F"/>
    <w:rsid w:val="6CA0FEB8"/>
    <w:rsid w:val="6CD3D08B"/>
    <w:rsid w:val="6D4B5F1A"/>
    <w:rsid w:val="6D818090"/>
    <w:rsid w:val="6D8547FC"/>
    <w:rsid w:val="6DBDE7A5"/>
    <w:rsid w:val="6DE5CBC1"/>
    <w:rsid w:val="6DE6DDF8"/>
    <w:rsid w:val="6DEC3708"/>
    <w:rsid w:val="6E3DD280"/>
    <w:rsid w:val="6E95621C"/>
    <w:rsid w:val="6EBC2C5D"/>
    <w:rsid w:val="6EBEF77C"/>
    <w:rsid w:val="6F1E3467"/>
    <w:rsid w:val="6F3E789F"/>
    <w:rsid w:val="6F5EC626"/>
    <w:rsid w:val="6FC7BC48"/>
    <w:rsid w:val="6FCEFEB4"/>
    <w:rsid w:val="7028A45E"/>
    <w:rsid w:val="70DD2C8D"/>
    <w:rsid w:val="70FA1149"/>
    <w:rsid w:val="710FC65E"/>
    <w:rsid w:val="711174E9"/>
    <w:rsid w:val="715DC0D3"/>
    <w:rsid w:val="7184439F"/>
    <w:rsid w:val="71900549"/>
    <w:rsid w:val="71DBD926"/>
    <w:rsid w:val="7233C5B3"/>
    <w:rsid w:val="72E56E9F"/>
    <w:rsid w:val="72EB0518"/>
    <w:rsid w:val="7391AEAA"/>
    <w:rsid w:val="739C6A70"/>
    <w:rsid w:val="739D2C54"/>
    <w:rsid w:val="74803760"/>
    <w:rsid w:val="748D90B0"/>
    <w:rsid w:val="74A952D6"/>
    <w:rsid w:val="74AECDD2"/>
    <w:rsid w:val="74CF89BF"/>
    <w:rsid w:val="74EBDEA2"/>
    <w:rsid w:val="752AC5D7"/>
    <w:rsid w:val="75412C3A"/>
    <w:rsid w:val="756600F6"/>
    <w:rsid w:val="75946D21"/>
    <w:rsid w:val="75B7B7B6"/>
    <w:rsid w:val="75F48FE7"/>
    <w:rsid w:val="762FA7F8"/>
    <w:rsid w:val="7635A9C4"/>
    <w:rsid w:val="7640065C"/>
    <w:rsid w:val="765AC776"/>
    <w:rsid w:val="76CBF1F5"/>
    <w:rsid w:val="77056DA6"/>
    <w:rsid w:val="77096A90"/>
    <w:rsid w:val="772CEFF2"/>
    <w:rsid w:val="775D7FBD"/>
    <w:rsid w:val="77A3DCFD"/>
    <w:rsid w:val="77A4580F"/>
    <w:rsid w:val="77B63EEF"/>
    <w:rsid w:val="77FE4A0E"/>
    <w:rsid w:val="78603E58"/>
    <w:rsid w:val="78B92043"/>
    <w:rsid w:val="78F2DF59"/>
    <w:rsid w:val="79480EFB"/>
    <w:rsid w:val="797F6C7F"/>
    <w:rsid w:val="79882A0B"/>
    <w:rsid w:val="798EF669"/>
    <w:rsid w:val="79BF4966"/>
    <w:rsid w:val="79C896D9"/>
    <w:rsid w:val="79E96204"/>
    <w:rsid w:val="7A2DB870"/>
    <w:rsid w:val="7A51617F"/>
    <w:rsid w:val="7A638563"/>
    <w:rsid w:val="7AEBCD3D"/>
    <w:rsid w:val="7B0E11B3"/>
    <w:rsid w:val="7B36C70E"/>
    <w:rsid w:val="7BC4B409"/>
    <w:rsid w:val="7BCE22B9"/>
    <w:rsid w:val="7C14B0E7"/>
    <w:rsid w:val="7C29EB5A"/>
    <w:rsid w:val="7C4EE7F4"/>
    <w:rsid w:val="7C57E0C6"/>
    <w:rsid w:val="7C62A6D5"/>
    <w:rsid w:val="7CB27996"/>
    <w:rsid w:val="7CB5D9A3"/>
    <w:rsid w:val="7CFEC0D7"/>
    <w:rsid w:val="7D1F04F8"/>
    <w:rsid w:val="7D233C79"/>
    <w:rsid w:val="7D436EE1"/>
    <w:rsid w:val="7D51397A"/>
    <w:rsid w:val="7DDE828E"/>
    <w:rsid w:val="7EC2DD52"/>
    <w:rsid w:val="7F5E2006"/>
    <w:rsid w:val="7FDF709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Puest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Ind w:w="0" w:type="dxa"/>
      <w:tblCellMar>
        <w:top w:w="100" w:type="dxa"/>
        <w:left w:w="100" w:type="dxa"/>
        <w:bottom w:w="100" w:type="dxa"/>
        <w:right w:w="100" w:type="dxa"/>
      </w:tblCellMar>
    </w:tblPr>
  </w:style>
  <w:style w:type="table" w:styleId="a0" w:customStyle="1">
    <w:basedOn w:val="Tablanormal"/>
    <w:tblPr>
      <w:tblStyleRowBandSize w:val="1"/>
      <w:tblStyleColBandSize w:val="1"/>
      <w:tblInd w:w="0" w:type="dxa"/>
      <w:tblCellMar>
        <w:top w:w="100" w:type="dxa"/>
        <w:left w:w="100" w:type="dxa"/>
        <w:bottom w:w="100" w:type="dxa"/>
        <w:right w:w="100" w:type="dxa"/>
      </w:tblCellMar>
    </w:tblPr>
  </w:style>
  <w:style w:type="table" w:styleId="a1" w:customStyle="1">
    <w:basedOn w:val="Tablanormal"/>
    <w:tblPr>
      <w:tblStyleRowBandSize w:val="1"/>
      <w:tblStyleColBandSize w:val="1"/>
      <w:tblInd w:w="0" w:type="dxa"/>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6" w:customStyle="1">
    <w:basedOn w:val="TableNormal2"/>
    <w:tblPr>
      <w:tblStyleRowBandSize w:val="1"/>
      <w:tblStyleColBandSize w:val="1"/>
      <w:tblCellMar>
        <w:top w:w="0" w:type="dxa"/>
        <w:left w:w="70" w:type="dxa"/>
        <w:bottom w:w="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top w:w="0" w:type="dxa"/>
        <w:left w:w="115" w:type="dxa"/>
        <w:bottom w:w="0" w:type="dxa"/>
        <w:right w:w="115" w:type="dxa"/>
      </w:tblCellMar>
    </w:tblPr>
  </w:style>
  <w:style w:type="table" w:styleId="aa" w:customStyle="1">
    <w:basedOn w:val="TableNormal2"/>
    <w:tblPr>
      <w:tblStyleRowBandSize w:val="1"/>
      <w:tblStyleColBandSize w:val="1"/>
      <w:tblCellMar>
        <w:top w:w="0" w:type="dxa"/>
        <w:left w:w="115" w:type="dxa"/>
        <w:bottom w:w="0"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character" w:styleId="UnresolvedMention" w:customStyle="1">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8175FC"/>
    <w:rPr>
      <w:b/>
      <w:bCs/>
    </w:rPr>
  </w:style>
  <w:style w:type="character" w:styleId="oypena" w:customStyle="1">
    <w:name w:val="oypena"/>
    <w:basedOn w:val="Fuentedeprrafopredeter"/>
    <w:rsid w:val="008175FC"/>
  </w:style>
  <w:style w:type="paragraph" w:styleId="cvgsua" w:customStyle="1">
    <w:name w:val="cvgsua"/>
    <w:basedOn w:val="Normal"/>
    <w:rsid w:val="008175FC"/>
    <w:pPr>
      <w:spacing w:before="100" w:beforeAutospacing="1" w:after="100" w:afterAutospacing="1" w:line="240" w:lineRule="auto"/>
    </w:pPr>
    <w:rPr>
      <w:rFonts w:ascii="Times New Roman" w:hAnsi="Times New Roman" w:eastAsia="Times New Roman" w:cs="Times New Roman"/>
      <w:sz w:val="24"/>
      <w:szCs w:val="24"/>
    </w:rPr>
  </w:style>
  <w:style w:type="character" w:styleId="nfasis">
    <w:name w:val="Emphasis"/>
    <w:basedOn w:val="Fuentedeprrafopredeter"/>
    <w:uiPriority w:val="20"/>
    <w:qFormat/>
    <w:rsid w:val="008175FC"/>
    <w:rPr>
      <w:i/>
      <w:iCs/>
    </w:r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a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s>
</file>

<file path=word/tasks.xml><?xml version="1.0" encoding="utf-8"?>
<t:Tasks xmlns:t="http://schemas.microsoft.com/office/tasks/2019/documenttasks" xmlns:oel="http://schemas.microsoft.com/office/2019/extlst">
  <t:Task id="{C38347D9-698B-4C96-9E35-EB14EEF4B4D4}">
    <t:Anchor>
      <t:Comment id="1881489051"/>
    </t:Anchor>
    <t:History>
      <t:Event id="{5F775C75-AB32-4F6D-8269-CF68192D2574}" time="2025-05-05T21:48:55.496Z">
        <t:Attribution userId="S::lgureta@sena.edu.co::5765cda0-39f0-4703-80f6-8a01742b56c7" userProvider="AD" userName="Luis Gabriel Urueta Alvarez"/>
        <t:Anchor>
          <t:Comment id="1881489051"/>
        </t:Anchor>
        <t:Create/>
      </t:Event>
      <t:Event id="{84EB8912-3905-488D-B2D6-07497233C388}" time="2025-05-05T21:48:55.496Z">
        <t:Attribution userId="S::lgureta@sena.edu.co::5765cda0-39f0-4703-80f6-8a01742b56c7" userProvider="AD" userName="Luis Gabriel Urueta Alvarez"/>
        <t:Anchor>
          <t:Comment id="1881489051"/>
        </t:Anchor>
        <t:Assign userId="S::hegonzalezg@sena.edu.co::dfeded90-0c24-4570-a91a-ca3bf1af4b73" userProvider="AD" userName="Heydy Cristina Gonzalez Garcia"/>
      </t:Event>
      <t:Event id="{6EEF4908-917A-4AF9-9FF5-88B4FD932047}" time="2025-05-05T21:48:55.496Z">
        <t:Attribution userId="S::lgureta@sena.edu.co::5765cda0-39f0-4703-80f6-8a01742b56c7" userProvider="AD" userName="Luis Gabriel Urueta Alvarez"/>
        <t:Anchor>
          <t:Comment id="1881489051"/>
        </t:Anchor>
        <t:SetTitle title="@Heydy Cristina Gonzalez Garcia falta agregar el texto de la imagen como nota para que el diseñador, rediseñe la imagen."/>
      </t:Event>
    </t:History>
  </t:Task>
  <t:Task id="{DCA791B0-2222-406D-AE97-FD5ED620D5F4}">
    <t:Anchor>
      <t:Comment id="836590234"/>
    </t:Anchor>
    <t:History>
      <t:Event id="{3599FCC2-E6BD-4418-9A80-F839B81ED61A}" time="2025-05-05T21:55:47.94Z">
        <t:Attribution userId="S::lgureta@sena.edu.co::5765cda0-39f0-4703-80f6-8a01742b56c7" userProvider="AD" userName="Luis Gabriel Urueta Alvarez"/>
        <t:Anchor>
          <t:Comment id="1501003399"/>
        </t:Anchor>
        <t:Create/>
      </t:Event>
      <t:Event id="{10DD5FD2-F440-4725-AFA1-493AC774AEB6}" time="2025-05-05T21:55:47.94Z">
        <t:Attribution userId="S::lgureta@sena.edu.co::5765cda0-39f0-4703-80f6-8a01742b56c7" userProvider="AD" userName="Luis Gabriel Urueta Alvarez"/>
        <t:Anchor>
          <t:Comment id="1501003399"/>
        </t:Anchor>
        <t:Assign userId="S::hegonzalezg@sena.edu.co::dfeded90-0c24-4570-a91a-ca3bf1af4b73" userProvider="AD" userName="Heydy Cristina Gonzalez Garcia"/>
      </t:Event>
      <t:Event id="{7F0A9059-10B7-4505-A2A2-4D174E613030}" time="2025-05-05T21:55:47.94Z">
        <t:Attribution userId="S::lgureta@sena.edu.co::5765cda0-39f0-4703-80f6-8a01742b56c7" userProvider="AD" userName="Luis Gabriel Urueta Alvarez"/>
        <t:Anchor>
          <t:Comment id="1501003399"/>
        </t:Anchor>
        <t:SetTitle title="@Heydy Cristina Gonzalez Garcia se debe validar la indicación instruccional del experto, ajustarlas o eliminarlas si llegado el caso."/>
      </t:Event>
      <t:Event id="{29B9297C-F542-44A0-8278-2D98E0E3F358}" time="2025-05-06T20:23:01.527Z">
        <t:Attribution userId="S::hegonzalezg@sena.edu.co::dfeded90-0c24-4570-a91a-ca3bf1af4b73" userProvider="AD" userName="Heydy Cristina Gonzalez Garcia"/>
        <t:Progress percentComplete="100"/>
      </t:Event>
    </t:History>
  </t:Task>
  <t:Task id="{43D3DEF2-08D8-4D0F-9B43-A3E06CD58407}">
    <t:Anchor>
      <t:Comment id="701865983"/>
    </t:Anchor>
    <t:History>
      <t:Event id="{1BB1D7E0-F9BC-48AF-92BF-3D328D8C0C6B}" time="2025-05-05T21:56:23.927Z">
        <t:Attribution userId="S::lgureta@sena.edu.co::5765cda0-39f0-4703-80f6-8a01742b56c7" userProvider="AD" userName="Luis Gabriel Urueta Alvarez"/>
        <t:Anchor>
          <t:Comment id="1704540746"/>
        </t:Anchor>
        <t:Create/>
      </t:Event>
      <t:Event id="{6A5E13DA-391D-4A1D-AFCB-181D515101C2}" time="2025-05-05T21:56:23.927Z">
        <t:Attribution userId="S::lgureta@sena.edu.co::5765cda0-39f0-4703-80f6-8a01742b56c7" userProvider="AD" userName="Luis Gabriel Urueta Alvarez"/>
        <t:Anchor>
          <t:Comment id="1704540746"/>
        </t:Anchor>
        <t:Assign userId="S::hegonzalezg@sena.edu.co::dfeded90-0c24-4570-a91a-ca3bf1af4b73" userProvider="AD" userName="Heydy Cristina Gonzalez Garcia"/>
      </t:Event>
      <t:Event id="{2271C43D-9289-46BC-B7F5-2DA56EE89501}" time="2025-05-05T21:56:23.927Z">
        <t:Attribution userId="S::lgureta@sena.edu.co::5765cda0-39f0-4703-80f6-8a01742b56c7" userProvider="AD" userName="Luis Gabriel Urueta Alvarez"/>
        <t:Anchor>
          <t:Comment id="1704540746"/>
        </t:Anchor>
        <t:SetTitle title="@Heydy Cristina Gonzalez Garcia se debe validar la indicación instruccional del experto, ajustarlas o eliminarlas si llegado el caso."/>
      </t:Event>
    </t:History>
  </t:Task>
  <t:Task id="{5D4B81D5-EF84-4CDC-AE34-F1A00491756D}">
    <t:Anchor>
      <t:Comment id="688900533"/>
    </t:Anchor>
    <t:History>
      <t:Event id="{AA891163-02A2-40A2-B959-080B6714A1D3}" time="2025-05-05T22:00:00.898Z">
        <t:Attribution userId="S::lgureta@sena.edu.co::5765cda0-39f0-4703-80f6-8a01742b56c7" userProvider="AD" userName="Luis Gabriel Urueta Alvarez"/>
        <t:Anchor>
          <t:Comment id="634671580"/>
        </t:Anchor>
        <t:Create/>
      </t:Event>
      <t:Event id="{792232BE-8C12-4B93-A076-5985DB3A7245}" time="2025-05-05T22:00:00.898Z">
        <t:Attribution userId="S::lgureta@sena.edu.co::5765cda0-39f0-4703-80f6-8a01742b56c7" userProvider="AD" userName="Luis Gabriel Urueta Alvarez"/>
        <t:Anchor>
          <t:Comment id="634671580"/>
        </t:Anchor>
        <t:Assign userId="S::hegonzalezg@sena.edu.co::dfeded90-0c24-4570-a91a-ca3bf1af4b73" userProvider="AD" userName="Heydy Cristina Gonzalez Garcia"/>
      </t:Event>
      <t:Event id="{489C1F27-20D7-4037-97F1-8E379F9701A4}" time="2025-05-05T22:00:00.898Z">
        <t:Attribution userId="S::lgureta@sena.edu.co::5765cda0-39f0-4703-80f6-8a01742b56c7" userProvider="AD" userName="Luis Gabriel Urueta Alvarez"/>
        <t:Anchor>
          <t:Comment id="634671580"/>
        </t:Anchor>
        <t:SetTitle title="@Heydy Cristina Gonzalez Garcia En este caso en el proceso instruccional se cambio la numeración de las imágenes, sugiero a los presentes evitar mencionar la numeración en el texto alternativo de la imagen, también sugiero agregar la indicación &quot;texto …"/>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9406768">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759595381">
      <w:bodyDiv w:val="1"/>
      <w:marLeft w:val="0"/>
      <w:marRight w:val="0"/>
      <w:marTop w:val="0"/>
      <w:marBottom w:val="0"/>
      <w:divBdr>
        <w:top w:val="none" w:sz="0" w:space="0" w:color="auto"/>
        <w:left w:val="none" w:sz="0" w:space="0" w:color="auto"/>
        <w:bottom w:val="none" w:sz="0" w:space="0" w:color="auto"/>
        <w:right w:val="none" w:sz="0" w:space="0" w:color="auto"/>
      </w:divBdr>
    </w:div>
    <w:div w:id="2116363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laticon.es/icono-gratis/usp_4968971?term=estrategia+de+marketing&amp;page=2&amp;position=40&amp;origin=search&amp;related_id=4968971" TargetMode="External" Id="R160997ebb91d4bf2" /><Relationship Type="http://schemas.openxmlformats.org/officeDocument/2006/relationships/hyperlink" Target="https://www.freepik.es/foto-gratis/joven-empresaria-sonriendo-camara_5890055.htm#fromView=search&amp;page=1&amp;position=10&amp;uuid=fdaf102a-56bb-49b8-8e15-1aac464a7951&amp;query=ejecutivos+latinos" TargetMode="External" Id="R114c6c6427b44cf9" /></Relationship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microsoft.com/office/2007/relationships/hdphoto" Target="media/hdphoto3.wdp" Id="rId26" /><Relationship Type="http://schemas.openxmlformats.org/officeDocument/2006/relationships/fontTable" Target="fontTable.xml" Id="rId39" /><Relationship Type="http://schemas.openxmlformats.org/officeDocument/2006/relationships/customXml" Target="../customXml/item3.xml" Id="rId3" /><Relationship Type="http://schemas.openxmlformats.org/officeDocument/2006/relationships/hyperlink" Target="https://www.youtube.com/watch?v=DM2N3XrZl0Q" TargetMode="External" Id="rId34"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hyperlink" Target="https://www.youtube.com/watch?v=D9O4iU9xSaA" TargetMode="External" Id="rId33" /><Relationship Type="http://schemas.openxmlformats.org/officeDocument/2006/relationships/footer" Target="footer1.xml" Id="rId38" /><Relationship Type="http://schemas.openxmlformats.org/officeDocument/2006/relationships/customXml" Target="../customXml/item2.xml" Id="rId2" /><Relationship Type="http://schemas.openxmlformats.org/officeDocument/2006/relationships/hyperlink" Target="https://www.youtube.com/watch?v=D9O4iU9xSaA" TargetMode="External" Id="rId16" /><Relationship Type="http://schemas.microsoft.com/office/2007/relationships/hdphoto" Target="media/hdphoto4.wdp" Id="rId29" /><Relationship Type="http://schemas.openxmlformats.org/officeDocument/2006/relationships/theme" Target="theme/theme1.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microsoft.com/office/2007/relationships/hdphoto" Target="media/hdphoto2.wdp" Id="rId24" /><Relationship Type="http://schemas.openxmlformats.org/officeDocument/2006/relationships/hyperlink" Target="https://www.youtube.com/watch?v=J5JP7YxPqAw" TargetMode="External" Id="rId32" /><Relationship Type="http://schemas.openxmlformats.org/officeDocument/2006/relationships/header" Target="header1.xml" Id="rId37" /><Relationship Type="http://schemas.microsoft.com/office/2011/relationships/people" Target="people.xml" Id="rId40" /><Relationship Type="http://schemas.openxmlformats.org/officeDocument/2006/relationships/numbering" Target="numbering.xml" Id="rId5" /><Relationship Type="http://schemas.openxmlformats.org/officeDocument/2006/relationships/hyperlink" Target="https://www.youtube.com/watch?v=J5JP7YxPqAw" TargetMode="External" Id="rId15" /><Relationship Type="http://schemas.openxmlformats.org/officeDocument/2006/relationships/image" Target="media/image9.png" Id="rId28" /><Relationship Type="http://schemas.openxmlformats.org/officeDocument/2006/relationships/endnotes" Target="endnotes.xml" Id="rId10" /><Relationship Type="http://schemas.openxmlformats.org/officeDocument/2006/relationships/image" Target="media/image11.pn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4" /><Relationship Type="http://schemas.microsoft.com/office/2007/relationships/hdphoto" Target="media/hdphoto1.wdp" Id="rId22" /><Relationship Type="http://schemas.microsoft.com/office/2020/10/relationships/intelligence" Target="intelligence2.xml" Id="Re62bc0e740594c3e" /><Relationship Type="http://schemas.microsoft.com/office/2016/09/relationships/commentsIds" Target="commentsIds.xml" Id="R3d3f4c23a1554b08" /><Relationship Type="http://schemas.microsoft.com/office/2018/08/relationships/commentsExtensible" Target="commentsExtensible.xml" Id="R4bcf8e5f2d2845e7" /><Relationship Type="http://schemas.openxmlformats.org/officeDocument/2006/relationships/image" Target="/media/image11.png" Id="Red79c21f0022489c" /><Relationship Type="http://schemas.openxmlformats.org/officeDocument/2006/relationships/hyperlink" Target="https://www.youtube.com/watch?v=8pNtNOzgu3c&amp;ab_channel=LilianaBG" TargetMode="External" Id="R7b68bd0052e04c58" /><Relationship Type="http://schemas.microsoft.com/office/2019/05/relationships/documenttasks" Target="tasks.xml" Id="R66b41620a8b04476" /><Relationship Type="http://schemas.openxmlformats.org/officeDocument/2006/relationships/image" Target="/media/image16.png" Id="Rc54f006be25640d3" /><Relationship Type="http://schemas.openxmlformats.org/officeDocument/2006/relationships/image" Target="/media/image17.png" Id="Rad52dd55c2aa4f5f" /><Relationship Type="http://schemas.openxmlformats.org/officeDocument/2006/relationships/image" Target="/media/image1a.png" Id="R6b5d43c527af44a2" /><Relationship Type="http://schemas.openxmlformats.org/officeDocument/2006/relationships/image" Target="/media/image1c.png" Id="Re9112144e05a449d" /><Relationship Type="http://schemas.openxmlformats.org/officeDocument/2006/relationships/image" Target="/media/image1d.png" Id="Rd3253247244f4f93" /><Relationship Type="http://schemas.openxmlformats.org/officeDocument/2006/relationships/image" Target="/media/image1e.png" Id="R47654337ff104eb2" /><Relationship Type="http://schemas.openxmlformats.org/officeDocument/2006/relationships/image" Target="/media/image1f.png" Id="Re7e7225e2bbe4e1b" /><Relationship Type="http://schemas.openxmlformats.org/officeDocument/2006/relationships/image" Target="/media/image20.png" Id="R21c5e02d3a7e4a28" /><Relationship Type="http://schemas.openxmlformats.org/officeDocument/2006/relationships/image" Target="/media/image22.png" Id="Reec48f702613403c" /><Relationship Type="http://schemas.openxmlformats.org/officeDocument/2006/relationships/image" Target="/media/image23.png" Id="R7b2f405290a44a2c" /><Relationship Type="http://schemas.openxmlformats.org/officeDocument/2006/relationships/image" Target="/media/image24.png" Id="R4d9135ac0b08452d" /><Relationship Type="http://schemas.openxmlformats.org/officeDocument/2006/relationships/hyperlink" Target="https://www.quantretail.com/automatic-planogram-updates" TargetMode="External" Id="R7330b9fa012843f8" /><Relationship Type="http://schemas.openxmlformats.org/officeDocument/2006/relationships/image" Target="/media/image25.png" Id="R78bfbdc579bc4df0" /><Relationship Type="http://schemas.openxmlformats.org/officeDocument/2006/relationships/image" Target="/media/image26.png" Id="R16e8d775df594a93" /><Relationship Type="http://schemas.openxmlformats.org/officeDocument/2006/relationships/image" Target="/media/image27.png" Id="R8c890c538ff04a7c" /><Relationship Type="http://schemas.openxmlformats.org/officeDocument/2006/relationships/image" Target="/media/image28.png" Id="R13b0dc33cae145df" /><Relationship Type="http://schemas.openxmlformats.org/officeDocument/2006/relationships/image" Target="/media/image29.png" Id="R3f9c98260a7f4f00" /><Relationship Type="http://schemas.openxmlformats.org/officeDocument/2006/relationships/image" Target="/media/image3.jpg" Id="R2d65ee6f3c4b4bcc" /><Relationship Type="http://schemas.openxmlformats.org/officeDocument/2006/relationships/image" Target="/media/image2a.png" Id="R25314e450d1640ad" /></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12</revision>
  <dcterms:created xsi:type="dcterms:W3CDTF">2025-04-10T10:51:00.0000000Z</dcterms:created>
  <dcterms:modified xsi:type="dcterms:W3CDTF">2025-05-06T20:31:12.1039575Z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